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AFF" w:rsidRPr="00FC7480" w:rsidRDefault="008F0AFF" w:rsidP="008F0AFF">
      <w:pPr>
        <w:jc w:val="center"/>
        <w:rPr>
          <w:b/>
          <w:sz w:val="26"/>
          <w:szCs w:val="26"/>
        </w:rPr>
      </w:pPr>
      <w:r w:rsidRPr="00FC7480">
        <w:rPr>
          <w:b/>
          <w:sz w:val="26"/>
          <w:szCs w:val="26"/>
        </w:rPr>
        <w:t>Московский Авиационный Институт</w:t>
      </w:r>
    </w:p>
    <w:p w:rsidR="008F0AFF" w:rsidRPr="00FC7480" w:rsidRDefault="008F0AFF" w:rsidP="008F0AFF">
      <w:pPr>
        <w:spacing w:line="240" w:lineRule="auto"/>
        <w:jc w:val="center"/>
        <w:rPr>
          <w:b/>
          <w:sz w:val="26"/>
          <w:szCs w:val="26"/>
        </w:rPr>
      </w:pPr>
      <w:r w:rsidRPr="00FC7480">
        <w:rPr>
          <w:b/>
          <w:sz w:val="26"/>
          <w:szCs w:val="26"/>
        </w:rPr>
        <w:t>Национальный исследовательский университет</w:t>
      </w:r>
    </w:p>
    <w:p w:rsidR="008F0AFF" w:rsidRPr="00FC7480" w:rsidRDefault="00906F5E" w:rsidP="008F0AFF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Институт №4</w:t>
      </w:r>
      <w:r w:rsidR="008F0AFF" w:rsidRPr="00FC7480">
        <w:rPr>
          <w:sz w:val="26"/>
          <w:szCs w:val="26"/>
        </w:rPr>
        <w:t xml:space="preserve"> «Радиоэлектроника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инфокоммуникации</w:t>
      </w:r>
      <w:proofErr w:type="spellEnd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  <w:t>и информационная безопасность</w:t>
      </w:r>
      <w:r w:rsidR="008F0AFF" w:rsidRPr="00FC7480">
        <w:rPr>
          <w:sz w:val="26"/>
          <w:szCs w:val="26"/>
        </w:rPr>
        <w:t>»</w:t>
      </w:r>
    </w:p>
    <w:p w:rsidR="007E59DA" w:rsidRPr="00FC7480" w:rsidRDefault="007E59DA" w:rsidP="00892B76">
      <w:pPr>
        <w:spacing w:line="240" w:lineRule="auto"/>
        <w:jc w:val="center"/>
        <w:rPr>
          <w:sz w:val="26"/>
          <w:szCs w:val="26"/>
        </w:rPr>
      </w:pPr>
    </w:p>
    <w:p w:rsidR="00256E24" w:rsidRPr="00FC7480" w:rsidRDefault="00256E24" w:rsidP="00256E24">
      <w:pPr>
        <w:spacing w:line="240" w:lineRule="auto"/>
        <w:jc w:val="center"/>
        <w:rPr>
          <w:sz w:val="26"/>
          <w:szCs w:val="26"/>
        </w:rPr>
      </w:pPr>
    </w:p>
    <w:p w:rsidR="00256E24" w:rsidRPr="00FC7480" w:rsidRDefault="00256E24" w:rsidP="00256E24">
      <w:pPr>
        <w:spacing w:line="240" w:lineRule="auto"/>
        <w:jc w:val="center"/>
        <w:rPr>
          <w:sz w:val="26"/>
          <w:szCs w:val="26"/>
        </w:rPr>
      </w:pPr>
    </w:p>
    <w:p w:rsidR="00F46BF2" w:rsidRDefault="00F46BF2" w:rsidP="00256E24">
      <w:pPr>
        <w:spacing w:line="240" w:lineRule="auto"/>
        <w:jc w:val="center"/>
        <w:rPr>
          <w:sz w:val="26"/>
          <w:szCs w:val="26"/>
        </w:rPr>
      </w:pPr>
    </w:p>
    <w:p w:rsidR="007A1810" w:rsidRDefault="007A1810" w:rsidP="00256E24">
      <w:pPr>
        <w:spacing w:line="240" w:lineRule="auto"/>
        <w:jc w:val="center"/>
        <w:rPr>
          <w:sz w:val="26"/>
          <w:szCs w:val="26"/>
        </w:rPr>
      </w:pPr>
    </w:p>
    <w:p w:rsidR="007A1810" w:rsidRPr="00FC7480" w:rsidRDefault="007A1810" w:rsidP="00256E24">
      <w:pPr>
        <w:spacing w:line="240" w:lineRule="auto"/>
        <w:jc w:val="center"/>
        <w:rPr>
          <w:sz w:val="26"/>
          <w:szCs w:val="26"/>
        </w:rPr>
      </w:pPr>
    </w:p>
    <w:p w:rsidR="00F46BF2" w:rsidRPr="00FC7480" w:rsidRDefault="00F46BF2" w:rsidP="00256E24">
      <w:pPr>
        <w:spacing w:line="240" w:lineRule="auto"/>
        <w:jc w:val="center"/>
        <w:rPr>
          <w:sz w:val="26"/>
          <w:szCs w:val="26"/>
        </w:rPr>
      </w:pPr>
    </w:p>
    <w:p w:rsidR="00256E24" w:rsidRPr="00FC7480" w:rsidRDefault="00256E24" w:rsidP="00256E24">
      <w:pPr>
        <w:spacing w:line="240" w:lineRule="auto"/>
        <w:jc w:val="center"/>
        <w:rPr>
          <w:sz w:val="26"/>
          <w:szCs w:val="26"/>
        </w:rPr>
      </w:pPr>
    </w:p>
    <w:p w:rsidR="00DA3A4A" w:rsidRPr="00FC7480" w:rsidRDefault="00DA3A4A" w:rsidP="00892B76">
      <w:pPr>
        <w:spacing w:line="240" w:lineRule="auto"/>
        <w:jc w:val="center"/>
        <w:rPr>
          <w:sz w:val="26"/>
          <w:szCs w:val="26"/>
        </w:rPr>
      </w:pPr>
    </w:p>
    <w:p w:rsidR="007E59DA" w:rsidRPr="00215A68" w:rsidRDefault="008F0AFF" w:rsidP="00892B76">
      <w:pPr>
        <w:spacing w:line="240" w:lineRule="auto"/>
        <w:jc w:val="center"/>
        <w:rPr>
          <w:caps/>
          <w:szCs w:val="28"/>
        </w:rPr>
      </w:pPr>
      <w:r w:rsidRPr="00215A68">
        <w:rPr>
          <w:caps/>
          <w:szCs w:val="28"/>
        </w:rPr>
        <w:t>РАСЧЕТНО – ПОЯСНИТЕЛЬНАЯ ЗАПИСКА</w:t>
      </w:r>
    </w:p>
    <w:p w:rsidR="007E59DA" w:rsidRPr="00215A68" w:rsidRDefault="007E59DA" w:rsidP="00892B76">
      <w:pPr>
        <w:spacing w:line="240" w:lineRule="auto"/>
        <w:jc w:val="center"/>
        <w:rPr>
          <w:szCs w:val="28"/>
        </w:rPr>
      </w:pPr>
    </w:p>
    <w:p w:rsidR="007E59DA" w:rsidRPr="00215A68" w:rsidRDefault="008F0AFF" w:rsidP="00892B76">
      <w:pPr>
        <w:spacing w:line="240" w:lineRule="auto"/>
        <w:jc w:val="center"/>
        <w:rPr>
          <w:szCs w:val="28"/>
        </w:rPr>
      </w:pPr>
      <w:r w:rsidRPr="00215A68">
        <w:rPr>
          <w:szCs w:val="28"/>
        </w:rPr>
        <w:t>к курсовому проекту по дисциплине</w:t>
      </w:r>
    </w:p>
    <w:p w:rsidR="007E59DA" w:rsidRPr="00215A68" w:rsidRDefault="008F0AFF" w:rsidP="00892B76">
      <w:pPr>
        <w:spacing w:line="240" w:lineRule="auto"/>
        <w:jc w:val="center"/>
        <w:rPr>
          <w:szCs w:val="28"/>
        </w:rPr>
      </w:pPr>
      <w:r w:rsidRPr="00215A68">
        <w:rPr>
          <w:szCs w:val="28"/>
        </w:rPr>
        <w:t>«Основы конструирования и технологии производства РЭС»</w:t>
      </w:r>
    </w:p>
    <w:p w:rsidR="007E59DA" w:rsidRPr="00FC7480" w:rsidRDefault="007E59DA" w:rsidP="00892B76">
      <w:pPr>
        <w:spacing w:line="240" w:lineRule="auto"/>
        <w:jc w:val="center"/>
        <w:rPr>
          <w:sz w:val="26"/>
          <w:szCs w:val="26"/>
        </w:rPr>
      </w:pPr>
    </w:p>
    <w:p w:rsidR="00E356E4" w:rsidRPr="00FC7480" w:rsidRDefault="00E356E4" w:rsidP="00892B76">
      <w:pPr>
        <w:spacing w:line="240" w:lineRule="auto"/>
        <w:jc w:val="center"/>
        <w:rPr>
          <w:sz w:val="26"/>
          <w:szCs w:val="26"/>
        </w:rPr>
      </w:pPr>
    </w:p>
    <w:p w:rsidR="00E356E4" w:rsidRPr="00FC7480" w:rsidRDefault="00E356E4" w:rsidP="00892B76">
      <w:pPr>
        <w:spacing w:line="240" w:lineRule="auto"/>
        <w:jc w:val="center"/>
        <w:rPr>
          <w:sz w:val="26"/>
          <w:szCs w:val="26"/>
        </w:rPr>
      </w:pPr>
    </w:p>
    <w:p w:rsidR="00E356E4" w:rsidRPr="00FC7480" w:rsidRDefault="00E356E4" w:rsidP="00892B76">
      <w:pPr>
        <w:spacing w:line="240" w:lineRule="auto"/>
        <w:jc w:val="center"/>
        <w:rPr>
          <w:sz w:val="26"/>
          <w:szCs w:val="26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1842"/>
        <w:gridCol w:w="426"/>
        <w:gridCol w:w="1417"/>
        <w:gridCol w:w="1560"/>
        <w:gridCol w:w="1275"/>
        <w:gridCol w:w="355"/>
        <w:gridCol w:w="354"/>
        <w:gridCol w:w="1276"/>
      </w:tblGrid>
      <w:tr w:rsidR="00537B8C" w:rsidRPr="00E66471" w:rsidTr="00E66471">
        <w:tc>
          <w:tcPr>
            <w:tcW w:w="3685" w:type="dxa"/>
            <w:gridSpan w:val="3"/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66471">
              <w:rPr>
                <w:sz w:val="26"/>
                <w:szCs w:val="26"/>
              </w:rPr>
              <w:t>Руководитель</w:t>
            </w:r>
          </w:p>
        </w:tc>
        <w:tc>
          <w:tcPr>
            <w:tcW w:w="1560" w:type="dxa"/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66471">
              <w:rPr>
                <w:sz w:val="26"/>
                <w:szCs w:val="26"/>
              </w:rPr>
              <w:t>Студент</w:t>
            </w:r>
          </w:p>
        </w:tc>
      </w:tr>
      <w:tr w:rsidR="00537B8C" w:rsidRPr="00E66471" w:rsidTr="00E66471">
        <w:trPr>
          <w:trHeight w:val="850"/>
        </w:trPr>
        <w:tc>
          <w:tcPr>
            <w:tcW w:w="3685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46BF2" w:rsidRPr="00E66471" w:rsidRDefault="00FB27C4" w:rsidP="00E66471">
            <w:pPr>
              <w:spacing w:after="4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Шишков А.Н.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F46BF2" w:rsidRPr="00E66471" w:rsidRDefault="00F46BF2" w:rsidP="00E66471">
            <w:pPr>
              <w:spacing w:after="4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46BF2" w:rsidRPr="00E66471" w:rsidRDefault="004F5085" w:rsidP="00E66471">
            <w:pPr>
              <w:spacing w:after="4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Иванов </w:t>
            </w:r>
            <w:r w:rsidR="00E80A83">
              <w:rPr>
                <w:sz w:val="26"/>
                <w:szCs w:val="26"/>
              </w:rPr>
              <w:t xml:space="preserve"> А.М.</w:t>
            </w:r>
          </w:p>
        </w:tc>
      </w:tr>
      <w:tr w:rsidR="00537B8C" w:rsidRPr="00E66471" w:rsidTr="00E66471">
        <w:tc>
          <w:tcPr>
            <w:tcW w:w="368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6471">
              <w:rPr>
                <w:sz w:val="20"/>
                <w:szCs w:val="20"/>
              </w:rPr>
              <w:t>Ф.И.О.</w:t>
            </w:r>
          </w:p>
        </w:tc>
        <w:tc>
          <w:tcPr>
            <w:tcW w:w="1560" w:type="dxa"/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6471">
              <w:rPr>
                <w:sz w:val="20"/>
                <w:szCs w:val="20"/>
              </w:rPr>
              <w:t>Ф.И.О.</w:t>
            </w:r>
          </w:p>
        </w:tc>
      </w:tr>
      <w:tr w:rsidR="00537B8C" w:rsidTr="00E66471">
        <w:trPr>
          <w:trHeight w:val="567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46BF2" w:rsidRDefault="00F46BF2" w:rsidP="00E66471">
            <w:pPr>
              <w:spacing w:line="240" w:lineRule="auto"/>
              <w:jc w:val="center"/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F46BF2" w:rsidRDefault="00F46BF2" w:rsidP="00E66471">
            <w:pPr>
              <w:spacing w:line="240" w:lineRule="auto"/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46BF2" w:rsidRDefault="00F46BF2" w:rsidP="00E66471">
            <w:pPr>
              <w:spacing w:line="240" w:lineRule="auto"/>
              <w:jc w:val="center"/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F46BF2" w:rsidRDefault="00F46BF2" w:rsidP="00E66471">
            <w:pPr>
              <w:spacing w:line="240" w:lineRule="auto"/>
              <w:jc w:val="center"/>
            </w:pPr>
          </w:p>
        </w:tc>
        <w:tc>
          <w:tcPr>
            <w:tcW w:w="163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46BF2" w:rsidRDefault="00F46BF2" w:rsidP="00E66471">
            <w:pPr>
              <w:spacing w:line="240" w:lineRule="auto"/>
              <w:jc w:val="center"/>
            </w:pPr>
          </w:p>
        </w:tc>
        <w:tc>
          <w:tcPr>
            <w:tcW w:w="354" w:type="dxa"/>
            <w:shd w:val="clear" w:color="auto" w:fill="auto"/>
            <w:vAlign w:val="bottom"/>
          </w:tcPr>
          <w:p w:rsidR="00F46BF2" w:rsidRDefault="00F46BF2" w:rsidP="00E66471">
            <w:pPr>
              <w:spacing w:line="240" w:lineRule="auto"/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46BF2" w:rsidRDefault="00F46BF2" w:rsidP="00E66471">
            <w:pPr>
              <w:spacing w:line="240" w:lineRule="auto"/>
              <w:jc w:val="center"/>
            </w:pPr>
          </w:p>
        </w:tc>
      </w:tr>
      <w:tr w:rsidR="00537B8C" w:rsidRPr="00E66471" w:rsidTr="00E66471"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6471">
              <w:rPr>
                <w:sz w:val="20"/>
                <w:szCs w:val="20"/>
              </w:rPr>
              <w:t>подпись</w:t>
            </w:r>
          </w:p>
        </w:tc>
        <w:tc>
          <w:tcPr>
            <w:tcW w:w="426" w:type="dxa"/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6471">
              <w:rPr>
                <w:sz w:val="20"/>
                <w:szCs w:val="20"/>
              </w:rPr>
              <w:t>дата</w:t>
            </w:r>
          </w:p>
        </w:tc>
        <w:tc>
          <w:tcPr>
            <w:tcW w:w="1560" w:type="dxa"/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6471">
              <w:rPr>
                <w:sz w:val="20"/>
                <w:szCs w:val="20"/>
              </w:rPr>
              <w:t>подпись</w:t>
            </w:r>
          </w:p>
        </w:tc>
        <w:tc>
          <w:tcPr>
            <w:tcW w:w="354" w:type="dxa"/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F46BF2" w:rsidRPr="00E66471" w:rsidRDefault="00F46BF2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6471">
              <w:rPr>
                <w:sz w:val="20"/>
                <w:szCs w:val="20"/>
              </w:rPr>
              <w:t>дата</w:t>
            </w:r>
          </w:p>
        </w:tc>
      </w:tr>
      <w:tr w:rsidR="00537B8C" w:rsidRPr="00E66471" w:rsidTr="00E66471">
        <w:tc>
          <w:tcPr>
            <w:tcW w:w="1842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37B8C" w:rsidRPr="00E66471" w:rsidTr="00E66471">
        <w:trPr>
          <w:trHeight w:val="1134"/>
        </w:trPr>
        <w:tc>
          <w:tcPr>
            <w:tcW w:w="1842" w:type="dxa"/>
            <w:shd w:val="clear" w:color="auto" w:fill="auto"/>
            <w:vAlign w:val="bottom"/>
          </w:tcPr>
          <w:p w:rsidR="00E356E4" w:rsidRPr="00E66471" w:rsidRDefault="00E356E4" w:rsidP="00E66471">
            <w:pPr>
              <w:spacing w:after="40" w:line="240" w:lineRule="auto"/>
              <w:jc w:val="center"/>
              <w:rPr>
                <w:szCs w:val="2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E356E4" w:rsidRPr="00E66471" w:rsidRDefault="00E356E4" w:rsidP="00E66471">
            <w:pPr>
              <w:spacing w:after="40" w:line="240" w:lineRule="auto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E356E4" w:rsidRPr="00E66471" w:rsidRDefault="00E356E4" w:rsidP="00E66471">
            <w:pPr>
              <w:spacing w:after="40" w:line="240" w:lineRule="auto"/>
              <w:jc w:val="center"/>
              <w:rPr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356E4" w:rsidRPr="00E66471" w:rsidRDefault="00E356E4" w:rsidP="00E66471">
            <w:pPr>
              <w:spacing w:after="40" w:line="240" w:lineRule="auto"/>
              <w:jc w:val="center"/>
              <w:rPr>
                <w:szCs w:val="28"/>
              </w:rPr>
            </w:pPr>
          </w:p>
        </w:tc>
        <w:tc>
          <w:tcPr>
            <w:tcW w:w="1275" w:type="dxa"/>
            <w:shd w:val="clear" w:color="auto" w:fill="auto"/>
            <w:vAlign w:val="bottom"/>
          </w:tcPr>
          <w:p w:rsidR="00E356E4" w:rsidRPr="00E66471" w:rsidRDefault="00E356E4" w:rsidP="00E66471">
            <w:pPr>
              <w:spacing w:after="40" w:line="240" w:lineRule="auto"/>
              <w:jc w:val="center"/>
              <w:rPr>
                <w:szCs w:val="28"/>
              </w:rPr>
            </w:pP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356E4" w:rsidRPr="00E66471" w:rsidRDefault="002046F4" w:rsidP="004F5085">
            <w:pPr>
              <w:spacing w:after="4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4F5085">
              <w:rPr>
                <w:szCs w:val="28"/>
              </w:rPr>
              <w:t>О</w:t>
            </w:r>
            <w:r>
              <w:rPr>
                <w:szCs w:val="28"/>
              </w:rPr>
              <w:t>-40</w:t>
            </w:r>
            <w:r w:rsidR="004F5085">
              <w:rPr>
                <w:szCs w:val="28"/>
              </w:rPr>
              <w:t>3Б</w:t>
            </w:r>
          </w:p>
        </w:tc>
      </w:tr>
      <w:tr w:rsidR="00537B8C" w:rsidRPr="00E66471" w:rsidTr="00E66471">
        <w:tc>
          <w:tcPr>
            <w:tcW w:w="1842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356E4" w:rsidRPr="00E66471" w:rsidRDefault="00E356E4" w:rsidP="00E6647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6471">
              <w:rPr>
                <w:sz w:val="20"/>
                <w:szCs w:val="20"/>
              </w:rPr>
              <w:t>группа или шифр</w:t>
            </w:r>
          </w:p>
        </w:tc>
      </w:tr>
    </w:tbl>
    <w:p w:rsidR="007E59DA" w:rsidRPr="007A1810" w:rsidRDefault="007E59DA" w:rsidP="00892B76">
      <w:pPr>
        <w:spacing w:line="240" w:lineRule="auto"/>
        <w:jc w:val="center"/>
        <w:rPr>
          <w:sz w:val="26"/>
          <w:szCs w:val="26"/>
        </w:rPr>
      </w:pPr>
    </w:p>
    <w:p w:rsidR="007E59DA" w:rsidRPr="007A1810" w:rsidRDefault="007E59DA" w:rsidP="00892B76">
      <w:pPr>
        <w:spacing w:line="240" w:lineRule="auto"/>
        <w:jc w:val="center"/>
        <w:rPr>
          <w:sz w:val="26"/>
          <w:szCs w:val="26"/>
        </w:rPr>
      </w:pPr>
    </w:p>
    <w:tbl>
      <w:tblPr>
        <w:tblW w:w="0" w:type="auto"/>
        <w:tblInd w:w="3510" w:type="dxa"/>
        <w:tblLook w:val="04A0" w:firstRow="1" w:lastRow="0" w:firstColumn="1" w:lastColumn="0" w:noHBand="0" w:noVBand="1"/>
      </w:tblPr>
      <w:tblGrid>
        <w:gridCol w:w="1701"/>
        <w:gridCol w:w="709"/>
        <w:gridCol w:w="851"/>
        <w:gridCol w:w="567"/>
        <w:gridCol w:w="631"/>
        <w:gridCol w:w="992"/>
      </w:tblGrid>
      <w:tr w:rsidR="00537B8C" w:rsidRPr="00E66471" w:rsidTr="00E66471">
        <w:tc>
          <w:tcPr>
            <w:tcW w:w="2410" w:type="dxa"/>
            <w:gridSpan w:val="2"/>
            <w:shd w:val="clear" w:color="auto" w:fill="auto"/>
            <w:vAlign w:val="bottom"/>
          </w:tcPr>
          <w:p w:rsidR="00FC7480" w:rsidRPr="00E66471" w:rsidRDefault="00FC7480" w:rsidP="00E66471">
            <w:pPr>
              <w:spacing w:line="240" w:lineRule="auto"/>
              <w:rPr>
                <w:sz w:val="26"/>
                <w:szCs w:val="26"/>
              </w:rPr>
            </w:pPr>
            <w:r w:rsidRPr="00E66471">
              <w:rPr>
                <w:sz w:val="26"/>
                <w:szCs w:val="26"/>
              </w:rPr>
              <w:t>Работа защищена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FC7480" w:rsidRPr="00E66471" w:rsidRDefault="00FC7480" w:rsidP="00E66471">
            <w:pPr>
              <w:spacing w:line="240" w:lineRule="auto"/>
              <w:ind w:left="-57" w:right="-57"/>
              <w:jc w:val="center"/>
              <w:rPr>
                <w:sz w:val="26"/>
                <w:szCs w:val="26"/>
              </w:rPr>
            </w:pPr>
            <w:r w:rsidRPr="00E66471">
              <w:rPr>
                <w:sz w:val="26"/>
                <w:szCs w:val="26"/>
              </w:rPr>
              <w:t>«___»</w:t>
            </w:r>
          </w:p>
        </w:tc>
        <w:tc>
          <w:tcPr>
            <w:tcW w:w="1198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7480" w:rsidRPr="00E66471" w:rsidRDefault="00FC7480" w:rsidP="00E6647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FC7480" w:rsidRPr="00E66471" w:rsidRDefault="00FC7480" w:rsidP="0083537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66471">
              <w:rPr>
                <w:sz w:val="26"/>
                <w:szCs w:val="26"/>
              </w:rPr>
              <w:t>20</w:t>
            </w:r>
            <w:r w:rsidR="00835376">
              <w:rPr>
                <w:sz w:val="26"/>
                <w:szCs w:val="26"/>
              </w:rPr>
              <w:t>20</w:t>
            </w:r>
          </w:p>
        </w:tc>
      </w:tr>
      <w:tr w:rsidR="00537B8C" w:rsidRPr="00E66471" w:rsidTr="00E66471">
        <w:trPr>
          <w:trHeight w:val="624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C7480" w:rsidRPr="00E66471" w:rsidRDefault="00FC7480" w:rsidP="00E6647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C7480" w:rsidRPr="00E66471" w:rsidRDefault="00FC7480" w:rsidP="00E66471">
            <w:pPr>
              <w:spacing w:line="240" w:lineRule="auto"/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119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7480" w:rsidRPr="00E66471" w:rsidRDefault="00FC7480" w:rsidP="00E6647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C7480" w:rsidRPr="00E66471" w:rsidRDefault="00FC7480" w:rsidP="00E6647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537B8C" w:rsidRPr="00E66471" w:rsidTr="00E66471">
        <w:tc>
          <w:tcPr>
            <w:tcW w:w="1701" w:type="dxa"/>
            <w:shd w:val="clear" w:color="auto" w:fill="auto"/>
          </w:tcPr>
          <w:p w:rsidR="00FC7480" w:rsidRPr="00E66471" w:rsidRDefault="00FC7480" w:rsidP="00E66471">
            <w:pPr>
              <w:spacing w:line="240" w:lineRule="auto"/>
              <w:rPr>
                <w:sz w:val="26"/>
                <w:szCs w:val="26"/>
              </w:rPr>
            </w:pPr>
            <w:r w:rsidRPr="00E66471">
              <w:rPr>
                <w:sz w:val="26"/>
                <w:szCs w:val="26"/>
              </w:rPr>
              <w:t>с оценкой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C7480" w:rsidRPr="00E66471" w:rsidRDefault="00FC7480" w:rsidP="00E6647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623" w:type="dxa"/>
            <w:gridSpan w:val="2"/>
            <w:shd w:val="clear" w:color="auto" w:fill="auto"/>
          </w:tcPr>
          <w:p w:rsidR="00FC7480" w:rsidRPr="00E66471" w:rsidRDefault="00FC7480" w:rsidP="00E6647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</w:tbl>
    <w:p w:rsidR="007E59DA" w:rsidRDefault="007E59DA" w:rsidP="00892B76">
      <w:pPr>
        <w:spacing w:line="240" w:lineRule="auto"/>
        <w:jc w:val="center"/>
        <w:rPr>
          <w:sz w:val="26"/>
          <w:szCs w:val="26"/>
        </w:rPr>
      </w:pPr>
    </w:p>
    <w:p w:rsidR="007A1810" w:rsidRDefault="007A1810" w:rsidP="00892B76">
      <w:pPr>
        <w:spacing w:line="240" w:lineRule="auto"/>
        <w:jc w:val="center"/>
        <w:rPr>
          <w:sz w:val="26"/>
          <w:szCs w:val="26"/>
        </w:rPr>
      </w:pPr>
    </w:p>
    <w:p w:rsidR="007A1810" w:rsidRDefault="007A1810" w:rsidP="00892B76">
      <w:pPr>
        <w:spacing w:line="240" w:lineRule="auto"/>
        <w:jc w:val="center"/>
        <w:rPr>
          <w:sz w:val="26"/>
          <w:szCs w:val="26"/>
        </w:rPr>
      </w:pPr>
    </w:p>
    <w:p w:rsidR="00215A68" w:rsidRDefault="00215A68" w:rsidP="00892B76">
      <w:pPr>
        <w:spacing w:line="240" w:lineRule="auto"/>
        <w:jc w:val="center"/>
        <w:rPr>
          <w:sz w:val="26"/>
          <w:szCs w:val="26"/>
        </w:rPr>
      </w:pPr>
      <w:bookmarkStart w:id="0" w:name="_GoBack"/>
      <w:bookmarkEnd w:id="0"/>
    </w:p>
    <w:p w:rsidR="007A1810" w:rsidRDefault="007A1810" w:rsidP="00892B76">
      <w:pPr>
        <w:spacing w:line="240" w:lineRule="auto"/>
        <w:jc w:val="center"/>
        <w:rPr>
          <w:sz w:val="26"/>
          <w:szCs w:val="26"/>
        </w:rPr>
      </w:pPr>
    </w:p>
    <w:p w:rsidR="007A1810" w:rsidRDefault="007A1810" w:rsidP="00892B76">
      <w:pPr>
        <w:spacing w:line="240" w:lineRule="auto"/>
        <w:jc w:val="center"/>
        <w:rPr>
          <w:sz w:val="26"/>
          <w:szCs w:val="26"/>
        </w:rPr>
      </w:pPr>
    </w:p>
    <w:p w:rsidR="007A1810" w:rsidRDefault="007A1810" w:rsidP="00892B76">
      <w:pPr>
        <w:spacing w:line="240" w:lineRule="auto"/>
        <w:jc w:val="center"/>
        <w:rPr>
          <w:sz w:val="26"/>
          <w:szCs w:val="26"/>
        </w:rPr>
      </w:pPr>
    </w:p>
    <w:p w:rsidR="007A1810" w:rsidRPr="007A1810" w:rsidRDefault="007A1810" w:rsidP="00892B76">
      <w:pPr>
        <w:spacing w:line="240" w:lineRule="auto"/>
        <w:jc w:val="center"/>
        <w:rPr>
          <w:sz w:val="26"/>
          <w:szCs w:val="26"/>
        </w:rPr>
      </w:pPr>
    </w:p>
    <w:p w:rsidR="00DA3A4A" w:rsidRPr="00215A68" w:rsidRDefault="007A1810" w:rsidP="00892B76">
      <w:pPr>
        <w:spacing w:line="240" w:lineRule="auto"/>
        <w:jc w:val="center"/>
        <w:rPr>
          <w:b/>
          <w:sz w:val="22"/>
          <w:szCs w:val="22"/>
        </w:rPr>
      </w:pPr>
      <w:r w:rsidRPr="00215A68">
        <w:rPr>
          <w:b/>
          <w:sz w:val="22"/>
          <w:szCs w:val="22"/>
        </w:rPr>
        <w:t>Москва</w:t>
      </w:r>
    </w:p>
    <w:p w:rsidR="007E59DA" w:rsidRPr="00215A68" w:rsidRDefault="007A1810" w:rsidP="00892B76">
      <w:pPr>
        <w:spacing w:line="240" w:lineRule="auto"/>
        <w:jc w:val="center"/>
        <w:rPr>
          <w:sz w:val="22"/>
          <w:szCs w:val="22"/>
        </w:rPr>
      </w:pPr>
      <w:r w:rsidRPr="00215A68">
        <w:rPr>
          <w:b/>
          <w:sz w:val="22"/>
          <w:szCs w:val="22"/>
        </w:rPr>
        <w:t>20</w:t>
      </w:r>
      <w:r w:rsidR="00835376">
        <w:rPr>
          <w:b/>
          <w:sz w:val="22"/>
          <w:szCs w:val="22"/>
        </w:rPr>
        <w:t>20</w:t>
      </w:r>
    </w:p>
    <w:p w:rsidR="007E59DA" w:rsidRDefault="007E59DA">
      <w:pPr>
        <w:jc w:val="both"/>
        <w:rPr>
          <w:sz w:val="20"/>
        </w:rPr>
        <w:sectPr w:rsidR="007E59DA" w:rsidSect="007A1810">
          <w:headerReference w:type="default" r:id="rId9"/>
          <w:footerReference w:type="even" r:id="rId10"/>
          <w:pgSz w:w="11906" w:h="16838"/>
          <w:pgMar w:top="993" w:right="1134" w:bottom="425" w:left="1701" w:header="709" w:footer="567" w:gutter="0"/>
          <w:cols w:space="708"/>
          <w:docGrid w:linePitch="360"/>
        </w:sectPr>
      </w:pPr>
    </w:p>
    <w:p w:rsidR="00CB0BAB" w:rsidRDefault="00CB0BAB" w:rsidP="003A29EA">
      <w:pPr>
        <w:spacing w:before="120"/>
        <w:ind w:firstLine="851"/>
        <w:jc w:val="both"/>
        <w:rPr>
          <w:szCs w:val="28"/>
        </w:rPr>
      </w:pPr>
      <w:r>
        <w:rPr>
          <w:szCs w:val="28"/>
        </w:rPr>
        <w:lastRenderedPageBreak/>
        <w:t>Содержание</w:t>
      </w:r>
    </w:p>
    <w:p w:rsidR="00D521BC" w:rsidRDefault="00182DC6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cs="Arial"/>
          <w:bCs/>
          <w:kern w:val="32"/>
          <w:szCs w:val="32"/>
        </w:rPr>
        <w:fldChar w:fldCharType="begin"/>
      </w:r>
      <w:r>
        <w:rPr>
          <w:rFonts w:cs="Arial"/>
          <w:bCs/>
          <w:kern w:val="32"/>
          <w:szCs w:val="32"/>
        </w:rPr>
        <w:instrText xml:space="preserve"> TOC \o "1-1" \h \z \u </w:instrText>
      </w:r>
      <w:r>
        <w:rPr>
          <w:rFonts w:cs="Arial"/>
          <w:bCs/>
          <w:kern w:val="32"/>
          <w:szCs w:val="32"/>
        </w:rPr>
        <w:fldChar w:fldCharType="separate"/>
      </w:r>
      <w:hyperlink w:anchor="_Toc36911321" w:history="1">
        <w:r w:rsidR="00D521BC" w:rsidRPr="002C4F50">
          <w:rPr>
            <w:rStyle w:val="af2"/>
          </w:rPr>
          <w:t>1 Введение</w:t>
        </w:r>
        <w:r w:rsidR="00D521BC">
          <w:rPr>
            <w:webHidden/>
          </w:rPr>
          <w:tab/>
        </w:r>
        <w:r w:rsidR="00D521BC">
          <w:rPr>
            <w:webHidden/>
          </w:rPr>
          <w:fldChar w:fldCharType="begin"/>
        </w:r>
        <w:r w:rsidR="00D521BC">
          <w:rPr>
            <w:webHidden/>
          </w:rPr>
          <w:instrText xml:space="preserve"> PAGEREF _Toc36911321 \h </w:instrText>
        </w:r>
        <w:r w:rsidR="00D521BC">
          <w:rPr>
            <w:webHidden/>
          </w:rPr>
        </w:r>
        <w:r w:rsidR="00D521BC">
          <w:rPr>
            <w:webHidden/>
          </w:rPr>
          <w:fldChar w:fldCharType="separate"/>
        </w:r>
        <w:r w:rsidR="00D521BC">
          <w:rPr>
            <w:webHidden/>
          </w:rPr>
          <w:t>3</w:t>
        </w:r>
        <w:r w:rsidR="00D521BC"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22" w:history="1">
        <w:r w:rsidRPr="002C4F50">
          <w:rPr>
            <w:rStyle w:val="af2"/>
          </w:rPr>
          <w:t>2 Анализ задания на курсовой проект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23" w:history="1">
        <w:r w:rsidRPr="002C4F50">
          <w:rPr>
            <w:rStyle w:val="af2"/>
          </w:rPr>
          <w:t>3 Выбор элементной базы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24" w:history="1">
        <w:r w:rsidRPr="002C4F50">
          <w:rPr>
            <w:rStyle w:val="af2"/>
          </w:rPr>
          <w:t>4 Предварительный массогабаритный расчет конструкции устройства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25" w:history="1">
        <w:r w:rsidRPr="002C4F50">
          <w:rPr>
            <w:rStyle w:val="af2"/>
          </w:rPr>
          <w:t>5 Техническое задание на разработку конструкции изделия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26" w:history="1">
        <w:r w:rsidRPr="002C4F50">
          <w:rPr>
            <w:rStyle w:val="af2"/>
          </w:rPr>
          <w:t>6 Анализ технического задания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27" w:history="1">
        <w:r w:rsidRPr="002C4F50">
          <w:rPr>
            <w:rStyle w:val="af2"/>
          </w:rPr>
          <w:t>7 Выбор и обоснование способа охлаждения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28" w:history="1">
        <w:r w:rsidRPr="002C4F50">
          <w:rPr>
            <w:rStyle w:val="af2"/>
          </w:rPr>
          <w:t>8 Проектирование корпуса.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29" w:history="1">
        <w:r w:rsidRPr="002C4F50">
          <w:rPr>
            <w:rStyle w:val="af2"/>
          </w:rPr>
          <w:t>9 Разработка конструкции функциональной ячейки.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30" w:history="1">
        <w:r w:rsidRPr="002C4F50">
          <w:rPr>
            <w:rStyle w:val="af2"/>
          </w:rPr>
          <w:t>10 Проверочные расчеты.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31" w:history="1">
        <w:r w:rsidRPr="002C4F50">
          <w:rPr>
            <w:rStyle w:val="af2"/>
          </w:rPr>
          <w:t>11 Заключение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32" w:history="1">
        <w:r w:rsidRPr="002C4F50">
          <w:rPr>
            <w:rStyle w:val="af2"/>
          </w:rPr>
          <w:t>Приложение А Коэффициенты дезинтеграции конструкции блока и ФЯ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33" w:history="1">
        <w:r w:rsidRPr="002C4F50">
          <w:rPr>
            <w:rStyle w:val="af2"/>
          </w:rPr>
          <w:t>Приложение Б Конструктивные параметры в зависимости от класса точности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34" w:history="1">
        <w:r w:rsidRPr="002C4F50">
          <w:rPr>
            <w:rStyle w:val="af2"/>
          </w:rPr>
          <w:t>Приложение В Справочные данные к прочностным расчётам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D521BC" w:rsidRDefault="00D521BC">
      <w:pPr>
        <w:pStyle w:val="13"/>
        <w:rPr>
          <w:rFonts w:asciiTheme="minorHAnsi" w:eastAsiaTheme="minorEastAsia" w:hAnsiTheme="minorHAnsi" w:cstheme="minorBidi"/>
          <w:sz w:val="22"/>
          <w:szCs w:val="22"/>
        </w:rPr>
      </w:pPr>
      <w:hyperlink w:anchor="_Toc36911335" w:history="1">
        <w:r w:rsidRPr="002C4F50">
          <w:rPr>
            <w:rStyle w:val="af2"/>
          </w:rPr>
          <w:t>Список использованных источников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_Toc36911335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7E59DA" w:rsidRDefault="00182DC6" w:rsidP="003A29EA">
      <w:pPr>
        <w:spacing w:before="120"/>
        <w:ind w:firstLine="851"/>
        <w:jc w:val="both"/>
        <w:rPr>
          <w:szCs w:val="28"/>
        </w:rPr>
      </w:pPr>
      <w:r>
        <w:rPr>
          <w:rFonts w:cs="Arial"/>
          <w:bCs/>
          <w:noProof/>
          <w:kern w:val="32"/>
          <w:szCs w:val="32"/>
        </w:rPr>
        <w:fldChar w:fldCharType="end"/>
      </w:r>
    </w:p>
    <w:p w:rsidR="00D96F2C" w:rsidRDefault="00D96F2C" w:rsidP="00FC2B60">
      <w:pPr>
        <w:pStyle w:val="10"/>
        <w:sectPr w:rsidR="00D96F2C" w:rsidSect="003A29EA">
          <w:headerReference w:type="default" r:id="rId11"/>
          <w:footerReference w:type="default" r:id="rId12"/>
          <w:pgSz w:w="11906" w:h="16838"/>
          <w:pgMar w:top="567" w:right="851" w:bottom="3403" w:left="1701" w:header="709" w:footer="709" w:gutter="0"/>
          <w:cols w:space="708"/>
          <w:docGrid w:linePitch="360"/>
        </w:sectPr>
      </w:pPr>
    </w:p>
    <w:p w:rsidR="007E59DA" w:rsidRPr="00FC2B60" w:rsidRDefault="007E59DA" w:rsidP="00FC2B60">
      <w:pPr>
        <w:pStyle w:val="10"/>
        <w:numPr>
          <w:ilvl w:val="0"/>
          <w:numId w:val="20"/>
        </w:numPr>
      </w:pPr>
      <w:bookmarkStart w:id="1" w:name="_Toc349125986"/>
      <w:bookmarkStart w:id="2" w:name="_Toc416783850"/>
      <w:bookmarkStart w:id="3" w:name="_Toc7452484"/>
      <w:bookmarkStart w:id="4" w:name="_Toc36911321"/>
      <w:r w:rsidRPr="00FC2B60">
        <w:lastRenderedPageBreak/>
        <w:t>В</w:t>
      </w:r>
      <w:bookmarkEnd w:id="1"/>
      <w:r w:rsidR="0032008E" w:rsidRPr="00FC2B60">
        <w:t>ведение</w:t>
      </w:r>
      <w:bookmarkEnd w:id="2"/>
      <w:bookmarkEnd w:id="3"/>
      <w:bookmarkEnd w:id="4"/>
    </w:p>
    <w:p w:rsidR="007E59DA" w:rsidRPr="00F64086" w:rsidRDefault="00F64086" w:rsidP="00FC2B60">
      <w:pPr>
        <w:pStyle w:val="20"/>
      </w:pPr>
      <w:r w:rsidRPr="00F64086">
        <w:t xml:space="preserve"> </w:t>
      </w:r>
      <w:bookmarkStart w:id="5" w:name="_Toc7452485"/>
      <w:r w:rsidRPr="00F64086">
        <w:t>подраздел</w:t>
      </w:r>
      <w:bookmarkEnd w:id="5"/>
      <w:r w:rsidRPr="00F64086">
        <w:t xml:space="preserve"> </w:t>
      </w:r>
    </w:p>
    <w:p w:rsidR="00B00D5B" w:rsidRDefault="00F64086" w:rsidP="00B440D7">
      <w:pPr>
        <w:pStyle w:val="30"/>
      </w:pPr>
      <w:r>
        <w:t>Пункт</w:t>
      </w:r>
    </w:p>
    <w:p w:rsidR="00F64086" w:rsidRPr="00B440D7" w:rsidRDefault="00F64086" w:rsidP="00B440D7">
      <w:pPr>
        <w:pStyle w:val="4"/>
      </w:pPr>
      <w:r w:rsidRPr="00B440D7">
        <w:t>Подпункт</w:t>
      </w:r>
    </w:p>
    <w:p w:rsidR="00F64086" w:rsidRDefault="002009EE" w:rsidP="00B440D7">
      <w:pPr>
        <w:pStyle w:val="af"/>
      </w:pPr>
      <w:r>
        <w:t>Т</w:t>
      </w:r>
      <w:r w:rsidR="00F64086">
        <w:t>екст</w:t>
      </w:r>
    </w:p>
    <w:p w:rsidR="002009EE" w:rsidRPr="002009EE" w:rsidRDefault="00835376" w:rsidP="002009EE">
      <w:pPr>
        <w:pStyle w:val="10"/>
      </w:pPr>
      <w:bookmarkStart w:id="6" w:name="_Toc36911322"/>
      <w:r>
        <w:lastRenderedPageBreak/>
        <w:t>Анализ задания на курсовой проект</w:t>
      </w:r>
      <w:bookmarkEnd w:id="6"/>
    </w:p>
    <w:p w:rsidR="002009EE" w:rsidRDefault="00B440D7" w:rsidP="002009EE">
      <w:pPr>
        <w:pStyle w:val="20"/>
      </w:pPr>
      <w:bookmarkStart w:id="7" w:name="_Toc7452487"/>
      <w:r>
        <w:t>Подраздел</w:t>
      </w:r>
      <w:bookmarkEnd w:id="7"/>
      <w:r>
        <w:t xml:space="preserve"> </w:t>
      </w:r>
    </w:p>
    <w:p w:rsidR="002009EE" w:rsidRDefault="002009EE" w:rsidP="00FC2B60">
      <w:pPr>
        <w:pStyle w:val="100"/>
      </w:pPr>
    </w:p>
    <w:p w:rsidR="002009EE" w:rsidRDefault="002009EE" w:rsidP="00FC2B60">
      <w:pPr>
        <w:pStyle w:val="100"/>
      </w:pPr>
    </w:p>
    <w:p w:rsidR="00F64086" w:rsidRDefault="00F64086" w:rsidP="007A3107">
      <w:pPr>
        <w:pStyle w:val="21"/>
      </w:pPr>
    </w:p>
    <w:p w:rsidR="00F64086" w:rsidRDefault="00F64086" w:rsidP="002009EE">
      <w:pPr>
        <w:pStyle w:val="22"/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E666B1" w:rsidTr="00E666B1"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</w:tr>
      <w:tr w:rsidR="00E666B1" w:rsidTr="00E666B1"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  <w:tc>
          <w:tcPr>
            <w:tcW w:w="1595" w:type="dxa"/>
          </w:tcPr>
          <w:p w:rsidR="00E666B1" w:rsidRDefault="00E666B1" w:rsidP="00B440D7">
            <w:pPr>
              <w:pStyle w:val="af"/>
              <w:ind w:firstLine="0"/>
            </w:pPr>
          </w:p>
        </w:tc>
      </w:tr>
    </w:tbl>
    <w:p w:rsidR="00B440D7" w:rsidRDefault="00B440D7" w:rsidP="00B440D7">
      <w:pPr>
        <w:pStyle w:val="af"/>
      </w:pPr>
    </w:p>
    <w:p w:rsidR="00B440D7" w:rsidRPr="00B440D7" w:rsidRDefault="00B440D7" w:rsidP="00835376">
      <w:pPr>
        <w:pStyle w:val="a3"/>
        <w:numPr>
          <w:ilvl w:val="0"/>
          <w:numId w:val="0"/>
        </w:numPr>
        <w:ind w:left="2836"/>
      </w:pPr>
      <w:bookmarkStart w:id="8" w:name="_Toc7452488"/>
      <w:bookmarkEnd w:id="8"/>
    </w:p>
    <w:p w:rsidR="00FC2B60" w:rsidRDefault="00B440D7" w:rsidP="00B440D7">
      <w:pPr>
        <w:pStyle w:val="20"/>
      </w:pPr>
      <w:bookmarkStart w:id="9" w:name="_Toc7452489"/>
      <w:r>
        <w:t>Подраздел</w:t>
      </w:r>
      <w:bookmarkEnd w:id="9"/>
    </w:p>
    <w:p w:rsidR="00B440D7" w:rsidRDefault="00B440D7" w:rsidP="00B440D7">
      <w:pPr>
        <w:pStyle w:val="30"/>
      </w:pPr>
      <w:r>
        <w:t>Пункт</w:t>
      </w:r>
    </w:p>
    <w:p w:rsidR="00FC2B60" w:rsidRDefault="00FC2B60" w:rsidP="00B440D7">
      <w:pPr>
        <w:pStyle w:val="21"/>
      </w:pPr>
    </w:p>
    <w:p w:rsidR="00FC2B60" w:rsidRDefault="00FC2B60" w:rsidP="002009EE">
      <w:pPr>
        <w:pStyle w:val="12"/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835376" w:rsidTr="00835376">
        <w:tc>
          <w:tcPr>
            <w:tcW w:w="2392" w:type="dxa"/>
          </w:tcPr>
          <w:p w:rsidR="00835376" w:rsidRDefault="00835376" w:rsidP="007A3107">
            <w:pPr>
              <w:pStyle w:val="af"/>
              <w:ind w:firstLine="0"/>
            </w:pPr>
          </w:p>
        </w:tc>
        <w:tc>
          <w:tcPr>
            <w:tcW w:w="2392" w:type="dxa"/>
          </w:tcPr>
          <w:p w:rsidR="00835376" w:rsidRDefault="00835376" w:rsidP="007A3107">
            <w:pPr>
              <w:pStyle w:val="af"/>
              <w:ind w:firstLine="0"/>
            </w:pPr>
          </w:p>
        </w:tc>
        <w:tc>
          <w:tcPr>
            <w:tcW w:w="2393" w:type="dxa"/>
          </w:tcPr>
          <w:p w:rsidR="00835376" w:rsidRDefault="00835376" w:rsidP="007A3107">
            <w:pPr>
              <w:pStyle w:val="af"/>
              <w:ind w:firstLine="0"/>
            </w:pPr>
          </w:p>
        </w:tc>
        <w:tc>
          <w:tcPr>
            <w:tcW w:w="2393" w:type="dxa"/>
          </w:tcPr>
          <w:p w:rsidR="00835376" w:rsidRDefault="00835376" w:rsidP="007A3107">
            <w:pPr>
              <w:pStyle w:val="af"/>
              <w:ind w:firstLine="0"/>
            </w:pPr>
          </w:p>
        </w:tc>
      </w:tr>
      <w:tr w:rsidR="00835376" w:rsidTr="00835376">
        <w:tc>
          <w:tcPr>
            <w:tcW w:w="2392" w:type="dxa"/>
          </w:tcPr>
          <w:p w:rsidR="00835376" w:rsidRDefault="00835376" w:rsidP="007A3107">
            <w:pPr>
              <w:pStyle w:val="af"/>
              <w:ind w:firstLine="0"/>
            </w:pPr>
          </w:p>
        </w:tc>
        <w:tc>
          <w:tcPr>
            <w:tcW w:w="2392" w:type="dxa"/>
          </w:tcPr>
          <w:p w:rsidR="00835376" w:rsidRDefault="00835376" w:rsidP="007A3107">
            <w:pPr>
              <w:pStyle w:val="af"/>
              <w:ind w:firstLine="0"/>
            </w:pPr>
          </w:p>
        </w:tc>
        <w:tc>
          <w:tcPr>
            <w:tcW w:w="2393" w:type="dxa"/>
          </w:tcPr>
          <w:p w:rsidR="00835376" w:rsidRDefault="00835376" w:rsidP="007A3107">
            <w:pPr>
              <w:pStyle w:val="af"/>
              <w:ind w:firstLine="0"/>
            </w:pPr>
          </w:p>
        </w:tc>
        <w:tc>
          <w:tcPr>
            <w:tcW w:w="2393" w:type="dxa"/>
          </w:tcPr>
          <w:p w:rsidR="00835376" w:rsidRDefault="00835376" w:rsidP="007A3107">
            <w:pPr>
              <w:pStyle w:val="af"/>
              <w:ind w:firstLine="0"/>
            </w:pPr>
          </w:p>
        </w:tc>
      </w:tr>
      <w:tr w:rsidR="00835376" w:rsidTr="00835376">
        <w:tc>
          <w:tcPr>
            <w:tcW w:w="2392" w:type="dxa"/>
          </w:tcPr>
          <w:p w:rsidR="00835376" w:rsidRDefault="00835376" w:rsidP="007A3107">
            <w:pPr>
              <w:pStyle w:val="af"/>
              <w:ind w:firstLine="0"/>
            </w:pPr>
          </w:p>
        </w:tc>
        <w:tc>
          <w:tcPr>
            <w:tcW w:w="2392" w:type="dxa"/>
          </w:tcPr>
          <w:p w:rsidR="00835376" w:rsidRDefault="00835376" w:rsidP="007A3107">
            <w:pPr>
              <w:pStyle w:val="af"/>
              <w:ind w:firstLine="0"/>
            </w:pPr>
          </w:p>
        </w:tc>
        <w:tc>
          <w:tcPr>
            <w:tcW w:w="2393" w:type="dxa"/>
          </w:tcPr>
          <w:p w:rsidR="00835376" w:rsidRDefault="00835376" w:rsidP="007A3107">
            <w:pPr>
              <w:pStyle w:val="af"/>
              <w:ind w:firstLine="0"/>
            </w:pPr>
          </w:p>
        </w:tc>
        <w:tc>
          <w:tcPr>
            <w:tcW w:w="2393" w:type="dxa"/>
          </w:tcPr>
          <w:p w:rsidR="00835376" w:rsidRDefault="00835376" w:rsidP="007A3107">
            <w:pPr>
              <w:pStyle w:val="af"/>
              <w:ind w:firstLine="0"/>
            </w:pPr>
          </w:p>
        </w:tc>
      </w:tr>
    </w:tbl>
    <w:p w:rsidR="007A3107" w:rsidRPr="007A3107" w:rsidRDefault="007A3107" w:rsidP="007A3107">
      <w:pPr>
        <w:pStyle w:val="af"/>
      </w:pPr>
    </w:p>
    <w:p w:rsidR="00E666B1" w:rsidRDefault="00E666B1" w:rsidP="00E666B1">
      <w:pPr>
        <w:pStyle w:val="20"/>
      </w:pPr>
      <w:bookmarkStart w:id="10" w:name="_Toc7452495"/>
      <w:r>
        <w:t>Конструкторско-технологический анализ электрической принципиальной схемы разрабатываемого устройства.</w:t>
      </w:r>
      <w:bookmarkEnd w:id="10"/>
    </w:p>
    <w:p w:rsidR="00E666B1" w:rsidRDefault="00E666B1" w:rsidP="00E666B1">
      <w:r>
        <w:object w:dxaOrig="14566" w:dyaOrig="7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7pt;height:247.95pt" o:ole="">
            <v:imagedata r:id="rId13" o:title=""/>
          </v:shape>
          <o:OLEObject Type="Embed" ProgID="Visio.Drawing.11" ShapeID="_x0000_i1030" DrawAspect="Content" ObjectID="_1647525110" r:id="rId14"/>
        </w:object>
      </w:r>
    </w:p>
    <w:p w:rsidR="00E666B1" w:rsidRPr="00554F46" w:rsidRDefault="00E666B1" w:rsidP="00E666B1">
      <w:pPr>
        <w:pStyle w:val="21"/>
      </w:pPr>
      <w:r>
        <w:t>- Схема электрическая принципиальная</w:t>
      </w:r>
    </w:p>
    <w:p w:rsidR="00E666B1" w:rsidRPr="00554F46" w:rsidRDefault="00E666B1" w:rsidP="00E666B1">
      <w:pPr>
        <w:pStyle w:val="20"/>
      </w:pPr>
      <w:bookmarkStart w:id="11" w:name="_Toc7452496"/>
      <w:r>
        <w:lastRenderedPageBreak/>
        <w:t>Принцип работы изделия</w:t>
      </w:r>
      <w:bookmarkEnd w:id="11"/>
    </w:p>
    <w:p w:rsidR="00E666B1" w:rsidRDefault="00E666B1" w:rsidP="00E666B1">
      <w:pPr>
        <w:pStyle w:val="af"/>
      </w:pPr>
      <w:r>
        <w:t xml:space="preserve">Блок питания устройства выполнен </w:t>
      </w:r>
      <w:proofErr w:type="spellStart"/>
      <w:r>
        <w:t>бестрансформаторным</w:t>
      </w:r>
      <w:proofErr w:type="spellEnd"/>
      <w:r>
        <w:t xml:space="preserve"> с балластным конденсатором С</w:t>
      </w:r>
      <w:proofErr w:type="gramStart"/>
      <w:r>
        <w:t>1</w:t>
      </w:r>
      <w:proofErr w:type="gramEnd"/>
      <w:r>
        <w:t xml:space="preserve">, резистор </w:t>
      </w:r>
      <w:r>
        <w:rPr>
          <w:lang w:val="en-US"/>
        </w:rPr>
        <w:t>R</w:t>
      </w:r>
      <w:r w:rsidRPr="00554F46">
        <w:t xml:space="preserve">3 </w:t>
      </w:r>
      <w:r>
        <w:t xml:space="preserve">ограничивает на безопасном для диодного моста </w:t>
      </w:r>
      <w:r>
        <w:rPr>
          <w:lang w:val="en-US"/>
        </w:rPr>
        <w:t>VD</w:t>
      </w:r>
      <w:r w:rsidRPr="00554F46">
        <w:t>2-</w:t>
      </w:r>
      <w:r>
        <w:rPr>
          <w:lang w:val="en-US"/>
        </w:rPr>
        <w:t>VD</w:t>
      </w:r>
      <w:r w:rsidRPr="00554F46">
        <w:t>5</w:t>
      </w:r>
      <w:r>
        <w:t xml:space="preserve"> уровне импульсы тока, возникающие при включении устройства в сеть. Выпрямленное напряжение стабилизируется параметрическим стабилизатором на стабилитроне </w:t>
      </w:r>
      <w:r>
        <w:rPr>
          <w:lang w:val="en-US"/>
        </w:rPr>
        <w:t>VD</w:t>
      </w:r>
      <w:r w:rsidRPr="00554F46">
        <w:t>6</w:t>
      </w:r>
      <w:r>
        <w:t xml:space="preserve">. Включение последовательно с ним светодиода </w:t>
      </w:r>
      <w:r>
        <w:rPr>
          <w:lang w:val="en-US"/>
        </w:rPr>
        <w:t>HL</w:t>
      </w:r>
      <w:r w:rsidRPr="00554F46">
        <w:t>1</w:t>
      </w:r>
      <w:r>
        <w:t xml:space="preserve"> является индикатором включения. Конденсаторы С</w:t>
      </w:r>
      <w:proofErr w:type="gramStart"/>
      <w:r>
        <w:t>2</w:t>
      </w:r>
      <w:proofErr w:type="gramEnd"/>
      <w:r>
        <w:t xml:space="preserve"> и С3- фильтрующие (С2 устраняет низкочастотную составляющую выпрямленного напряжения, С3 - высокочастотную, а также коммутационные помехи в цепях питания, возникающие при работе цифровых микросхем).</w:t>
      </w:r>
    </w:p>
    <w:p w:rsidR="00E666B1" w:rsidRDefault="00E666B1" w:rsidP="00E666B1">
      <w:pPr>
        <w:pStyle w:val="af"/>
      </w:pPr>
      <w:r>
        <w:t xml:space="preserve">На резисторах </w:t>
      </w:r>
      <w:r>
        <w:rPr>
          <w:lang w:val="en-US"/>
        </w:rPr>
        <w:t>R</w:t>
      </w:r>
      <w:r w:rsidRPr="00554F46">
        <w:t>1</w:t>
      </w:r>
      <w:r>
        <w:t xml:space="preserve">. </w:t>
      </w:r>
      <w:proofErr w:type="gramStart"/>
      <w:r>
        <w:rPr>
          <w:lang w:val="en-US"/>
        </w:rPr>
        <w:t>R</w:t>
      </w:r>
      <w:r w:rsidRPr="00554F46">
        <w:t xml:space="preserve">2 </w:t>
      </w:r>
      <w:r>
        <w:t xml:space="preserve">и стабилитроне </w:t>
      </w:r>
      <w:r>
        <w:rPr>
          <w:lang w:val="en-US"/>
        </w:rPr>
        <w:t>VD</w:t>
      </w:r>
      <w:r w:rsidRPr="00554F46">
        <w:t xml:space="preserve">1 </w:t>
      </w:r>
      <w:r>
        <w:t>выполнен формирователь тактовых импульсов частотой 50 Гц. Через эту цепь осуществляется разрядка конденсатора С1 при отключении устройства от сети.</w:t>
      </w:r>
      <w:proofErr w:type="gramEnd"/>
      <w:r>
        <w:t xml:space="preserve"> Амплитуда тактовых импульсов почти на 2</w:t>
      </w:r>
      <w:proofErr w:type="gramStart"/>
      <w:r>
        <w:t xml:space="preserve"> В</w:t>
      </w:r>
      <w:proofErr w:type="gramEnd"/>
      <w:r>
        <w:t xml:space="preserve"> (падение напряжения на </w:t>
      </w:r>
      <w:r>
        <w:rPr>
          <w:lang w:val="en-US"/>
        </w:rPr>
        <w:t>HL</w:t>
      </w:r>
      <w:r w:rsidRPr="002758C4">
        <w:t>1</w:t>
      </w:r>
      <w:r>
        <w:t xml:space="preserve">) меньше напряжения питания. Триггер </w:t>
      </w:r>
      <w:proofErr w:type="spellStart"/>
      <w:r>
        <w:t>Шмитта</w:t>
      </w:r>
      <w:proofErr w:type="spellEnd"/>
      <w:r>
        <w:t xml:space="preserve"> на элементах </w:t>
      </w:r>
      <w:r>
        <w:rPr>
          <w:lang w:val="en-US"/>
        </w:rPr>
        <w:t>DD</w:t>
      </w:r>
      <w:r w:rsidRPr="002758C4">
        <w:t xml:space="preserve">1.1 </w:t>
      </w:r>
      <w:r>
        <w:t xml:space="preserve">и </w:t>
      </w:r>
      <w:r>
        <w:rPr>
          <w:lang w:val="en-US"/>
        </w:rPr>
        <w:t>DD</w:t>
      </w:r>
      <w:r w:rsidRPr="002758C4">
        <w:t>1.2</w:t>
      </w:r>
      <w:r>
        <w:t xml:space="preserve"> улучшает форму тактовых импульсов.</w:t>
      </w:r>
    </w:p>
    <w:p w:rsidR="00E666B1" w:rsidRDefault="00E666B1" w:rsidP="00E666B1">
      <w:pPr>
        <w:pStyle w:val="af"/>
      </w:pPr>
      <w:r>
        <w:t xml:space="preserve">Двоично-десятичный счетчик с дешифратором </w:t>
      </w:r>
      <w:r>
        <w:rPr>
          <w:lang w:val="en-US"/>
        </w:rPr>
        <w:t>DD</w:t>
      </w:r>
      <w:r w:rsidRPr="002758C4">
        <w:t>2</w:t>
      </w:r>
      <w:r>
        <w:t xml:space="preserve"> срабатывает по фронту тактовых импульсов, формируя на выходах положительные импульсы длительностью, равной периоду сетевого напряжения, сдвинутые один относительно другого на длительность периода. </w:t>
      </w:r>
      <w:proofErr w:type="gramStart"/>
      <w:r>
        <w:rPr>
          <w:lang w:val="en-US"/>
        </w:rPr>
        <w:t>RS</w:t>
      </w:r>
      <w:r w:rsidRPr="002758C4">
        <w:t>-</w:t>
      </w:r>
      <w:r>
        <w:t xml:space="preserve">триггер на элементах </w:t>
      </w:r>
      <w:r>
        <w:rPr>
          <w:lang w:val="en-US"/>
        </w:rPr>
        <w:t>DD</w:t>
      </w:r>
      <w:r w:rsidRPr="002758C4">
        <w:t xml:space="preserve">1.3 </w:t>
      </w:r>
      <w:r>
        <w:t xml:space="preserve">и </w:t>
      </w:r>
      <w:r>
        <w:rPr>
          <w:lang w:val="en-US"/>
        </w:rPr>
        <w:t>DD</w:t>
      </w:r>
      <w:r w:rsidRPr="002758C4">
        <w:t xml:space="preserve">1.4 </w:t>
      </w:r>
      <w:r>
        <w:t>срабатывает по фронту входных импульсов.</w:t>
      </w:r>
      <w:proofErr w:type="gramEnd"/>
      <w:r>
        <w:t xml:space="preserve"> При появлении на выходе 0 счетчика </w:t>
      </w:r>
      <w:r>
        <w:rPr>
          <w:lang w:val="en-US"/>
        </w:rPr>
        <w:t>DD</w:t>
      </w:r>
      <w:r w:rsidRPr="002758C4">
        <w:t xml:space="preserve">2 </w:t>
      </w:r>
      <w:r>
        <w:t xml:space="preserve">высокого уровня </w:t>
      </w:r>
      <w:r>
        <w:rPr>
          <w:lang w:val="en-US"/>
        </w:rPr>
        <w:t>RS</w:t>
      </w:r>
      <w:r w:rsidRPr="002758C4">
        <w:t>-</w:t>
      </w:r>
      <w:r>
        <w:t xml:space="preserve">триггер переключается, и на его выходе появляется такой же уровень. При этом открывается транзистор </w:t>
      </w:r>
      <w:r>
        <w:rPr>
          <w:lang w:val="en-US"/>
        </w:rPr>
        <w:t>VT</w:t>
      </w:r>
      <w:r w:rsidRPr="002758C4">
        <w:t>1</w:t>
      </w:r>
      <w:r>
        <w:t xml:space="preserve">, включается излучающий диод </w:t>
      </w:r>
      <w:proofErr w:type="spellStart"/>
      <w:r>
        <w:t>оптосимистора</w:t>
      </w:r>
      <w:proofErr w:type="spellEnd"/>
      <w:r>
        <w:t xml:space="preserve"> </w:t>
      </w:r>
      <w:r>
        <w:rPr>
          <w:lang w:val="en-US"/>
        </w:rPr>
        <w:t>U</w:t>
      </w:r>
      <w:r w:rsidRPr="002758C4">
        <w:t>1</w:t>
      </w:r>
      <w:r>
        <w:t xml:space="preserve">, и он переходит в проводящее состояние. В результате поочередно открываются включенные </w:t>
      </w:r>
      <w:proofErr w:type="gramStart"/>
      <w:r>
        <w:t>встречно-параллельно</w:t>
      </w:r>
      <w:proofErr w:type="gramEnd"/>
      <w:r>
        <w:t xml:space="preserve"> полуволны тиристоры </w:t>
      </w:r>
      <w:r>
        <w:rPr>
          <w:lang w:val="en-US"/>
        </w:rPr>
        <w:t>VS</w:t>
      </w:r>
      <w:r w:rsidRPr="00CF40FB">
        <w:t xml:space="preserve">1 </w:t>
      </w:r>
      <w:r>
        <w:t xml:space="preserve">и </w:t>
      </w:r>
      <w:r>
        <w:rPr>
          <w:lang w:val="en-US"/>
        </w:rPr>
        <w:t>VS</w:t>
      </w:r>
      <w:r w:rsidRPr="00CF40FB">
        <w:t>2</w:t>
      </w:r>
      <w:r>
        <w:t xml:space="preserve">: первый из них пропускает в нагрузку положительные полуволны сетевого тока, второй - отрицательные. Тиристоры открыты до тех пор, пока высокий уровень не появится на том выходе счетчика </w:t>
      </w:r>
      <w:r>
        <w:rPr>
          <w:lang w:val="en-US"/>
        </w:rPr>
        <w:t>DD</w:t>
      </w:r>
      <w:r w:rsidRPr="00CF40FB">
        <w:t>2</w:t>
      </w:r>
      <w:r>
        <w:t xml:space="preserve">, с которым соединен </w:t>
      </w:r>
      <w:r>
        <w:rPr>
          <w:lang w:val="en-US"/>
        </w:rPr>
        <w:t>SA</w:t>
      </w:r>
      <w:r w:rsidRPr="00CF40FB">
        <w:t>1</w:t>
      </w:r>
      <w:r>
        <w:t xml:space="preserve">. По фронту этого импульса </w:t>
      </w:r>
      <w:r>
        <w:rPr>
          <w:lang w:val="en-US"/>
        </w:rPr>
        <w:t>RS</w:t>
      </w:r>
      <w:r w:rsidRPr="00CF40FB">
        <w:t>-</w:t>
      </w:r>
      <w:r>
        <w:t xml:space="preserve">триггер выключается, и ток через нагрузку прекращается. Введение резистора </w:t>
      </w:r>
      <w:r>
        <w:rPr>
          <w:lang w:val="en-US"/>
        </w:rPr>
        <w:t>R</w:t>
      </w:r>
      <w:r w:rsidRPr="00CF40FB">
        <w:t xml:space="preserve">6 </w:t>
      </w:r>
      <w:r>
        <w:t xml:space="preserve">позволило избежать работы элемента </w:t>
      </w:r>
      <w:r>
        <w:rPr>
          <w:lang w:val="en-US"/>
        </w:rPr>
        <w:t>DD</w:t>
      </w:r>
      <w:r w:rsidRPr="00CF40FB">
        <w:t xml:space="preserve">1.4 </w:t>
      </w:r>
      <w:r>
        <w:t>с неподключенным входом. Переключение тиристоров происходит в моменты, когда амплитуда напряжения сети не превышает 10</w:t>
      </w:r>
      <w:proofErr w:type="gramStart"/>
      <w:r>
        <w:t xml:space="preserve"> В</w:t>
      </w:r>
      <w:proofErr w:type="gramEnd"/>
      <w:r>
        <w:t xml:space="preserve">, при этом помехи минимальны. При установке </w:t>
      </w:r>
      <w:r>
        <w:lastRenderedPageBreak/>
        <w:t xml:space="preserve">переключателя </w:t>
      </w:r>
      <w:r>
        <w:rPr>
          <w:lang w:val="en-US"/>
        </w:rPr>
        <w:t>SA</w:t>
      </w:r>
      <w:r w:rsidRPr="00CF40FB">
        <w:t>1</w:t>
      </w:r>
      <w:r>
        <w:t xml:space="preserve"> в положение «100%» </w:t>
      </w:r>
      <w:r>
        <w:rPr>
          <w:lang w:val="en-US"/>
        </w:rPr>
        <w:t>RS</w:t>
      </w:r>
      <w:r w:rsidRPr="00CF40FB">
        <w:t>-</w:t>
      </w:r>
      <w:r>
        <w:t>триггер не переключается, тиристоры открыты все время и на нагрузке выделяется полная мощность.</w:t>
      </w:r>
    </w:p>
    <w:p w:rsidR="00E666B1" w:rsidRDefault="00E666B1" w:rsidP="00E666B1">
      <w:pPr>
        <w:pStyle w:val="af"/>
      </w:pPr>
      <w:r>
        <w:t xml:space="preserve">При любом положении переключателя </w:t>
      </w:r>
      <w:r>
        <w:rPr>
          <w:lang w:val="en-US"/>
        </w:rPr>
        <w:t>SA</w:t>
      </w:r>
      <w:r w:rsidRPr="00CF40FB">
        <w:t xml:space="preserve">1 </w:t>
      </w:r>
      <w:r>
        <w:t xml:space="preserve">через нагрузку проходит четное число полупериодов сетевого тока, чем исключается появление его постоянной составляющей. Это, а также применение двух </w:t>
      </w:r>
      <w:proofErr w:type="gramStart"/>
      <w:r>
        <w:t>встречно-параллельно</w:t>
      </w:r>
      <w:proofErr w:type="gramEnd"/>
      <w:r>
        <w:t xml:space="preserve"> включенных тиристоров позволило увеличить мощность нагрузки до 2,4 кВт, что достаточно для бытовых целей. Протекание через нагрузку переменного тока позволило включать в розетку </w:t>
      </w:r>
      <w:r>
        <w:rPr>
          <w:lang w:val="en-US"/>
        </w:rPr>
        <w:t>XS</w:t>
      </w:r>
      <w:r w:rsidRPr="00CF40FB">
        <w:t>1</w:t>
      </w:r>
      <w:r>
        <w:t xml:space="preserve"> не только активную, но и индуктивную нагрузку.</w:t>
      </w:r>
    </w:p>
    <w:p w:rsidR="00E666B1" w:rsidRDefault="00E666B1" w:rsidP="00E666B1">
      <w:pPr>
        <w:pStyle w:val="20"/>
      </w:pPr>
      <w:bookmarkStart w:id="12" w:name="_Toc7452497"/>
      <w:r>
        <w:t>Анализ схемы</w:t>
      </w:r>
      <w:bookmarkEnd w:id="12"/>
    </w:p>
    <w:p w:rsidR="00E666B1" w:rsidRDefault="00E666B1" w:rsidP="00E666B1">
      <w:pPr>
        <w:pStyle w:val="af"/>
      </w:pPr>
      <w:r>
        <w:t xml:space="preserve">Данная схема не является чувствительной к внешнему электромагнитному воздействию. Тиристоры могут являться источником импульсных помех. В схеме содержатся высоковольтные цепи, поэтому должна быть предусмотрена защита от проникания внутрь влаги во избежание возможного поражения человека электрическим током. </w:t>
      </w:r>
    </w:p>
    <w:p w:rsidR="00E666B1" w:rsidRDefault="00E666B1" w:rsidP="00E666B1">
      <w:pPr>
        <w:pStyle w:val="af"/>
        <w:rPr>
          <w:szCs w:val="28"/>
        </w:rPr>
      </w:pPr>
      <w:r>
        <w:rPr>
          <w:szCs w:val="28"/>
        </w:rPr>
        <w:t>В схеме отсутствуют  элементы с большим тепловыделением.  Элементы с самым большим тепловыделением в данной схеме – тиристоры.</w:t>
      </w:r>
    </w:p>
    <w:p w:rsidR="00E666B1" w:rsidRDefault="00E666B1" w:rsidP="00E666B1"/>
    <w:p w:rsidR="00E666B1" w:rsidRDefault="00E666B1" w:rsidP="00E666B1">
      <w:pPr>
        <w:pStyle w:val="20"/>
      </w:pPr>
      <w:r>
        <w:t>Анализ условий эксплуатации</w:t>
      </w:r>
    </w:p>
    <w:p w:rsidR="00E666B1" w:rsidRDefault="00E666B1" w:rsidP="00E666B1">
      <w:pPr>
        <w:pStyle w:val="af"/>
      </w:pPr>
      <w:r>
        <w:t>Выбор элементов производится исходя из условий эксплуатации изделия, таких как предельные значения рабочей температуры, относительной влажности, вибраций, ударов, линейных нагрузок.</w:t>
      </w:r>
    </w:p>
    <w:p w:rsidR="00E666B1" w:rsidRDefault="00E666B1" w:rsidP="00E666B1">
      <w:pPr>
        <w:spacing w:line="240" w:lineRule="auto"/>
      </w:pPr>
    </w:p>
    <w:p w:rsidR="006A3F67" w:rsidRDefault="006A3F67" w:rsidP="00AF3649">
      <w:pPr>
        <w:pStyle w:val="10"/>
        <w:rPr>
          <w:vanish/>
          <w:szCs w:val="28"/>
        </w:rPr>
      </w:pPr>
      <w:bookmarkStart w:id="13" w:name="_Toc416783854"/>
      <w:bookmarkStart w:id="14" w:name="_Toc7452499"/>
      <w:bookmarkStart w:id="15" w:name="_Toc36911323"/>
      <w:r>
        <w:lastRenderedPageBreak/>
        <w:t>Выбор элементной базы</w:t>
      </w:r>
      <w:bookmarkEnd w:id="13"/>
      <w:bookmarkEnd w:id="14"/>
      <w:bookmarkEnd w:id="15"/>
      <w:r w:rsidR="00896B5A">
        <w:t xml:space="preserve"> </w:t>
      </w:r>
    </w:p>
    <w:p w:rsidR="007E59DA" w:rsidRDefault="00F630E2" w:rsidP="00AF3649">
      <w:pPr>
        <w:pStyle w:val="20"/>
      </w:pPr>
      <w:bookmarkStart w:id="16" w:name="_Toc7452500"/>
      <w:r>
        <w:t xml:space="preserve"> Выбор резисторов</w:t>
      </w:r>
      <w:bookmarkEnd w:id="16"/>
    </w:p>
    <w:p w:rsidR="00AE16FA" w:rsidRPr="00AE16FA" w:rsidRDefault="00AE16FA" w:rsidP="00AE16FA"/>
    <w:p w:rsidR="007A5485" w:rsidRPr="00755A9F" w:rsidRDefault="007A5485" w:rsidP="00AF3649">
      <w:pPr>
        <w:pStyle w:val="22"/>
      </w:pPr>
      <w:r>
        <w:t>– Параметры резисторов</w:t>
      </w:r>
    </w:p>
    <w:tbl>
      <w:tblPr>
        <w:tblW w:w="8405" w:type="dxa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1701"/>
        <w:gridCol w:w="1843"/>
        <w:gridCol w:w="2126"/>
        <w:gridCol w:w="1701"/>
      </w:tblGrid>
      <w:tr w:rsidR="0014277B" w:rsidRPr="00C96BD7" w:rsidTr="0014277B">
        <w:trPr>
          <w:trHeight w:val="1328"/>
        </w:trPr>
        <w:tc>
          <w:tcPr>
            <w:tcW w:w="1034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7A5485">
              <w:rPr>
                <w:szCs w:val="28"/>
              </w:rPr>
              <w:t>Поз</w:t>
            </w:r>
            <w:proofErr w:type="gramStart"/>
            <w:r w:rsidRPr="007A5485">
              <w:rPr>
                <w:szCs w:val="28"/>
              </w:rPr>
              <w:t>.</w:t>
            </w:r>
            <w:proofErr w:type="gramEnd"/>
            <w:r w:rsidRPr="007A5485">
              <w:rPr>
                <w:szCs w:val="28"/>
              </w:rPr>
              <w:t xml:space="preserve"> </w:t>
            </w:r>
            <w:proofErr w:type="gramStart"/>
            <w:r w:rsidRPr="007A5485">
              <w:rPr>
                <w:szCs w:val="28"/>
              </w:rPr>
              <w:t>н</w:t>
            </w:r>
            <w:proofErr w:type="gramEnd"/>
            <w:r w:rsidRPr="007A5485">
              <w:rPr>
                <w:szCs w:val="28"/>
              </w:rPr>
              <w:t>а схеме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7A5485">
              <w:rPr>
                <w:szCs w:val="28"/>
              </w:rPr>
              <w:t>Типоразмер</w:t>
            </w:r>
          </w:p>
        </w:tc>
        <w:tc>
          <w:tcPr>
            <w:tcW w:w="1843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7A5485">
              <w:rPr>
                <w:szCs w:val="28"/>
              </w:rPr>
              <w:t xml:space="preserve">Номинальная мощность, </w:t>
            </w:r>
            <w:proofErr w:type="gramStart"/>
            <w:r w:rsidRPr="007A5485">
              <w:rPr>
                <w:szCs w:val="28"/>
              </w:rPr>
              <w:t>Вт</w:t>
            </w:r>
            <w:proofErr w:type="gramEnd"/>
          </w:p>
        </w:tc>
        <w:tc>
          <w:tcPr>
            <w:tcW w:w="2126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7A5485">
              <w:rPr>
                <w:szCs w:val="28"/>
              </w:rPr>
              <w:t>Номинальное сопротивление, Ом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7A5485">
              <w:rPr>
                <w:szCs w:val="28"/>
              </w:rPr>
              <w:t>Допустимое отклонение от номинала</w:t>
            </w:r>
          </w:p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</w:p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</w:p>
        </w:tc>
      </w:tr>
      <w:tr w:rsidR="0014277B" w:rsidRPr="00C96BD7" w:rsidTr="0014277B">
        <w:tc>
          <w:tcPr>
            <w:tcW w:w="1034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  <w:lang w:val="en-US"/>
              </w:rPr>
              <w:t>R</w:t>
            </w:r>
            <w:r w:rsidRPr="007A5485">
              <w:rPr>
                <w:szCs w:val="28"/>
              </w:rPr>
              <w:t>1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2010</w:t>
            </w:r>
          </w:p>
        </w:tc>
        <w:tc>
          <w:tcPr>
            <w:tcW w:w="1843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</w:rPr>
              <w:t>0,</w:t>
            </w:r>
            <w:r>
              <w:rPr>
                <w:szCs w:val="28"/>
              </w:rPr>
              <w:t>5</w:t>
            </w:r>
          </w:p>
        </w:tc>
        <w:tc>
          <w:tcPr>
            <w:tcW w:w="2126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470</w:t>
            </w:r>
            <w:r w:rsidRPr="007A5485">
              <w:rPr>
                <w:szCs w:val="28"/>
              </w:rPr>
              <w:t>×10</w:t>
            </w:r>
            <w:r w:rsidRPr="007A5485">
              <w:rPr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</w:rPr>
              <w:t>±5%</w:t>
            </w:r>
          </w:p>
        </w:tc>
      </w:tr>
      <w:tr w:rsidR="0014277B" w:rsidRPr="00C96BD7" w:rsidTr="0014277B">
        <w:tc>
          <w:tcPr>
            <w:tcW w:w="1034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 w:rsidRPr="007A5485">
              <w:rPr>
                <w:szCs w:val="28"/>
                <w:lang w:val="en-US"/>
              </w:rPr>
              <w:t>R2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0805</w:t>
            </w:r>
          </w:p>
        </w:tc>
        <w:tc>
          <w:tcPr>
            <w:tcW w:w="1843" w:type="dxa"/>
          </w:tcPr>
          <w:p w:rsidR="0014277B" w:rsidRPr="003A5AFF" w:rsidRDefault="0014277B" w:rsidP="003A5AFF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3A5AFF">
              <w:rPr>
                <w:szCs w:val="28"/>
              </w:rPr>
              <w:t>0</w:t>
            </w:r>
            <w:r>
              <w:rPr>
                <w:szCs w:val="28"/>
              </w:rPr>
              <w:t>,125</w:t>
            </w:r>
          </w:p>
        </w:tc>
        <w:tc>
          <w:tcPr>
            <w:tcW w:w="2126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3A5AFF">
              <w:rPr>
                <w:szCs w:val="28"/>
              </w:rPr>
              <w:t>33</w:t>
            </w:r>
            <w:r w:rsidRPr="007A5485">
              <w:rPr>
                <w:szCs w:val="28"/>
              </w:rPr>
              <w:t>×10</w:t>
            </w:r>
            <w:r>
              <w:rPr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4277B" w:rsidRPr="007A5485" w:rsidRDefault="0014277B" w:rsidP="003A5AFF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±5</w:t>
            </w:r>
            <w:r w:rsidRPr="007A5485">
              <w:rPr>
                <w:szCs w:val="28"/>
              </w:rPr>
              <w:t>%</w:t>
            </w:r>
          </w:p>
        </w:tc>
      </w:tr>
      <w:tr w:rsidR="0014277B" w:rsidRPr="00C96BD7" w:rsidTr="0014277B">
        <w:tc>
          <w:tcPr>
            <w:tcW w:w="1034" w:type="dxa"/>
          </w:tcPr>
          <w:p w:rsidR="0014277B" w:rsidRPr="003A5AFF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  <w:lang w:val="en-US"/>
              </w:rPr>
              <w:t>R</w:t>
            </w:r>
            <w:r w:rsidRPr="003A5AFF">
              <w:rPr>
                <w:szCs w:val="28"/>
              </w:rPr>
              <w:t>3</w:t>
            </w:r>
          </w:p>
        </w:tc>
        <w:tc>
          <w:tcPr>
            <w:tcW w:w="1701" w:type="dxa"/>
          </w:tcPr>
          <w:p w:rsidR="0014277B" w:rsidRPr="003A5AFF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2010</w:t>
            </w:r>
          </w:p>
        </w:tc>
        <w:tc>
          <w:tcPr>
            <w:tcW w:w="1843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0,</w:t>
            </w:r>
            <w:r w:rsidRPr="007A5485">
              <w:rPr>
                <w:szCs w:val="28"/>
              </w:rPr>
              <w:t>5</w:t>
            </w:r>
          </w:p>
        </w:tc>
        <w:tc>
          <w:tcPr>
            <w:tcW w:w="2126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560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</w:rPr>
              <w:t>±5%</w:t>
            </w:r>
          </w:p>
        </w:tc>
      </w:tr>
      <w:tr w:rsidR="0014277B" w:rsidRPr="00C96BD7" w:rsidTr="0014277B">
        <w:tc>
          <w:tcPr>
            <w:tcW w:w="1034" w:type="dxa"/>
          </w:tcPr>
          <w:p w:rsidR="0014277B" w:rsidRPr="003A5AFF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  <w:lang w:val="en-US"/>
              </w:rPr>
              <w:t>R</w:t>
            </w:r>
            <w:r w:rsidRPr="003A5AFF">
              <w:rPr>
                <w:szCs w:val="28"/>
              </w:rPr>
              <w:t>4</w:t>
            </w:r>
          </w:p>
        </w:tc>
        <w:tc>
          <w:tcPr>
            <w:tcW w:w="1701" w:type="dxa"/>
          </w:tcPr>
          <w:p w:rsidR="0014277B" w:rsidRPr="007A5485" w:rsidRDefault="0014277B" w:rsidP="0080713B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0805</w:t>
            </w:r>
          </w:p>
        </w:tc>
        <w:tc>
          <w:tcPr>
            <w:tcW w:w="1843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3A5AFF">
              <w:rPr>
                <w:szCs w:val="28"/>
              </w:rPr>
              <w:t>0</w:t>
            </w:r>
            <w:r>
              <w:rPr>
                <w:szCs w:val="28"/>
              </w:rPr>
              <w:t>,125</w:t>
            </w:r>
          </w:p>
        </w:tc>
        <w:tc>
          <w:tcPr>
            <w:tcW w:w="2126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11</w:t>
            </w:r>
            <w:r w:rsidRPr="007A5485">
              <w:rPr>
                <w:szCs w:val="28"/>
              </w:rPr>
              <w:t>×10</w:t>
            </w:r>
            <w:r w:rsidRPr="007A5485">
              <w:rPr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</w:rPr>
              <w:t>±5%</w:t>
            </w:r>
          </w:p>
        </w:tc>
      </w:tr>
      <w:tr w:rsidR="0014277B" w:rsidRPr="00C96BD7" w:rsidTr="0014277B">
        <w:tc>
          <w:tcPr>
            <w:tcW w:w="1034" w:type="dxa"/>
          </w:tcPr>
          <w:p w:rsidR="0014277B" w:rsidRPr="003A5AFF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  <w:lang w:val="en-US"/>
              </w:rPr>
              <w:t>R</w:t>
            </w:r>
            <w:r w:rsidRPr="003A5AFF">
              <w:rPr>
                <w:szCs w:val="28"/>
              </w:rPr>
              <w:t>5</w:t>
            </w:r>
          </w:p>
        </w:tc>
        <w:tc>
          <w:tcPr>
            <w:tcW w:w="1701" w:type="dxa"/>
          </w:tcPr>
          <w:p w:rsidR="0014277B" w:rsidRPr="007A5485" w:rsidRDefault="0014277B" w:rsidP="0080713B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0805</w:t>
            </w:r>
          </w:p>
        </w:tc>
        <w:tc>
          <w:tcPr>
            <w:tcW w:w="1843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3A5AFF">
              <w:rPr>
                <w:szCs w:val="28"/>
              </w:rPr>
              <w:t>0</w:t>
            </w:r>
            <w:r>
              <w:rPr>
                <w:szCs w:val="28"/>
              </w:rPr>
              <w:t>,125</w:t>
            </w:r>
          </w:p>
        </w:tc>
        <w:tc>
          <w:tcPr>
            <w:tcW w:w="2126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180</w:t>
            </w:r>
            <w:r w:rsidRPr="007A5485">
              <w:rPr>
                <w:szCs w:val="28"/>
              </w:rPr>
              <w:t>×10</w:t>
            </w:r>
            <w:r w:rsidRPr="007A5485">
              <w:rPr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</w:rPr>
              <w:t>±5%</w:t>
            </w:r>
          </w:p>
        </w:tc>
      </w:tr>
      <w:tr w:rsidR="0014277B" w:rsidRPr="00C96BD7" w:rsidTr="0014277B">
        <w:tc>
          <w:tcPr>
            <w:tcW w:w="1034" w:type="dxa"/>
          </w:tcPr>
          <w:p w:rsidR="0014277B" w:rsidRPr="003A5AFF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  <w:lang w:val="en-US"/>
              </w:rPr>
              <w:t>R</w:t>
            </w:r>
            <w:r w:rsidRPr="003A5AFF">
              <w:rPr>
                <w:szCs w:val="28"/>
              </w:rPr>
              <w:t>6</w:t>
            </w:r>
          </w:p>
        </w:tc>
        <w:tc>
          <w:tcPr>
            <w:tcW w:w="1701" w:type="dxa"/>
          </w:tcPr>
          <w:p w:rsidR="0014277B" w:rsidRPr="007A5485" w:rsidRDefault="0014277B" w:rsidP="0080713B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0805</w:t>
            </w:r>
          </w:p>
        </w:tc>
        <w:tc>
          <w:tcPr>
            <w:tcW w:w="1843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3A5AFF">
              <w:rPr>
                <w:szCs w:val="28"/>
              </w:rPr>
              <w:t>0</w:t>
            </w:r>
            <w:r>
              <w:rPr>
                <w:szCs w:val="28"/>
              </w:rPr>
              <w:t>,125</w:t>
            </w:r>
          </w:p>
        </w:tc>
        <w:tc>
          <w:tcPr>
            <w:tcW w:w="2126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100</w:t>
            </w:r>
            <w:r w:rsidRPr="007A5485">
              <w:rPr>
                <w:szCs w:val="28"/>
              </w:rPr>
              <w:t>×10</w:t>
            </w:r>
            <w:r w:rsidRPr="007A5485">
              <w:rPr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</w:rPr>
              <w:t>±5%</w:t>
            </w:r>
          </w:p>
        </w:tc>
      </w:tr>
      <w:tr w:rsidR="0014277B" w:rsidRPr="00C96BD7" w:rsidTr="0014277B">
        <w:tc>
          <w:tcPr>
            <w:tcW w:w="1034" w:type="dxa"/>
          </w:tcPr>
          <w:p w:rsidR="0014277B" w:rsidRPr="003A5AFF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  <w:lang w:val="en-US"/>
              </w:rPr>
              <w:t>R</w:t>
            </w:r>
            <w:r w:rsidRPr="003A5AFF">
              <w:rPr>
                <w:szCs w:val="28"/>
              </w:rPr>
              <w:t>7</w:t>
            </w:r>
          </w:p>
        </w:tc>
        <w:tc>
          <w:tcPr>
            <w:tcW w:w="1701" w:type="dxa"/>
          </w:tcPr>
          <w:p w:rsidR="0014277B" w:rsidRPr="007A5485" w:rsidRDefault="0014277B" w:rsidP="0080713B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0805</w:t>
            </w:r>
          </w:p>
        </w:tc>
        <w:tc>
          <w:tcPr>
            <w:tcW w:w="1843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3A5AFF">
              <w:rPr>
                <w:szCs w:val="28"/>
              </w:rPr>
              <w:t>0</w:t>
            </w:r>
            <w:r>
              <w:rPr>
                <w:szCs w:val="28"/>
              </w:rPr>
              <w:t>,125</w:t>
            </w:r>
          </w:p>
        </w:tc>
        <w:tc>
          <w:tcPr>
            <w:tcW w:w="2126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5,6</w:t>
            </w:r>
            <w:r w:rsidRPr="007A5485">
              <w:rPr>
                <w:szCs w:val="28"/>
              </w:rPr>
              <w:t>×10</w:t>
            </w:r>
            <w:r w:rsidRPr="007A5485">
              <w:rPr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</w:rPr>
              <w:t>±5%</w:t>
            </w:r>
          </w:p>
        </w:tc>
      </w:tr>
      <w:tr w:rsidR="0014277B" w:rsidRPr="00C96BD7" w:rsidTr="0014277B">
        <w:tc>
          <w:tcPr>
            <w:tcW w:w="1034" w:type="dxa"/>
          </w:tcPr>
          <w:p w:rsidR="0014277B" w:rsidRPr="003A5AFF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  <w:lang w:val="en-US"/>
              </w:rPr>
              <w:t>R</w:t>
            </w:r>
            <w:r w:rsidRPr="003A5AFF">
              <w:rPr>
                <w:szCs w:val="28"/>
              </w:rPr>
              <w:t>8</w:t>
            </w:r>
          </w:p>
        </w:tc>
        <w:tc>
          <w:tcPr>
            <w:tcW w:w="1701" w:type="dxa"/>
          </w:tcPr>
          <w:p w:rsidR="0014277B" w:rsidRPr="007A5485" w:rsidRDefault="0014277B" w:rsidP="0080713B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0805</w:t>
            </w:r>
          </w:p>
        </w:tc>
        <w:tc>
          <w:tcPr>
            <w:tcW w:w="1843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3A5AFF">
              <w:rPr>
                <w:szCs w:val="28"/>
              </w:rPr>
              <w:t>0</w:t>
            </w:r>
            <w:r>
              <w:rPr>
                <w:szCs w:val="28"/>
              </w:rPr>
              <w:t>,125</w:t>
            </w:r>
          </w:p>
        </w:tc>
        <w:tc>
          <w:tcPr>
            <w:tcW w:w="2126" w:type="dxa"/>
          </w:tcPr>
          <w:p w:rsidR="0014277B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1,5</w:t>
            </w:r>
            <w:r w:rsidRPr="007A5485">
              <w:rPr>
                <w:szCs w:val="28"/>
              </w:rPr>
              <w:t>×10</w:t>
            </w:r>
            <w:r w:rsidRPr="007A5485">
              <w:rPr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4277B" w:rsidRPr="007A5485" w:rsidRDefault="0014277B" w:rsidP="007A5485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7A5485">
              <w:rPr>
                <w:szCs w:val="28"/>
              </w:rPr>
              <w:t>±5%</w:t>
            </w:r>
          </w:p>
        </w:tc>
      </w:tr>
    </w:tbl>
    <w:p w:rsidR="0014277B" w:rsidRDefault="0014277B" w:rsidP="007A5485">
      <w:pPr>
        <w:ind w:left="350"/>
      </w:pPr>
    </w:p>
    <w:p w:rsidR="0014277B" w:rsidRDefault="0014277B" w:rsidP="0014277B">
      <w:pPr>
        <w:ind w:left="5245"/>
      </w:pPr>
      <w:r>
        <w:t>Для типоразмера 0805</w:t>
      </w:r>
    </w:p>
    <w:p w:rsidR="0014277B" w:rsidRDefault="00D24BEF" w:rsidP="0014277B">
      <w:pPr>
        <w:ind w:left="350" w:firstLine="358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EDAC214" wp14:editId="195440E6">
            <wp:simplePos x="0" y="0"/>
            <wp:positionH relativeFrom="column">
              <wp:posOffset>275590</wp:posOffset>
            </wp:positionH>
            <wp:positionV relativeFrom="paragraph">
              <wp:posOffset>53340</wp:posOffset>
            </wp:positionV>
            <wp:extent cx="2729865" cy="2746375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77B">
        <w:rPr>
          <w:lang w:val="en-US"/>
        </w:rPr>
        <w:t>L</w:t>
      </w:r>
      <w:r w:rsidR="0014277B" w:rsidRPr="0014277B">
        <w:t xml:space="preserve"> = 2.0 </w:t>
      </w:r>
      <w:r w:rsidR="0014277B">
        <w:t>мм</w:t>
      </w:r>
    </w:p>
    <w:p w:rsidR="0014277B" w:rsidRDefault="0014277B" w:rsidP="0014277B">
      <w:pPr>
        <w:ind w:left="350" w:firstLine="358"/>
      </w:pPr>
      <w:r>
        <w:rPr>
          <w:lang w:val="en-US"/>
        </w:rPr>
        <w:t>W</w:t>
      </w:r>
      <w:r w:rsidRPr="000438B4">
        <w:t xml:space="preserve"> = 1.25 </w:t>
      </w:r>
      <w:r>
        <w:t>мм</w:t>
      </w:r>
    </w:p>
    <w:p w:rsidR="0014277B" w:rsidRDefault="0014277B" w:rsidP="0014277B">
      <w:pPr>
        <w:ind w:left="350" w:firstLine="358"/>
      </w:pPr>
      <w:r>
        <w:rPr>
          <w:lang w:val="en-US"/>
        </w:rPr>
        <w:t>H</w:t>
      </w:r>
      <w:r w:rsidRPr="000438B4">
        <w:t xml:space="preserve"> = 0.</w:t>
      </w:r>
      <w:r w:rsidR="008A2B64">
        <w:t>4</w:t>
      </w:r>
      <w:r w:rsidRPr="000438B4">
        <w:t xml:space="preserve"> </w:t>
      </w:r>
      <w:r>
        <w:t>мм</w:t>
      </w:r>
    </w:p>
    <w:p w:rsidR="0014277B" w:rsidRDefault="0014277B" w:rsidP="0014277B">
      <w:pPr>
        <w:ind w:left="350" w:firstLine="358"/>
      </w:pPr>
      <w:r>
        <w:rPr>
          <w:lang w:val="en-US"/>
        </w:rPr>
        <w:t>l</w:t>
      </w:r>
      <w:r w:rsidRPr="000438B4">
        <w:rPr>
          <w:vertAlign w:val="subscript"/>
        </w:rPr>
        <w:t>1</w:t>
      </w:r>
      <w:r w:rsidR="008A2B64">
        <w:t xml:space="preserve"> = 0.4</w:t>
      </w:r>
      <w:r w:rsidRPr="000438B4">
        <w:t xml:space="preserve"> </w:t>
      </w:r>
      <w:r>
        <w:t>мм</w:t>
      </w:r>
    </w:p>
    <w:p w:rsidR="0014277B" w:rsidRDefault="0014277B" w:rsidP="0014277B">
      <w:pPr>
        <w:ind w:left="350" w:firstLine="358"/>
      </w:pPr>
      <w:r>
        <w:rPr>
          <w:lang w:val="en-US"/>
        </w:rPr>
        <w:t>l</w:t>
      </w:r>
      <w:r w:rsidRPr="000438B4">
        <w:rPr>
          <w:vertAlign w:val="subscript"/>
        </w:rPr>
        <w:t>2</w:t>
      </w:r>
      <w:r w:rsidR="008A2B64">
        <w:t xml:space="preserve"> = 0.4</w:t>
      </w:r>
      <w:r w:rsidRPr="0014277B">
        <w:t xml:space="preserve"> </w:t>
      </w:r>
      <w:r>
        <w:t>мм</w:t>
      </w:r>
    </w:p>
    <w:p w:rsidR="0014277B" w:rsidRDefault="0014277B" w:rsidP="0014277B">
      <w:pPr>
        <w:ind w:left="350" w:firstLine="358"/>
      </w:pPr>
    </w:p>
    <w:p w:rsidR="0014277B" w:rsidRDefault="0014277B" w:rsidP="0014277B">
      <w:pPr>
        <w:ind w:left="350" w:firstLine="358"/>
      </w:pPr>
      <w:r>
        <w:t>Для типоразмера 2010</w:t>
      </w:r>
    </w:p>
    <w:p w:rsidR="0014277B" w:rsidRDefault="0014277B" w:rsidP="0014277B">
      <w:pPr>
        <w:ind w:left="350" w:firstLine="358"/>
      </w:pPr>
      <w:r>
        <w:rPr>
          <w:lang w:val="en-US"/>
        </w:rPr>
        <w:t>L</w:t>
      </w:r>
      <w:r w:rsidRPr="0014277B">
        <w:t xml:space="preserve"> = </w:t>
      </w:r>
      <w:r w:rsidR="008A2B64">
        <w:t>5</w:t>
      </w:r>
      <w:r w:rsidRPr="0014277B">
        <w:t xml:space="preserve">.0 </w:t>
      </w:r>
      <w:r>
        <w:t>мм</w:t>
      </w:r>
    </w:p>
    <w:p w:rsidR="0014277B" w:rsidRDefault="0014277B" w:rsidP="0014277B">
      <w:pPr>
        <w:ind w:left="350" w:firstLine="358"/>
      </w:pPr>
      <w:r>
        <w:rPr>
          <w:lang w:val="en-US"/>
        </w:rPr>
        <w:t>W</w:t>
      </w:r>
      <w:r w:rsidR="008A2B64">
        <w:t xml:space="preserve"> = </w:t>
      </w:r>
      <w:r w:rsidRPr="000438B4">
        <w:t>2</w:t>
      </w:r>
      <w:r w:rsidR="008A2B64">
        <w:t>.</w:t>
      </w:r>
      <w:r w:rsidRPr="000438B4">
        <w:t xml:space="preserve">5 </w:t>
      </w:r>
      <w:r>
        <w:t>мм</w:t>
      </w:r>
    </w:p>
    <w:p w:rsidR="0014277B" w:rsidRDefault="0014277B" w:rsidP="0014277B">
      <w:pPr>
        <w:ind w:left="350" w:firstLine="358"/>
      </w:pPr>
      <w:r>
        <w:rPr>
          <w:lang w:val="en-US"/>
        </w:rPr>
        <w:t>H</w:t>
      </w:r>
      <w:r w:rsidRPr="000438B4">
        <w:t xml:space="preserve"> = 0.</w:t>
      </w:r>
      <w:r w:rsidR="008A2B64">
        <w:t>5</w:t>
      </w:r>
      <w:r w:rsidRPr="000438B4">
        <w:t xml:space="preserve">5 </w:t>
      </w:r>
      <w:r>
        <w:t>мм</w:t>
      </w:r>
    </w:p>
    <w:p w:rsidR="0014277B" w:rsidRDefault="0014277B" w:rsidP="0014277B">
      <w:pPr>
        <w:ind w:left="350" w:firstLine="358"/>
      </w:pPr>
      <w:r>
        <w:rPr>
          <w:lang w:val="en-US"/>
        </w:rPr>
        <w:t>l</w:t>
      </w:r>
      <w:r w:rsidRPr="000438B4">
        <w:rPr>
          <w:vertAlign w:val="subscript"/>
        </w:rPr>
        <w:t>1</w:t>
      </w:r>
      <w:r w:rsidRPr="000438B4">
        <w:t xml:space="preserve"> = 0.</w:t>
      </w:r>
      <w:r w:rsidR="008A2B64">
        <w:t>5</w:t>
      </w:r>
      <w:r w:rsidRPr="000438B4">
        <w:t xml:space="preserve"> </w:t>
      </w:r>
      <w:r>
        <w:t>мм</w:t>
      </w:r>
    </w:p>
    <w:p w:rsidR="0014277B" w:rsidRDefault="0014277B" w:rsidP="0014277B">
      <w:pPr>
        <w:ind w:left="350" w:firstLine="358"/>
      </w:pPr>
      <w:r>
        <w:rPr>
          <w:lang w:val="en-US"/>
        </w:rPr>
        <w:t>l</w:t>
      </w:r>
      <w:r w:rsidRPr="000438B4">
        <w:rPr>
          <w:vertAlign w:val="subscript"/>
        </w:rPr>
        <w:t>2</w:t>
      </w:r>
      <w:r w:rsidRPr="0014277B">
        <w:t xml:space="preserve"> = 0.</w:t>
      </w:r>
      <w:r w:rsidR="008A2B64">
        <w:t>5</w:t>
      </w:r>
      <w:r w:rsidRPr="0014277B">
        <w:t xml:space="preserve"> </w:t>
      </w:r>
      <w:r>
        <w:t>мм</w:t>
      </w:r>
    </w:p>
    <w:p w:rsidR="00AE16FA" w:rsidRDefault="00AE16FA" w:rsidP="00AF3649">
      <w:pPr>
        <w:pStyle w:val="21"/>
      </w:pPr>
      <w:r>
        <w:t>– Чип-резистор</w:t>
      </w:r>
    </w:p>
    <w:p w:rsidR="0014277B" w:rsidRDefault="0014277B" w:rsidP="007A5485">
      <w:pPr>
        <w:ind w:left="350"/>
      </w:pPr>
    </w:p>
    <w:p w:rsidR="0014277B" w:rsidRDefault="00AF3649" w:rsidP="00AF3649">
      <w:pPr>
        <w:pStyle w:val="20"/>
      </w:pPr>
      <w:bookmarkStart w:id="17" w:name="_Toc7452501"/>
      <w:r>
        <w:lastRenderedPageBreak/>
        <w:t xml:space="preserve"> </w:t>
      </w:r>
      <w:r w:rsidR="00867B6B">
        <w:t xml:space="preserve"> </w:t>
      </w:r>
      <w:r w:rsidR="008A2B64">
        <w:t>Выбор конденсаторов</w:t>
      </w:r>
      <w:bookmarkEnd w:id="17"/>
    </w:p>
    <w:p w:rsidR="004826B8" w:rsidRPr="003B331B" w:rsidRDefault="004826B8" w:rsidP="00AF3649">
      <w:pPr>
        <w:pStyle w:val="22"/>
      </w:pPr>
      <w:r w:rsidRPr="003B331B">
        <w:t>– Параметры конденсаторов</w:t>
      </w:r>
    </w:p>
    <w:tbl>
      <w:tblPr>
        <w:tblW w:w="9429" w:type="dxa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"/>
        <w:gridCol w:w="851"/>
        <w:gridCol w:w="1966"/>
        <w:gridCol w:w="1830"/>
        <w:gridCol w:w="2073"/>
        <w:gridCol w:w="1675"/>
      </w:tblGrid>
      <w:tr w:rsidR="004826B8" w:rsidRPr="00C96BD7" w:rsidTr="00C8397D">
        <w:trPr>
          <w:trHeight w:val="1328"/>
        </w:trPr>
        <w:tc>
          <w:tcPr>
            <w:tcW w:w="1034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4826B8">
              <w:rPr>
                <w:szCs w:val="28"/>
              </w:rPr>
              <w:t>Поз</w:t>
            </w:r>
            <w:proofErr w:type="gramStart"/>
            <w:r w:rsidRPr="004826B8">
              <w:rPr>
                <w:szCs w:val="28"/>
              </w:rPr>
              <w:t>.</w:t>
            </w:r>
            <w:proofErr w:type="gramEnd"/>
            <w:r w:rsidRPr="004826B8">
              <w:rPr>
                <w:szCs w:val="28"/>
              </w:rPr>
              <w:t xml:space="preserve"> </w:t>
            </w:r>
            <w:proofErr w:type="gramStart"/>
            <w:r w:rsidRPr="004826B8">
              <w:rPr>
                <w:szCs w:val="28"/>
              </w:rPr>
              <w:t>н</w:t>
            </w:r>
            <w:proofErr w:type="gramEnd"/>
            <w:r w:rsidRPr="004826B8">
              <w:rPr>
                <w:szCs w:val="28"/>
              </w:rPr>
              <w:t>а схеме</w:t>
            </w:r>
          </w:p>
        </w:tc>
        <w:tc>
          <w:tcPr>
            <w:tcW w:w="851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4826B8">
              <w:rPr>
                <w:szCs w:val="28"/>
              </w:rPr>
              <w:t>Тип</w:t>
            </w:r>
          </w:p>
        </w:tc>
        <w:tc>
          <w:tcPr>
            <w:tcW w:w="1966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4826B8">
              <w:rPr>
                <w:szCs w:val="28"/>
              </w:rPr>
              <w:t>Типоразмер</w:t>
            </w:r>
          </w:p>
        </w:tc>
        <w:tc>
          <w:tcPr>
            <w:tcW w:w="1830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4826B8">
              <w:rPr>
                <w:szCs w:val="28"/>
              </w:rPr>
              <w:t>Номинальная емкос</w:t>
            </w:r>
            <w:r>
              <w:rPr>
                <w:szCs w:val="28"/>
              </w:rPr>
              <w:t>ть, мк</w:t>
            </w:r>
            <w:r w:rsidRPr="004826B8">
              <w:rPr>
                <w:szCs w:val="28"/>
              </w:rPr>
              <w:t>Ф</w:t>
            </w:r>
          </w:p>
        </w:tc>
        <w:tc>
          <w:tcPr>
            <w:tcW w:w="2073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4826B8">
              <w:rPr>
                <w:szCs w:val="28"/>
              </w:rPr>
              <w:t xml:space="preserve">Максимальное допустимое напряжение, </w:t>
            </w:r>
            <w:proofErr w:type="gramStart"/>
            <w:r w:rsidRPr="004826B8">
              <w:rPr>
                <w:szCs w:val="28"/>
              </w:rPr>
              <w:t>В</w:t>
            </w:r>
            <w:proofErr w:type="gramEnd"/>
          </w:p>
        </w:tc>
        <w:tc>
          <w:tcPr>
            <w:tcW w:w="1675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  <w:r w:rsidRPr="004826B8">
              <w:rPr>
                <w:szCs w:val="28"/>
              </w:rPr>
              <w:t>Допустимое отклонение от номинала</w:t>
            </w:r>
          </w:p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</w:p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jc w:val="center"/>
              <w:rPr>
                <w:szCs w:val="28"/>
              </w:rPr>
            </w:pPr>
          </w:p>
        </w:tc>
      </w:tr>
      <w:tr w:rsidR="004826B8" w:rsidRPr="00C96BD7" w:rsidTr="00C8397D">
        <w:tc>
          <w:tcPr>
            <w:tcW w:w="1034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4826B8">
              <w:rPr>
                <w:szCs w:val="28"/>
              </w:rPr>
              <w:t>С</w:t>
            </w:r>
            <w:proofErr w:type="gramStart"/>
            <w:r w:rsidRPr="004826B8">
              <w:rPr>
                <w:szCs w:val="28"/>
              </w:rPr>
              <w:t>1</w:t>
            </w:r>
            <w:proofErr w:type="gramEnd"/>
          </w:p>
        </w:tc>
        <w:tc>
          <w:tcPr>
            <w:tcW w:w="851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X7R</w:t>
            </w:r>
          </w:p>
        </w:tc>
        <w:tc>
          <w:tcPr>
            <w:tcW w:w="1966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 w:rsidRPr="004826B8">
              <w:rPr>
                <w:szCs w:val="28"/>
                <w:lang w:val="en-US"/>
              </w:rPr>
              <w:t>12</w:t>
            </w:r>
            <w:r>
              <w:rPr>
                <w:szCs w:val="28"/>
                <w:lang w:val="en-US"/>
              </w:rPr>
              <w:t>10</w:t>
            </w:r>
          </w:p>
        </w:tc>
        <w:tc>
          <w:tcPr>
            <w:tcW w:w="1830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0,22</w:t>
            </w:r>
          </w:p>
        </w:tc>
        <w:tc>
          <w:tcPr>
            <w:tcW w:w="2073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250</w:t>
            </w:r>
          </w:p>
        </w:tc>
        <w:tc>
          <w:tcPr>
            <w:tcW w:w="1675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 w:rsidRPr="004826B8">
              <w:rPr>
                <w:szCs w:val="28"/>
              </w:rPr>
              <w:t>±</w:t>
            </w:r>
            <w:r w:rsidRPr="004826B8">
              <w:rPr>
                <w:szCs w:val="28"/>
                <w:lang w:val="en-US"/>
              </w:rPr>
              <w:t>10%</w:t>
            </w:r>
          </w:p>
        </w:tc>
      </w:tr>
      <w:tr w:rsidR="004826B8" w:rsidRPr="00C96BD7" w:rsidTr="00C8397D">
        <w:tc>
          <w:tcPr>
            <w:tcW w:w="1034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4826B8">
              <w:rPr>
                <w:szCs w:val="28"/>
              </w:rPr>
              <w:t>С</w:t>
            </w:r>
            <w:proofErr w:type="gramStart"/>
            <w:r w:rsidRPr="004826B8">
              <w:rPr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</w:p>
        </w:tc>
        <w:tc>
          <w:tcPr>
            <w:tcW w:w="1966" w:type="dxa"/>
          </w:tcPr>
          <w:p w:rsidR="004826B8" w:rsidRPr="004826B8" w:rsidRDefault="00B44662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</w:t>
            </w:r>
          </w:p>
        </w:tc>
        <w:tc>
          <w:tcPr>
            <w:tcW w:w="1830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220</w:t>
            </w:r>
          </w:p>
        </w:tc>
        <w:tc>
          <w:tcPr>
            <w:tcW w:w="2073" w:type="dxa"/>
          </w:tcPr>
          <w:p w:rsidR="004826B8" w:rsidRPr="00992218" w:rsidRDefault="00B44662" w:rsidP="004826B8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1675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 w:rsidRPr="004826B8">
              <w:rPr>
                <w:szCs w:val="28"/>
              </w:rPr>
              <w:t>±</w:t>
            </w:r>
            <w:r w:rsidRPr="004826B8">
              <w:rPr>
                <w:szCs w:val="28"/>
                <w:lang w:val="en-US"/>
              </w:rPr>
              <w:t>10%</w:t>
            </w:r>
          </w:p>
        </w:tc>
      </w:tr>
      <w:tr w:rsidR="004826B8" w:rsidRPr="00C96BD7" w:rsidTr="00C8397D">
        <w:tc>
          <w:tcPr>
            <w:tcW w:w="1034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4826B8">
              <w:rPr>
                <w:szCs w:val="28"/>
              </w:rPr>
              <w:t>С3</w:t>
            </w:r>
          </w:p>
        </w:tc>
        <w:tc>
          <w:tcPr>
            <w:tcW w:w="851" w:type="dxa"/>
          </w:tcPr>
          <w:p w:rsidR="004826B8" w:rsidRPr="004826B8" w:rsidRDefault="0099221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X7R</w:t>
            </w:r>
          </w:p>
        </w:tc>
        <w:tc>
          <w:tcPr>
            <w:tcW w:w="1966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 w:rsidRPr="004826B8">
              <w:rPr>
                <w:szCs w:val="28"/>
                <w:lang w:val="en-US"/>
              </w:rPr>
              <w:t>12</w:t>
            </w:r>
            <w:r>
              <w:rPr>
                <w:szCs w:val="28"/>
                <w:lang w:val="en-US"/>
              </w:rPr>
              <w:t>06</w:t>
            </w:r>
          </w:p>
        </w:tc>
        <w:tc>
          <w:tcPr>
            <w:tcW w:w="1830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0,1</w:t>
            </w:r>
          </w:p>
        </w:tc>
        <w:tc>
          <w:tcPr>
            <w:tcW w:w="2073" w:type="dxa"/>
          </w:tcPr>
          <w:p w:rsidR="004826B8" w:rsidRPr="004826B8" w:rsidRDefault="00992218" w:rsidP="004826B8">
            <w:pPr>
              <w:tabs>
                <w:tab w:val="center" w:pos="4677"/>
                <w:tab w:val="right" w:pos="9355"/>
              </w:tabs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100</w:t>
            </w:r>
          </w:p>
        </w:tc>
        <w:tc>
          <w:tcPr>
            <w:tcW w:w="1675" w:type="dxa"/>
          </w:tcPr>
          <w:p w:rsidR="004826B8" w:rsidRPr="004826B8" w:rsidRDefault="004826B8" w:rsidP="004826B8">
            <w:pPr>
              <w:tabs>
                <w:tab w:val="center" w:pos="4677"/>
                <w:tab w:val="right" w:pos="9355"/>
              </w:tabs>
              <w:rPr>
                <w:szCs w:val="28"/>
              </w:rPr>
            </w:pPr>
            <w:r w:rsidRPr="004826B8">
              <w:rPr>
                <w:szCs w:val="28"/>
              </w:rPr>
              <w:t>±</w:t>
            </w:r>
            <w:r w:rsidRPr="004826B8">
              <w:rPr>
                <w:szCs w:val="28"/>
                <w:lang w:val="en-US"/>
              </w:rPr>
              <w:t>10%</w:t>
            </w:r>
          </w:p>
        </w:tc>
      </w:tr>
    </w:tbl>
    <w:p w:rsidR="004826B8" w:rsidRDefault="004826B8" w:rsidP="004826B8"/>
    <w:p w:rsidR="00B44662" w:rsidRDefault="00B44662" w:rsidP="00AF3649">
      <w:pPr>
        <w:pStyle w:val="af"/>
      </w:pPr>
      <w:r>
        <w:t>Для С</w:t>
      </w:r>
      <w:proofErr w:type="gramStart"/>
      <w:r>
        <w:t>2</w:t>
      </w:r>
      <w:proofErr w:type="gramEnd"/>
      <w:r>
        <w:t xml:space="preserve"> будем использовать танталовый конденсатор поверхностного монтажа, поскольку керамический не сможет обеспечить необходимую емкость.</w:t>
      </w:r>
    </w:p>
    <w:p w:rsidR="00CA6B79" w:rsidRDefault="00CA6B79" w:rsidP="004826B8"/>
    <w:p w:rsidR="00CA6B79" w:rsidRDefault="00D24BEF" w:rsidP="00CA6B79">
      <w:r>
        <w:rPr>
          <w:noProof/>
        </w:rPr>
        <w:drawing>
          <wp:inline distT="0" distB="0" distL="0" distR="0" wp14:anchorId="504A83E8" wp14:editId="55B338A4">
            <wp:extent cx="3473450" cy="150304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A" w:rsidRDefault="00AE16FA" w:rsidP="00AF3649">
      <w:pPr>
        <w:pStyle w:val="21"/>
      </w:pPr>
      <w:r>
        <w:t>– Типоразмер керамических конденсаторов</w:t>
      </w:r>
    </w:p>
    <w:p w:rsidR="00AE16FA" w:rsidRDefault="00AE16FA" w:rsidP="00CA6B79"/>
    <w:p w:rsidR="00CA6B79" w:rsidRDefault="00CA6B79" w:rsidP="00CA6B79">
      <w:r>
        <w:t xml:space="preserve">Для типоразмера 1206: </w:t>
      </w:r>
    </w:p>
    <w:p w:rsidR="00CA6B79" w:rsidRDefault="00CA6B79" w:rsidP="00CA6B79">
      <w:r>
        <w:rPr>
          <w:lang w:val="en-US"/>
        </w:rPr>
        <w:t>L</w:t>
      </w:r>
      <w:r w:rsidRPr="005A7E91">
        <w:t xml:space="preserve"> = 3.2 </w:t>
      </w:r>
      <w:r>
        <w:t>мм</w:t>
      </w:r>
    </w:p>
    <w:p w:rsidR="00CA6B79" w:rsidRPr="00FA0379" w:rsidRDefault="00CA6B79" w:rsidP="00CA6B79">
      <w:r>
        <w:rPr>
          <w:lang w:val="en-US"/>
        </w:rPr>
        <w:t>W</w:t>
      </w:r>
      <w:r w:rsidRPr="00FA0379">
        <w:t xml:space="preserve"> = 1.6 </w:t>
      </w:r>
      <w:r>
        <w:t>мм</w:t>
      </w:r>
    </w:p>
    <w:p w:rsidR="00CA6B79" w:rsidRPr="00FA0379" w:rsidRDefault="00CA6B79" w:rsidP="00CA6B79">
      <w:r>
        <w:rPr>
          <w:lang w:val="en-US"/>
        </w:rPr>
        <w:t>T</w:t>
      </w:r>
      <w:r>
        <w:rPr>
          <w:vertAlign w:val="subscript"/>
          <w:lang w:val="en-US"/>
        </w:rPr>
        <w:t>MAX</w:t>
      </w:r>
      <w:r w:rsidRPr="00FA0379">
        <w:t xml:space="preserve"> = 1.7 </w:t>
      </w:r>
      <w:r>
        <w:t>мм</w:t>
      </w:r>
    </w:p>
    <w:p w:rsidR="00CA6B79" w:rsidRDefault="00CA6B79" w:rsidP="00CA6B79">
      <w:r>
        <w:rPr>
          <w:lang w:val="en-US"/>
        </w:rPr>
        <w:t>P</w:t>
      </w:r>
      <w:r w:rsidRPr="00FA0379">
        <w:t xml:space="preserve"> = 0.5 </w:t>
      </w:r>
      <w:r>
        <w:t>мм</w:t>
      </w:r>
    </w:p>
    <w:p w:rsidR="00CA6B79" w:rsidRDefault="00CA6B79" w:rsidP="00CA6B79">
      <w:r>
        <w:t>Для типоразмера 1210</w:t>
      </w:r>
    </w:p>
    <w:p w:rsidR="00CA6B79" w:rsidRDefault="00CA6B79" w:rsidP="00CA6B79">
      <w:r>
        <w:rPr>
          <w:lang w:val="en-US"/>
        </w:rPr>
        <w:t>L</w:t>
      </w:r>
      <w:r w:rsidRPr="005A7E91">
        <w:t xml:space="preserve"> = 3.2 </w:t>
      </w:r>
      <w:r>
        <w:t>мм</w:t>
      </w:r>
    </w:p>
    <w:p w:rsidR="00CA6B79" w:rsidRPr="005A7E91" w:rsidRDefault="00CA6B79" w:rsidP="00CA6B79">
      <w:r>
        <w:rPr>
          <w:lang w:val="en-US"/>
        </w:rPr>
        <w:t>W</w:t>
      </w:r>
      <w:r>
        <w:t xml:space="preserve"> = </w:t>
      </w:r>
      <w:r w:rsidRPr="005A7E91">
        <w:t>2</w:t>
      </w:r>
      <w:r>
        <w:t>.</w:t>
      </w:r>
      <w:r w:rsidRPr="00FA0379">
        <w:t>5</w:t>
      </w:r>
      <w:r w:rsidRPr="005A7E91">
        <w:t xml:space="preserve"> </w:t>
      </w:r>
      <w:r>
        <w:t>мм</w:t>
      </w:r>
    </w:p>
    <w:p w:rsidR="00CA6B79" w:rsidRPr="005A7E91" w:rsidRDefault="00CA6B79" w:rsidP="00CA6B79">
      <w:r>
        <w:rPr>
          <w:lang w:val="en-US"/>
        </w:rPr>
        <w:t>T</w:t>
      </w:r>
      <w:r>
        <w:rPr>
          <w:vertAlign w:val="subscript"/>
          <w:lang w:val="en-US"/>
        </w:rPr>
        <w:t>MAX</w:t>
      </w:r>
      <w:r w:rsidRPr="005A7E91">
        <w:t xml:space="preserve"> = 1.7 </w:t>
      </w:r>
      <w:r>
        <w:t>мм</w:t>
      </w:r>
    </w:p>
    <w:p w:rsidR="00CA6B79" w:rsidRPr="00FA0379" w:rsidRDefault="00CA6B79" w:rsidP="00CA6B79">
      <w:r>
        <w:rPr>
          <w:lang w:val="en-US"/>
        </w:rPr>
        <w:t>P</w:t>
      </w:r>
      <w:r w:rsidRPr="005A7E91">
        <w:t xml:space="preserve"> = 0.5 </w:t>
      </w:r>
      <w:r>
        <w:t>мм</w:t>
      </w:r>
    </w:p>
    <w:p w:rsidR="00CA6B79" w:rsidRDefault="00CA6B79" w:rsidP="004826B8"/>
    <w:p w:rsidR="00CA6B79" w:rsidRDefault="00D24BEF" w:rsidP="004826B8">
      <w:r>
        <w:rPr>
          <w:noProof/>
        </w:rPr>
        <w:lastRenderedPageBreak/>
        <w:drawing>
          <wp:inline distT="0" distB="0" distL="0" distR="0" wp14:anchorId="5790D1DB" wp14:editId="69CF9613">
            <wp:extent cx="2154555" cy="14179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454" t="72198" r="67931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D36BC" wp14:editId="04E9B05A">
            <wp:extent cx="2743200" cy="1644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841" t="70982" r="49858" b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A" w:rsidRDefault="00AE16FA" w:rsidP="00AF3649">
      <w:pPr>
        <w:pStyle w:val="21"/>
      </w:pPr>
      <w:r>
        <w:t>- Типоразмер танталовых конденсаторов</w:t>
      </w:r>
    </w:p>
    <w:p w:rsidR="00CA6B79" w:rsidRDefault="006B597D" w:rsidP="00AF3649">
      <w:pPr>
        <w:pStyle w:val="20"/>
      </w:pPr>
      <w:bookmarkStart w:id="18" w:name="_Toc7452502"/>
      <w:r>
        <w:t>Выбор диодов</w:t>
      </w:r>
      <w:r w:rsidR="00C8397D">
        <w:t xml:space="preserve"> и стабилитронов</w:t>
      </w:r>
      <w:bookmarkEnd w:id="18"/>
    </w:p>
    <w:p w:rsidR="006B597D" w:rsidRDefault="006B597D" w:rsidP="006B597D">
      <w:r>
        <w:t>Диоды выберем согласно схеме и требуемым параметрам.</w:t>
      </w:r>
    </w:p>
    <w:p w:rsidR="006B597D" w:rsidRDefault="00124F90" w:rsidP="006B597D">
      <w:r>
        <w:rPr>
          <w:lang w:val="en-US"/>
        </w:rPr>
        <w:t>VD</w:t>
      </w:r>
      <w:r w:rsidRPr="00124F90">
        <w:t xml:space="preserve">1, </w:t>
      </w:r>
      <w:r>
        <w:rPr>
          <w:lang w:val="en-US"/>
        </w:rPr>
        <w:t>VD</w:t>
      </w:r>
      <w:r w:rsidR="00F744F3">
        <w:t>6</w:t>
      </w:r>
      <w:r w:rsidRPr="00124F90">
        <w:t xml:space="preserve"> </w:t>
      </w:r>
      <w:r>
        <w:t xml:space="preserve">- стабилитроны малой мощности. Будем использовать стабилитрон </w:t>
      </w:r>
      <w:r w:rsidRPr="00124F90">
        <w:rPr>
          <w:rStyle w:val="aff"/>
          <w:b w:val="0"/>
        </w:rPr>
        <w:t>BZX84C8V2</w:t>
      </w:r>
      <w:r>
        <w:t xml:space="preserve"> в планарном корпусе.</w:t>
      </w:r>
      <w:r w:rsidR="00863EC3">
        <w:t xml:space="preserve"> Основные параметры приведены в таблице 3.3.</w:t>
      </w:r>
      <w:r w:rsidR="00C6558C">
        <w:t xml:space="preserve"> Внешний вид представлен на рисунке 3.4.</w:t>
      </w:r>
    </w:p>
    <w:p w:rsidR="00863EC3" w:rsidRPr="00863EC3" w:rsidRDefault="00863EC3" w:rsidP="006B597D">
      <w:proofErr w:type="gramStart"/>
      <w:r>
        <w:rPr>
          <w:lang w:val="en-US"/>
        </w:rPr>
        <w:t>VD</w:t>
      </w:r>
      <w:r w:rsidRPr="00863EC3">
        <w:t>2-</w:t>
      </w:r>
      <w:r>
        <w:rPr>
          <w:lang w:val="en-US"/>
        </w:rPr>
        <w:t>VD</w:t>
      </w:r>
      <w:r w:rsidRPr="00863EC3">
        <w:t>5,</w:t>
      </w:r>
      <w:r w:rsidR="00F744F3">
        <w:t xml:space="preserve"> </w:t>
      </w:r>
      <w:r>
        <w:rPr>
          <w:lang w:val="en-US"/>
        </w:rPr>
        <w:t>VD</w:t>
      </w:r>
      <w:r w:rsidRPr="00863EC3">
        <w:t xml:space="preserve">7, </w:t>
      </w:r>
      <w:r>
        <w:rPr>
          <w:lang w:val="en-US"/>
        </w:rPr>
        <w:t>VD</w:t>
      </w:r>
      <w:r w:rsidRPr="00863EC3">
        <w:t xml:space="preserve">8 - </w:t>
      </w:r>
      <w:r>
        <w:t>выпрямительные диоды.</w:t>
      </w:r>
      <w:proofErr w:type="gramEnd"/>
      <w:r>
        <w:t xml:space="preserve"> Используем </w:t>
      </w:r>
      <w:r>
        <w:rPr>
          <w:lang w:val="en-US"/>
        </w:rPr>
        <w:t>SM</w:t>
      </w:r>
      <w:r>
        <w:t xml:space="preserve">4007, </w:t>
      </w:r>
      <w:proofErr w:type="spellStart"/>
      <w:r>
        <w:t>т</w:t>
      </w:r>
      <w:proofErr w:type="gramStart"/>
      <w:r>
        <w:t>.к</w:t>
      </w:r>
      <w:proofErr w:type="spellEnd"/>
      <w:proofErr w:type="gramEnd"/>
      <w:r>
        <w:t xml:space="preserve"> параметры соответствуют необходимым. Основные параметры приведены в таблице 3.</w:t>
      </w:r>
      <w:r w:rsidR="00252FC8">
        <w:t>4</w:t>
      </w:r>
      <w:r>
        <w:t>.</w:t>
      </w:r>
      <w:r w:rsidR="00C6558C">
        <w:t xml:space="preserve"> Внешний вид представлен на рисунке 3.</w:t>
      </w:r>
      <w:r w:rsidR="00252FC8">
        <w:t>5</w:t>
      </w:r>
      <w:r w:rsidR="00C6558C">
        <w:t>.</w:t>
      </w:r>
    </w:p>
    <w:p w:rsidR="00863EC3" w:rsidRDefault="00863EC3" w:rsidP="006B597D"/>
    <w:p w:rsidR="00B165CF" w:rsidRPr="00863EC3" w:rsidRDefault="00AF3649" w:rsidP="00AF3649">
      <w:pPr>
        <w:pStyle w:val="22"/>
      </w:pPr>
      <w:r>
        <w:t>-</w:t>
      </w:r>
      <w:r w:rsidR="00B165CF">
        <w:t xml:space="preserve">Основные параметры </w:t>
      </w:r>
      <w:r w:rsidR="00B165CF">
        <w:rPr>
          <w:lang w:val="en-US"/>
        </w:rPr>
        <w:t>BZX</w:t>
      </w:r>
      <w:r w:rsidR="00B165CF" w:rsidRPr="00863EC3">
        <w:t>84</w:t>
      </w:r>
      <w:r w:rsidR="00B165CF">
        <w:rPr>
          <w:lang w:val="en-US"/>
        </w:rPr>
        <w:t>C</w:t>
      </w:r>
      <w:r w:rsidR="00B165CF" w:rsidRPr="00863EC3">
        <w:t>8</w:t>
      </w:r>
      <w:r w:rsidR="00B165CF">
        <w:rPr>
          <w:lang w:val="en-US"/>
        </w:rPr>
        <w:t>V</w:t>
      </w:r>
      <w:r w:rsidR="00B165CF" w:rsidRPr="00863EC3"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1701"/>
      </w:tblGrid>
      <w:tr w:rsidR="00B165CF" w:rsidTr="00193AE1">
        <w:tc>
          <w:tcPr>
            <w:tcW w:w="6771" w:type="dxa"/>
          </w:tcPr>
          <w:p w:rsidR="00B165CF" w:rsidRDefault="00B165CF" w:rsidP="00863EC3">
            <w:r>
              <w:t>Параметр</w:t>
            </w:r>
          </w:p>
        </w:tc>
        <w:tc>
          <w:tcPr>
            <w:tcW w:w="1701" w:type="dxa"/>
          </w:tcPr>
          <w:p w:rsidR="00B165CF" w:rsidRDefault="00B165CF" w:rsidP="00193AE1">
            <w:pPr>
              <w:jc w:val="center"/>
            </w:pPr>
            <w:r>
              <w:t>Значение</w:t>
            </w:r>
          </w:p>
        </w:tc>
      </w:tr>
      <w:tr w:rsidR="00B165CF" w:rsidTr="00193AE1">
        <w:tc>
          <w:tcPr>
            <w:tcW w:w="6771" w:type="dxa"/>
          </w:tcPr>
          <w:p w:rsidR="00B165CF" w:rsidRDefault="00B165CF" w:rsidP="00863EC3">
            <w:r>
              <w:t xml:space="preserve">Рабочее напряжение, </w:t>
            </w:r>
            <w:proofErr w:type="gramStart"/>
            <w:r>
              <w:t>В</w:t>
            </w:r>
            <w:proofErr w:type="gramEnd"/>
          </w:p>
        </w:tc>
        <w:tc>
          <w:tcPr>
            <w:tcW w:w="1701" w:type="dxa"/>
          </w:tcPr>
          <w:p w:rsidR="00B165CF" w:rsidRDefault="00B165CF" w:rsidP="00193AE1">
            <w:pPr>
              <w:jc w:val="center"/>
            </w:pPr>
            <w:r>
              <w:t>7,7-8,7</w:t>
            </w:r>
          </w:p>
        </w:tc>
      </w:tr>
      <w:tr w:rsidR="00B165CF" w:rsidTr="00193AE1">
        <w:tc>
          <w:tcPr>
            <w:tcW w:w="6771" w:type="dxa"/>
          </w:tcPr>
          <w:p w:rsidR="00B165CF" w:rsidRDefault="00B165CF" w:rsidP="00863EC3">
            <w:r>
              <w:t>Ток стабилизации, мА</w:t>
            </w:r>
          </w:p>
        </w:tc>
        <w:tc>
          <w:tcPr>
            <w:tcW w:w="1701" w:type="dxa"/>
          </w:tcPr>
          <w:p w:rsidR="00B165CF" w:rsidRDefault="00B165CF" w:rsidP="00193AE1">
            <w:pPr>
              <w:jc w:val="center"/>
            </w:pPr>
            <w:r>
              <w:t>5</w:t>
            </w:r>
          </w:p>
        </w:tc>
      </w:tr>
      <w:tr w:rsidR="00B165CF" w:rsidTr="00193AE1">
        <w:tc>
          <w:tcPr>
            <w:tcW w:w="6771" w:type="dxa"/>
          </w:tcPr>
          <w:p w:rsidR="00B165CF" w:rsidRDefault="00B165CF" w:rsidP="00863EC3">
            <w:r>
              <w:t>Дифференциальное сопротивление стабилитрона, Ом</w:t>
            </w:r>
          </w:p>
        </w:tc>
        <w:tc>
          <w:tcPr>
            <w:tcW w:w="1701" w:type="dxa"/>
          </w:tcPr>
          <w:p w:rsidR="00B165CF" w:rsidRDefault="00B165CF" w:rsidP="00193AE1">
            <w:pPr>
              <w:jc w:val="center"/>
            </w:pPr>
            <w:r>
              <w:t>6</w:t>
            </w:r>
          </w:p>
        </w:tc>
      </w:tr>
      <w:tr w:rsidR="00B165CF" w:rsidTr="00193AE1">
        <w:tc>
          <w:tcPr>
            <w:tcW w:w="6771" w:type="dxa"/>
          </w:tcPr>
          <w:p w:rsidR="00B165CF" w:rsidRDefault="00863EC3" w:rsidP="00863EC3">
            <w:r>
              <w:t>Рабочий диапазон температур, град</w:t>
            </w:r>
          </w:p>
        </w:tc>
        <w:tc>
          <w:tcPr>
            <w:tcW w:w="1701" w:type="dxa"/>
          </w:tcPr>
          <w:p w:rsidR="00B165CF" w:rsidRDefault="00863EC3" w:rsidP="00193AE1">
            <w:pPr>
              <w:jc w:val="center"/>
            </w:pPr>
            <w:r>
              <w:t>-60..+125</w:t>
            </w:r>
          </w:p>
        </w:tc>
      </w:tr>
    </w:tbl>
    <w:p w:rsidR="00124F90" w:rsidRDefault="00D24BEF" w:rsidP="006B597D">
      <w:r>
        <w:rPr>
          <w:noProof/>
        </w:rPr>
        <w:drawing>
          <wp:inline distT="0" distB="0" distL="0" distR="0" wp14:anchorId="141F2F4F" wp14:editId="0B66AF89">
            <wp:extent cx="3111500" cy="2254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4106" t="30179" r="35274" b="4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A" w:rsidRDefault="00AF3649" w:rsidP="00AF3649">
      <w:pPr>
        <w:pStyle w:val="21"/>
      </w:pPr>
      <w:r>
        <w:t>-</w:t>
      </w:r>
      <w:r w:rsidR="00AE16FA">
        <w:t xml:space="preserve">Размер стабилитрона </w:t>
      </w:r>
      <w:r w:rsidR="00AE16FA" w:rsidRPr="00124F90">
        <w:rPr>
          <w:rStyle w:val="aff"/>
          <w:b w:val="0"/>
        </w:rPr>
        <w:t>BZX84C8V2</w:t>
      </w:r>
    </w:p>
    <w:p w:rsidR="00124F90" w:rsidRDefault="00124F90" w:rsidP="006B597D"/>
    <w:p w:rsidR="00AE16FA" w:rsidRDefault="00AE16FA" w:rsidP="006B597D"/>
    <w:p w:rsidR="00C6558C" w:rsidRDefault="00AF3649" w:rsidP="00AF3649">
      <w:pPr>
        <w:pStyle w:val="22"/>
      </w:pPr>
      <w:r>
        <w:lastRenderedPageBreak/>
        <w:t>-</w:t>
      </w:r>
      <w:r w:rsidR="00C6558C">
        <w:t xml:space="preserve"> Основные параметры </w:t>
      </w:r>
      <w:r w:rsidR="00C6558C">
        <w:rPr>
          <w:lang w:val="en-US"/>
        </w:rPr>
        <w:t>SM</w:t>
      </w:r>
      <w:r w:rsidR="00C6558C" w:rsidRPr="00E742EB">
        <w:t>4007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6558C" w:rsidTr="00193AE1">
        <w:tc>
          <w:tcPr>
            <w:tcW w:w="4785" w:type="dxa"/>
          </w:tcPr>
          <w:p w:rsidR="00C6558C" w:rsidRDefault="00C6558C" w:rsidP="006B597D">
            <w:r>
              <w:t>Параметр</w:t>
            </w:r>
          </w:p>
        </w:tc>
        <w:tc>
          <w:tcPr>
            <w:tcW w:w="4785" w:type="dxa"/>
          </w:tcPr>
          <w:p w:rsidR="00C6558C" w:rsidRDefault="00C6558C" w:rsidP="006B597D">
            <w:r>
              <w:t>Значение</w:t>
            </w:r>
          </w:p>
        </w:tc>
      </w:tr>
      <w:tr w:rsidR="00C6558C" w:rsidTr="00193AE1">
        <w:tc>
          <w:tcPr>
            <w:tcW w:w="4785" w:type="dxa"/>
          </w:tcPr>
          <w:p w:rsidR="00C6558C" w:rsidRDefault="00C6558C" w:rsidP="006B597D">
            <w:r>
              <w:t xml:space="preserve">Импульсное обратное напряжение, </w:t>
            </w:r>
            <w:proofErr w:type="gramStart"/>
            <w:r>
              <w:t>В</w:t>
            </w:r>
            <w:proofErr w:type="gramEnd"/>
          </w:p>
        </w:tc>
        <w:tc>
          <w:tcPr>
            <w:tcW w:w="4785" w:type="dxa"/>
          </w:tcPr>
          <w:p w:rsidR="00C6558C" w:rsidRDefault="00C6558C" w:rsidP="00193AE1">
            <w:pPr>
              <w:jc w:val="center"/>
            </w:pPr>
            <w:r>
              <w:t>1000</w:t>
            </w:r>
          </w:p>
        </w:tc>
      </w:tr>
      <w:tr w:rsidR="00C6558C" w:rsidTr="00193AE1">
        <w:tc>
          <w:tcPr>
            <w:tcW w:w="4785" w:type="dxa"/>
          </w:tcPr>
          <w:p w:rsidR="00C6558C" w:rsidRDefault="00C6558C" w:rsidP="006B597D">
            <w:r>
              <w:t>Сила постоянного тока, А</w:t>
            </w:r>
          </w:p>
        </w:tc>
        <w:tc>
          <w:tcPr>
            <w:tcW w:w="4785" w:type="dxa"/>
          </w:tcPr>
          <w:p w:rsidR="00C6558C" w:rsidRDefault="00C6558C" w:rsidP="00193AE1">
            <w:pPr>
              <w:jc w:val="center"/>
            </w:pPr>
            <w:r>
              <w:t>1</w:t>
            </w:r>
          </w:p>
        </w:tc>
      </w:tr>
      <w:tr w:rsidR="00C6558C" w:rsidTr="00193AE1">
        <w:tc>
          <w:tcPr>
            <w:tcW w:w="4785" w:type="dxa"/>
          </w:tcPr>
          <w:p w:rsidR="00C6558C" w:rsidRDefault="00C6558C" w:rsidP="006B597D">
            <w:r>
              <w:t>Рабочий диапазон температур, град</w:t>
            </w:r>
          </w:p>
        </w:tc>
        <w:tc>
          <w:tcPr>
            <w:tcW w:w="4785" w:type="dxa"/>
          </w:tcPr>
          <w:p w:rsidR="00C6558C" w:rsidRDefault="00C6558C" w:rsidP="00193AE1">
            <w:pPr>
              <w:jc w:val="center"/>
            </w:pPr>
            <w:r>
              <w:t>-65..+175</w:t>
            </w:r>
          </w:p>
        </w:tc>
      </w:tr>
      <w:tr w:rsidR="00C6558C" w:rsidTr="00193AE1">
        <w:tc>
          <w:tcPr>
            <w:tcW w:w="4785" w:type="dxa"/>
          </w:tcPr>
          <w:p w:rsidR="00C6558C" w:rsidRDefault="00C6558C" w:rsidP="006B597D">
            <w:r>
              <w:t>Тип корпуса</w:t>
            </w:r>
          </w:p>
        </w:tc>
        <w:tc>
          <w:tcPr>
            <w:tcW w:w="4785" w:type="dxa"/>
          </w:tcPr>
          <w:p w:rsidR="00C6558C" w:rsidRDefault="00C6558C" w:rsidP="00193AE1">
            <w:pPr>
              <w:jc w:val="center"/>
            </w:pPr>
            <w:r>
              <w:t>DO213AB</w:t>
            </w:r>
          </w:p>
        </w:tc>
      </w:tr>
    </w:tbl>
    <w:p w:rsidR="00C6558C" w:rsidRDefault="00C6558C" w:rsidP="006B597D"/>
    <w:p w:rsidR="00C6558C" w:rsidRDefault="00D24BEF" w:rsidP="006B597D">
      <w:r>
        <w:rPr>
          <w:noProof/>
        </w:rPr>
        <w:drawing>
          <wp:inline distT="0" distB="0" distL="0" distR="0" wp14:anchorId="7D68D955" wp14:editId="3A66856B">
            <wp:extent cx="3182620" cy="21621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9304" t="16603" r="39465" b="5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A" w:rsidRDefault="00AF3649" w:rsidP="00AF3649">
      <w:pPr>
        <w:pStyle w:val="21"/>
      </w:pPr>
      <w:r>
        <w:t>-</w:t>
      </w:r>
      <w:r w:rsidR="00AE16FA">
        <w:t xml:space="preserve"> Размер диода </w:t>
      </w:r>
      <w:r w:rsidR="00AE16FA">
        <w:rPr>
          <w:lang w:val="en-US"/>
        </w:rPr>
        <w:t>SM</w:t>
      </w:r>
      <w:r w:rsidR="00AE16FA" w:rsidRPr="00C6558C">
        <w:t>400</w:t>
      </w:r>
      <w:r w:rsidR="00AE16FA">
        <w:t>7 в корпусе</w:t>
      </w:r>
    </w:p>
    <w:p w:rsidR="00AE16FA" w:rsidRDefault="00AE16FA" w:rsidP="006B597D"/>
    <w:p w:rsidR="00F03F07" w:rsidRDefault="00896B5A" w:rsidP="00AF3649">
      <w:pPr>
        <w:pStyle w:val="20"/>
      </w:pPr>
      <w:bookmarkStart w:id="19" w:name="_Toc7452503"/>
      <w:r>
        <w:t>3.4</w:t>
      </w:r>
      <w:r w:rsidR="00867B6B">
        <w:t xml:space="preserve"> </w:t>
      </w:r>
      <w:r w:rsidR="00C8397D">
        <w:t>Выбор тиристоров</w:t>
      </w:r>
      <w:bookmarkEnd w:id="19"/>
    </w:p>
    <w:p w:rsidR="006206EC" w:rsidRDefault="006206EC" w:rsidP="00AF3649">
      <w:pPr>
        <w:pStyle w:val="af"/>
      </w:pPr>
      <w:r>
        <w:t xml:space="preserve">Тиристор с изолированным корпусом </w:t>
      </w:r>
      <w:r w:rsidRPr="00457C6A">
        <w:t>S4010</w:t>
      </w:r>
      <w:r>
        <w:t xml:space="preserve"> (аналог КУ202Н)</w:t>
      </w:r>
      <w:r w:rsidR="00C12590">
        <w:t>.</w:t>
      </w:r>
    </w:p>
    <w:p w:rsidR="006206EC" w:rsidRDefault="006206EC" w:rsidP="00AF3649">
      <w:pPr>
        <w:pStyle w:val="af"/>
      </w:pPr>
      <w:r>
        <w:t>Корпус ТО-220. Основные параметры приведены в таблице 3.</w:t>
      </w:r>
      <w:r w:rsidR="00252FC8">
        <w:t>5</w:t>
      </w:r>
      <w:r>
        <w:t xml:space="preserve">. Внешний вид представлен на рисунке </w:t>
      </w:r>
      <w:r w:rsidR="00252FC8">
        <w:t>3</w:t>
      </w:r>
      <w:r>
        <w:t>.6.</w:t>
      </w:r>
    </w:p>
    <w:p w:rsidR="00C12590" w:rsidRDefault="00AF3649" w:rsidP="00AF3649">
      <w:pPr>
        <w:pStyle w:val="22"/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206EC" w:rsidRPr="002562E8" w:rsidTr="002562E8">
        <w:tc>
          <w:tcPr>
            <w:tcW w:w="4785" w:type="dxa"/>
          </w:tcPr>
          <w:p w:rsidR="006206EC" w:rsidRPr="002562E8" w:rsidRDefault="006206EC" w:rsidP="006206EC">
            <w:pPr>
              <w:rPr>
                <w:szCs w:val="28"/>
              </w:rPr>
            </w:pPr>
            <w:r w:rsidRPr="002562E8">
              <w:rPr>
                <w:szCs w:val="28"/>
              </w:rPr>
              <w:t>Параметр</w:t>
            </w:r>
          </w:p>
        </w:tc>
        <w:tc>
          <w:tcPr>
            <w:tcW w:w="4785" w:type="dxa"/>
          </w:tcPr>
          <w:p w:rsidR="006206EC" w:rsidRPr="002562E8" w:rsidRDefault="006206EC" w:rsidP="006206EC">
            <w:pPr>
              <w:rPr>
                <w:szCs w:val="28"/>
              </w:rPr>
            </w:pPr>
            <w:r w:rsidRPr="002562E8">
              <w:rPr>
                <w:szCs w:val="28"/>
              </w:rPr>
              <w:t>Значение</w:t>
            </w:r>
          </w:p>
        </w:tc>
      </w:tr>
      <w:tr w:rsidR="006206EC" w:rsidRPr="002562E8" w:rsidTr="002562E8">
        <w:tc>
          <w:tcPr>
            <w:tcW w:w="4785" w:type="dxa"/>
          </w:tcPr>
          <w:p w:rsidR="006206EC" w:rsidRPr="002562E8" w:rsidRDefault="006206EC" w:rsidP="006206EC">
            <w:pPr>
              <w:rPr>
                <w:szCs w:val="28"/>
              </w:rPr>
            </w:pPr>
            <w:r w:rsidRPr="006206EC">
              <w:rPr>
                <w:szCs w:val="28"/>
              </w:rPr>
              <w:t>Напряжение - закрытого состояния</w:t>
            </w:r>
            <w:r w:rsidR="00C12590" w:rsidRPr="002562E8">
              <w:rPr>
                <w:szCs w:val="28"/>
              </w:rPr>
              <w:t xml:space="preserve">, </w:t>
            </w:r>
            <w:proofErr w:type="gramStart"/>
            <w:r w:rsidR="00C12590" w:rsidRPr="002562E8">
              <w:rPr>
                <w:szCs w:val="28"/>
              </w:rPr>
              <w:t>В</w:t>
            </w:r>
            <w:proofErr w:type="gramEnd"/>
          </w:p>
        </w:tc>
        <w:tc>
          <w:tcPr>
            <w:tcW w:w="4785" w:type="dxa"/>
          </w:tcPr>
          <w:p w:rsidR="006206EC" w:rsidRPr="002562E8" w:rsidRDefault="006206EC" w:rsidP="002562E8">
            <w:pPr>
              <w:jc w:val="center"/>
              <w:rPr>
                <w:szCs w:val="28"/>
              </w:rPr>
            </w:pPr>
            <w:r w:rsidRPr="006206EC">
              <w:rPr>
                <w:szCs w:val="28"/>
              </w:rPr>
              <w:t>400</w:t>
            </w:r>
          </w:p>
        </w:tc>
      </w:tr>
      <w:tr w:rsidR="006206EC" w:rsidRPr="002562E8" w:rsidTr="002562E8">
        <w:tc>
          <w:tcPr>
            <w:tcW w:w="4785" w:type="dxa"/>
          </w:tcPr>
          <w:p w:rsidR="006206EC" w:rsidRPr="002562E8" w:rsidRDefault="006206EC" w:rsidP="00C12590">
            <w:pPr>
              <w:rPr>
                <w:szCs w:val="28"/>
              </w:rPr>
            </w:pPr>
            <w:r w:rsidRPr="006206EC">
              <w:rPr>
                <w:szCs w:val="28"/>
              </w:rPr>
              <w:t>Напряжение отпирания</w:t>
            </w:r>
            <w:r w:rsidR="00C12590" w:rsidRPr="002562E8">
              <w:rPr>
                <w:szCs w:val="28"/>
              </w:rPr>
              <w:t xml:space="preserve">, </w:t>
            </w:r>
            <w:proofErr w:type="gramStart"/>
            <w:r w:rsidR="00C12590" w:rsidRPr="002562E8">
              <w:rPr>
                <w:szCs w:val="28"/>
              </w:rPr>
              <w:t>В</w:t>
            </w:r>
            <w:proofErr w:type="gramEnd"/>
          </w:p>
        </w:tc>
        <w:tc>
          <w:tcPr>
            <w:tcW w:w="4785" w:type="dxa"/>
          </w:tcPr>
          <w:p w:rsidR="006206EC" w:rsidRPr="002562E8" w:rsidRDefault="006206EC" w:rsidP="002562E8">
            <w:pPr>
              <w:jc w:val="center"/>
              <w:rPr>
                <w:szCs w:val="28"/>
              </w:rPr>
            </w:pPr>
            <w:r w:rsidRPr="006206EC">
              <w:rPr>
                <w:szCs w:val="28"/>
              </w:rPr>
              <w:t>1.5</w:t>
            </w:r>
          </w:p>
        </w:tc>
      </w:tr>
      <w:tr w:rsidR="006206EC" w:rsidRPr="002562E8" w:rsidTr="002562E8">
        <w:tc>
          <w:tcPr>
            <w:tcW w:w="4785" w:type="dxa"/>
          </w:tcPr>
          <w:p w:rsidR="006206EC" w:rsidRPr="002562E8" w:rsidRDefault="006206EC" w:rsidP="006206EC">
            <w:pPr>
              <w:rPr>
                <w:szCs w:val="28"/>
              </w:rPr>
            </w:pPr>
            <w:r w:rsidRPr="006206EC">
              <w:rPr>
                <w:szCs w:val="28"/>
              </w:rPr>
              <w:t>Ток открытого состояния (</w:t>
            </w:r>
            <w:proofErr w:type="spellStart"/>
            <w:r w:rsidRPr="006206EC">
              <w:rPr>
                <w:szCs w:val="28"/>
              </w:rPr>
              <w:t>It</w:t>
            </w:r>
            <w:proofErr w:type="spellEnd"/>
            <w:r w:rsidRPr="006206EC">
              <w:rPr>
                <w:szCs w:val="28"/>
              </w:rPr>
              <w:t xml:space="preserve"> (AV)) (</w:t>
            </w:r>
            <w:proofErr w:type="spellStart"/>
            <w:r w:rsidRPr="006206EC">
              <w:rPr>
                <w:szCs w:val="28"/>
              </w:rPr>
              <w:t>Max</w:t>
            </w:r>
            <w:proofErr w:type="spellEnd"/>
            <w:r w:rsidRPr="006206EC">
              <w:rPr>
                <w:szCs w:val="28"/>
              </w:rPr>
              <w:t>)</w:t>
            </w:r>
            <w:r w:rsidR="00C12590" w:rsidRPr="002562E8">
              <w:rPr>
                <w:szCs w:val="28"/>
              </w:rPr>
              <w:t>, А</w:t>
            </w:r>
          </w:p>
        </w:tc>
        <w:tc>
          <w:tcPr>
            <w:tcW w:w="4785" w:type="dxa"/>
          </w:tcPr>
          <w:p w:rsidR="006206EC" w:rsidRPr="002562E8" w:rsidRDefault="006206EC" w:rsidP="002562E8">
            <w:pPr>
              <w:jc w:val="center"/>
              <w:rPr>
                <w:szCs w:val="28"/>
              </w:rPr>
            </w:pPr>
            <w:r w:rsidRPr="006206EC">
              <w:rPr>
                <w:szCs w:val="28"/>
              </w:rPr>
              <w:t>6.4</w:t>
            </w:r>
          </w:p>
        </w:tc>
      </w:tr>
      <w:tr w:rsidR="006206EC" w:rsidRPr="002562E8" w:rsidTr="002562E8">
        <w:tc>
          <w:tcPr>
            <w:tcW w:w="4785" w:type="dxa"/>
          </w:tcPr>
          <w:p w:rsidR="006206EC" w:rsidRPr="002562E8" w:rsidRDefault="006206EC" w:rsidP="006206EC">
            <w:pPr>
              <w:rPr>
                <w:szCs w:val="28"/>
              </w:rPr>
            </w:pPr>
            <w:proofErr w:type="gramStart"/>
            <w:r w:rsidRPr="006206EC">
              <w:rPr>
                <w:szCs w:val="28"/>
              </w:rPr>
              <w:t>Ток открытого состояния (</w:t>
            </w:r>
            <w:proofErr w:type="spellStart"/>
            <w:r w:rsidRPr="006206EC">
              <w:rPr>
                <w:szCs w:val="28"/>
              </w:rPr>
              <w:t>It</w:t>
            </w:r>
            <w:proofErr w:type="spellEnd"/>
            <w:r w:rsidRPr="006206EC">
              <w:rPr>
                <w:szCs w:val="28"/>
              </w:rPr>
              <w:t xml:space="preserve"> (RMS) (</w:t>
            </w:r>
            <w:proofErr w:type="spellStart"/>
            <w:r w:rsidRPr="006206EC">
              <w:rPr>
                <w:szCs w:val="28"/>
              </w:rPr>
              <w:t>Max</w:t>
            </w:r>
            <w:proofErr w:type="spellEnd"/>
            <w:r w:rsidRPr="006206EC">
              <w:rPr>
                <w:szCs w:val="28"/>
              </w:rPr>
              <w:t>)</w:t>
            </w:r>
            <w:r w:rsidR="00C12590" w:rsidRPr="002562E8">
              <w:rPr>
                <w:szCs w:val="28"/>
              </w:rPr>
              <w:t>, А</w:t>
            </w:r>
            <w:proofErr w:type="gramEnd"/>
          </w:p>
        </w:tc>
        <w:tc>
          <w:tcPr>
            <w:tcW w:w="4785" w:type="dxa"/>
          </w:tcPr>
          <w:p w:rsidR="006206EC" w:rsidRPr="002562E8" w:rsidRDefault="006206EC" w:rsidP="002562E8">
            <w:pPr>
              <w:jc w:val="center"/>
              <w:rPr>
                <w:szCs w:val="28"/>
              </w:rPr>
            </w:pPr>
            <w:r w:rsidRPr="006206EC">
              <w:rPr>
                <w:szCs w:val="28"/>
              </w:rPr>
              <w:t>10</w:t>
            </w:r>
          </w:p>
        </w:tc>
      </w:tr>
      <w:tr w:rsidR="006206EC" w:rsidRPr="002562E8" w:rsidTr="002562E8">
        <w:tc>
          <w:tcPr>
            <w:tcW w:w="4785" w:type="dxa"/>
          </w:tcPr>
          <w:p w:rsidR="006206EC" w:rsidRPr="002562E8" w:rsidRDefault="006206EC" w:rsidP="006206EC">
            <w:pPr>
              <w:rPr>
                <w:szCs w:val="28"/>
              </w:rPr>
            </w:pPr>
            <w:r w:rsidRPr="006206EC">
              <w:rPr>
                <w:szCs w:val="28"/>
              </w:rPr>
              <w:t>Ток отпирания</w:t>
            </w:r>
            <w:r w:rsidR="00C12590" w:rsidRPr="002562E8">
              <w:rPr>
                <w:szCs w:val="28"/>
              </w:rPr>
              <w:t>, мА</w:t>
            </w:r>
          </w:p>
        </w:tc>
        <w:tc>
          <w:tcPr>
            <w:tcW w:w="4785" w:type="dxa"/>
          </w:tcPr>
          <w:p w:rsidR="006206EC" w:rsidRPr="002562E8" w:rsidRDefault="006206EC" w:rsidP="002562E8">
            <w:pPr>
              <w:jc w:val="center"/>
              <w:rPr>
                <w:szCs w:val="28"/>
              </w:rPr>
            </w:pPr>
            <w:r w:rsidRPr="006206EC">
              <w:rPr>
                <w:szCs w:val="28"/>
              </w:rPr>
              <w:t>15</w:t>
            </w:r>
          </w:p>
        </w:tc>
      </w:tr>
      <w:tr w:rsidR="006206EC" w:rsidRPr="002562E8" w:rsidTr="002562E8">
        <w:tc>
          <w:tcPr>
            <w:tcW w:w="4785" w:type="dxa"/>
          </w:tcPr>
          <w:p w:rsidR="006206EC" w:rsidRPr="002562E8" w:rsidRDefault="006206EC" w:rsidP="006206EC">
            <w:pPr>
              <w:rPr>
                <w:szCs w:val="28"/>
              </w:rPr>
            </w:pPr>
            <w:r w:rsidRPr="006206EC">
              <w:rPr>
                <w:szCs w:val="28"/>
              </w:rPr>
              <w:t>Ток - удержания (макс.)</w:t>
            </w:r>
            <w:r w:rsidR="00C12590" w:rsidRPr="002562E8">
              <w:rPr>
                <w:szCs w:val="28"/>
              </w:rPr>
              <w:t>, мА</w:t>
            </w:r>
          </w:p>
        </w:tc>
        <w:tc>
          <w:tcPr>
            <w:tcW w:w="4785" w:type="dxa"/>
          </w:tcPr>
          <w:p w:rsidR="006206EC" w:rsidRPr="002562E8" w:rsidRDefault="006206EC" w:rsidP="002562E8">
            <w:pPr>
              <w:jc w:val="center"/>
              <w:rPr>
                <w:szCs w:val="28"/>
              </w:rPr>
            </w:pPr>
            <w:r w:rsidRPr="006206EC">
              <w:rPr>
                <w:szCs w:val="28"/>
              </w:rPr>
              <w:t>30</w:t>
            </w:r>
          </w:p>
        </w:tc>
      </w:tr>
      <w:tr w:rsidR="00E742EB" w:rsidRPr="002562E8" w:rsidTr="002562E8">
        <w:tc>
          <w:tcPr>
            <w:tcW w:w="4785" w:type="dxa"/>
          </w:tcPr>
          <w:p w:rsidR="00E742EB" w:rsidRPr="006206EC" w:rsidRDefault="00E742EB" w:rsidP="006206EC">
            <w:pPr>
              <w:rPr>
                <w:szCs w:val="28"/>
              </w:rPr>
            </w:pPr>
            <w:r>
              <w:rPr>
                <w:szCs w:val="28"/>
              </w:rPr>
              <w:t xml:space="preserve">Напряжение открытого состояния, </w:t>
            </w:r>
            <w:proofErr w:type="gramStart"/>
            <w:r>
              <w:rPr>
                <w:szCs w:val="28"/>
              </w:rPr>
              <w:t>В</w:t>
            </w:r>
            <w:proofErr w:type="gramEnd"/>
          </w:p>
        </w:tc>
        <w:tc>
          <w:tcPr>
            <w:tcW w:w="4785" w:type="dxa"/>
          </w:tcPr>
          <w:p w:rsidR="00E742EB" w:rsidRPr="006206EC" w:rsidRDefault="00E742EB" w:rsidP="002562E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1,5</w:t>
            </w:r>
          </w:p>
        </w:tc>
      </w:tr>
    </w:tbl>
    <w:p w:rsidR="00C12590" w:rsidRDefault="00C12590" w:rsidP="00C8397D"/>
    <w:p w:rsidR="00C12590" w:rsidRDefault="00C12590" w:rsidP="00C8397D"/>
    <w:p w:rsidR="00C12590" w:rsidRDefault="00C12590" w:rsidP="00C8397D"/>
    <w:p w:rsidR="00C12590" w:rsidRDefault="00D24BEF" w:rsidP="00C8397D">
      <w:r>
        <w:rPr>
          <w:noProof/>
        </w:rPr>
        <w:lastRenderedPageBreak/>
        <w:drawing>
          <wp:inline distT="0" distB="0" distL="0" distR="0" wp14:anchorId="0A193729" wp14:editId="0465D8D8">
            <wp:extent cx="843280" cy="15735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722" t="28955" r="63216" b="6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C8BBE" wp14:editId="77C9D77B">
            <wp:extent cx="1666629" cy="169137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108" t="40137" r="52765" b="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29" cy="169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90" w:rsidRPr="00C12590" w:rsidRDefault="00AF3649" w:rsidP="00AF3649">
      <w:pPr>
        <w:pStyle w:val="21"/>
      </w:pPr>
      <w:r>
        <w:t>-</w:t>
      </w:r>
      <w:r w:rsidR="00C12590">
        <w:t xml:space="preserve"> Внешний вид корпуса ТО</w:t>
      </w:r>
      <w:r w:rsidR="00C12590" w:rsidRPr="00C12590">
        <w:t>220</w:t>
      </w:r>
      <w:r w:rsidR="00C12590">
        <w:t>.</w:t>
      </w:r>
    </w:p>
    <w:p w:rsidR="00D602FB" w:rsidRDefault="00D602FB" w:rsidP="00AF3649">
      <w:pPr>
        <w:pStyle w:val="20"/>
      </w:pPr>
      <w:bookmarkStart w:id="20" w:name="_Toc7452504"/>
      <w:r>
        <w:t>Выбор транзистора</w:t>
      </w:r>
      <w:bookmarkEnd w:id="20"/>
    </w:p>
    <w:p w:rsidR="00EE4976" w:rsidRDefault="00EE4976" w:rsidP="00EE4976">
      <w:r>
        <w:t xml:space="preserve">По заданным схемой режимам работы оптимально будет использовать транзистор </w:t>
      </w:r>
      <w:r>
        <w:rPr>
          <w:lang w:val="en-US"/>
        </w:rPr>
        <w:t>BC</w:t>
      </w:r>
      <w:r w:rsidRPr="00EE4976">
        <w:t>847</w:t>
      </w:r>
      <w:r>
        <w:rPr>
          <w:lang w:val="en-US"/>
        </w:rPr>
        <w:t>BW</w:t>
      </w:r>
      <w:r>
        <w:t xml:space="preserve"> в корпусе </w:t>
      </w:r>
      <w:r>
        <w:rPr>
          <w:lang w:val="en-US"/>
        </w:rPr>
        <w:t>SOT</w:t>
      </w:r>
      <w:r>
        <w:t>-3</w:t>
      </w:r>
      <w:r w:rsidRPr="00602105">
        <w:t>23</w:t>
      </w:r>
      <w:r>
        <w:t>.  Основные характеристики приведены в таблице 3.</w:t>
      </w:r>
      <w:r w:rsidR="00252FC8">
        <w:t>6</w:t>
      </w:r>
      <w:r>
        <w:t>. Внешний вид представлен на рисунке 3.7.</w:t>
      </w:r>
    </w:p>
    <w:p w:rsidR="00EE4976" w:rsidRDefault="00EE4976" w:rsidP="00EE4976"/>
    <w:p w:rsidR="00EE4976" w:rsidRDefault="00EE4976" w:rsidP="00AF3649">
      <w:pPr>
        <w:pStyle w:val="22"/>
        <w:rPr>
          <w:lang w:val="en-US"/>
        </w:rPr>
      </w:pPr>
      <w:r>
        <w:t xml:space="preserve">– Параметры транзистора </w:t>
      </w:r>
      <w:r>
        <w:rPr>
          <w:lang w:val="en-US"/>
        </w:rPr>
        <w:t>BC847BW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4"/>
        <w:gridCol w:w="1843"/>
      </w:tblGrid>
      <w:tr w:rsidR="00EE4976" w:rsidTr="00D26A0F">
        <w:trPr>
          <w:trHeight w:val="175"/>
        </w:trPr>
        <w:tc>
          <w:tcPr>
            <w:tcW w:w="3924" w:type="dxa"/>
          </w:tcPr>
          <w:p w:rsidR="00EE4976" w:rsidRPr="00FA0379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Параметр</w:t>
            </w:r>
          </w:p>
        </w:tc>
        <w:tc>
          <w:tcPr>
            <w:tcW w:w="1843" w:type="dxa"/>
          </w:tcPr>
          <w:p w:rsidR="00EE4976" w:rsidRPr="00FA0379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Значение</w:t>
            </w:r>
          </w:p>
        </w:tc>
      </w:tr>
      <w:tr w:rsidR="00EE4976" w:rsidTr="00D26A0F">
        <w:tc>
          <w:tcPr>
            <w:tcW w:w="3924" w:type="dxa"/>
          </w:tcPr>
          <w:p w:rsidR="00EE4976" w:rsidRPr="00FA0379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</w:pPr>
            <w:r w:rsidRPr="00EE4976">
              <w:rPr>
                <w:lang w:val="en-US"/>
              </w:rPr>
              <w:t>U</w:t>
            </w:r>
            <w:proofErr w:type="spellStart"/>
            <w:r w:rsidRPr="00EE4976">
              <w:rPr>
                <w:vertAlign w:val="subscript"/>
              </w:rPr>
              <w:t>кэ</w:t>
            </w:r>
            <w:proofErr w:type="spellEnd"/>
            <w:r>
              <w:t>, В</w:t>
            </w:r>
          </w:p>
        </w:tc>
        <w:tc>
          <w:tcPr>
            <w:tcW w:w="1843" w:type="dxa"/>
          </w:tcPr>
          <w:p w:rsidR="00EE4976" w:rsidRPr="00FA0379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45</w:t>
            </w:r>
          </w:p>
        </w:tc>
      </w:tr>
      <w:tr w:rsidR="00EE4976" w:rsidTr="00D26A0F">
        <w:tc>
          <w:tcPr>
            <w:tcW w:w="3924" w:type="dxa"/>
          </w:tcPr>
          <w:p w:rsidR="00EE4976" w:rsidRPr="00A02F1F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</w:pPr>
            <w:r w:rsidRPr="00EE4976">
              <w:rPr>
                <w:lang w:val="en-US"/>
              </w:rPr>
              <w:t>U</w:t>
            </w:r>
            <w:r w:rsidRPr="00EE4976">
              <w:rPr>
                <w:vertAlign w:val="subscript"/>
              </w:rPr>
              <w:t>кб</w:t>
            </w:r>
            <w:r>
              <w:t>, В</w:t>
            </w:r>
          </w:p>
        </w:tc>
        <w:tc>
          <w:tcPr>
            <w:tcW w:w="1843" w:type="dxa"/>
          </w:tcPr>
          <w:p w:rsidR="00EE4976" w:rsidRPr="00A02F1F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50</w:t>
            </w:r>
          </w:p>
        </w:tc>
      </w:tr>
      <w:tr w:rsidR="00EE4976" w:rsidTr="00D26A0F">
        <w:tc>
          <w:tcPr>
            <w:tcW w:w="3924" w:type="dxa"/>
          </w:tcPr>
          <w:p w:rsidR="00EE4976" w:rsidRPr="00A02F1F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</w:pPr>
            <w:r w:rsidRPr="00EE4976">
              <w:rPr>
                <w:lang w:val="en-US"/>
              </w:rPr>
              <w:t>U</w:t>
            </w:r>
            <w:r w:rsidRPr="00EE4976">
              <w:rPr>
                <w:vertAlign w:val="subscript"/>
              </w:rPr>
              <w:t>бэ</w:t>
            </w:r>
            <w:r>
              <w:t>, В</w:t>
            </w:r>
          </w:p>
        </w:tc>
        <w:tc>
          <w:tcPr>
            <w:tcW w:w="1843" w:type="dxa"/>
          </w:tcPr>
          <w:p w:rsidR="00EE4976" w:rsidRPr="00A02F1F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6</w:t>
            </w:r>
          </w:p>
        </w:tc>
      </w:tr>
      <w:tr w:rsidR="00EE4976" w:rsidTr="00D26A0F">
        <w:tc>
          <w:tcPr>
            <w:tcW w:w="3924" w:type="dxa"/>
          </w:tcPr>
          <w:p w:rsidR="00EE4976" w:rsidRPr="00A02F1F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</w:pPr>
            <w:r w:rsidRPr="00EE4976">
              <w:rPr>
                <w:lang w:val="en-US"/>
              </w:rPr>
              <w:t>I</w:t>
            </w:r>
            <w:r w:rsidRPr="00EE4976">
              <w:rPr>
                <w:vertAlign w:val="subscript"/>
              </w:rPr>
              <w:t>к</w:t>
            </w:r>
            <w:r>
              <w:t>, мА</w:t>
            </w:r>
          </w:p>
        </w:tc>
        <w:tc>
          <w:tcPr>
            <w:tcW w:w="1843" w:type="dxa"/>
          </w:tcPr>
          <w:p w:rsidR="00EE4976" w:rsidRPr="00A02F1F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100</w:t>
            </w:r>
          </w:p>
        </w:tc>
      </w:tr>
      <w:tr w:rsidR="00EE4976" w:rsidTr="00D26A0F">
        <w:tc>
          <w:tcPr>
            <w:tcW w:w="3924" w:type="dxa"/>
          </w:tcPr>
          <w:p w:rsidR="00EE4976" w:rsidRPr="00A02F1F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</w:pPr>
            <w:r>
              <w:t>Рассеиваемая мощность, мВт</w:t>
            </w:r>
          </w:p>
        </w:tc>
        <w:tc>
          <w:tcPr>
            <w:tcW w:w="1843" w:type="dxa"/>
          </w:tcPr>
          <w:p w:rsidR="00EE4976" w:rsidRPr="00A02F1F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250</w:t>
            </w:r>
          </w:p>
        </w:tc>
      </w:tr>
      <w:tr w:rsidR="00EE4976" w:rsidTr="00D26A0F">
        <w:tc>
          <w:tcPr>
            <w:tcW w:w="3924" w:type="dxa"/>
          </w:tcPr>
          <w:p w:rsidR="00EE4976" w:rsidRPr="00A02F1F" w:rsidRDefault="00EE4976" w:rsidP="00EE4976">
            <w:pPr>
              <w:pStyle w:val="af5"/>
              <w:tabs>
                <w:tab w:val="center" w:pos="4677"/>
                <w:tab w:val="right" w:pos="9355"/>
              </w:tabs>
              <w:ind w:left="0"/>
            </w:pPr>
            <w:r>
              <w:t xml:space="preserve">Рабочие температуры, </w:t>
            </w:r>
            <w:r w:rsidRPr="00EE4976">
              <w:rPr>
                <w:rFonts w:ascii="Calibri" w:hAnsi="Calibri"/>
              </w:rPr>
              <w:t>⁰</w:t>
            </w:r>
            <w:r>
              <w:t>С</w:t>
            </w:r>
          </w:p>
        </w:tc>
        <w:tc>
          <w:tcPr>
            <w:tcW w:w="1843" w:type="dxa"/>
          </w:tcPr>
          <w:p w:rsidR="00EE4976" w:rsidRPr="00A02F1F" w:rsidRDefault="00EE4976" w:rsidP="00D26A0F">
            <w:pPr>
              <w:pStyle w:val="af5"/>
              <w:tabs>
                <w:tab w:val="center" w:pos="4677"/>
                <w:tab w:val="right" w:pos="9355"/>
              </w:tabs>
              <w:ind w:left="0"/>
              <w:jc w:val="center"/>
            </w:pPr>
            <w:r>
              <w:t>–</w:t>
            </w:r>
            <w:r w:rsidR="00D26A0F">
              <w:t>6</w:t>
            </w:r>
            <w:r>
              <w:t>5…+150</w:t>
            </w:r>
          </w:p>
        </w:tc>
      </w:tr>
    </w:tbl>
    <w:p w:rsidR="00EE4976" w:rsidRDefault="00EE4976" w:rsidP="00EE4976">
      <w:pPr>
        <w:pStyle w:val="af5"/>
        <w:rPr>
          <w:lang w:val="en-US"/>
        </w:rPr>
      </w:pPr>
    </w:p>
    <w:p w:rsidR="00D602FB" w:rsidRDefault="00D24BEF" w:rsidP="00D602FB">
      <w:r>
        <w:rPr>
          <w:noProof/>
        </w:rPr>
        <w:drawing>
          <wp:inline distT="0" distB="0" distL="0" distR="0" wp14:anchorId="155C7343" wp14:editId="16BE8245">
            <wp:extent cx="3034030" cy="19773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137" t="39395" r="41887" b="3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EC" w:rsidRPr="00D26A0F" w:rsidRDefault="00AF3649" w:rsidP="00AF3649">
      <w:pPr>
        <w:pStyle w:val="21"/>
      </w:pPr>
      <w:r>
        <w:t>-</w:t>
      </w:r>
      <w:r w:rsidR="006206EC">
        <w:t xml:space="preserve"> Внешний вид корпуса </w:t>
      </w:r>
      <w:r w:rsidR="006206EC">
        <w:rPr>
          <w:lang w:val="en-US"/>
        </w:rPr>
        <w:t>SOT</w:t>
      </w:r>
      <w:r w:rsidR="006206EC" w:rsidRPr="00D26A0F">
        <w:t>-323</w:t>
      </w:r>
    </w:p>
    <w:p w:rsidR="00D602FB" w:rsidRDefault="003C6334" w:rsidP="00BA203D">
      <w:pPr>
        <w:pStyle w:val="20"/>
      </w:pPr>
      <w:bookmarkStart w:id="21" w:name="_Toc7452505"/>
      <w:r>
        <w:t>Выбор микросхем</w:t>
      </w:r>
      <w:bookmarkEnd w:id="21"/>
    </w:p>
    <w:p w:rsidR="00723626" w:rsidRDefault="00723626" w:rsidP="003C6334">
      <w:pPr>
        <w:ind w:firstLine="567"/>
      </w:pPr>
      <w:r>
        <w:t xml:space="preserve">Микросхема </w:t>
      </w:r>
      <w:r>
        <w:rPr>
          <w:lang w:val="en-US"/>
        </w:rPr>
        <w:t>DD</w:t>
      </w:r>
      <w:r w:rsidRPr="00723626">
        <w:t>1</w:t>
      </w:r>
      <w:r>
        <w:t>,</w:t>
      </w:r>
      <w:r w:rsidR="007060FE" w:rsidRPr="007060FE">
        <w:t xml:space="preserve"> CD4001BC</w:t>
      </w:r>
      <w:r w:rsidR="007060FE">
        <w:t xml:space="preserve"> (аналог </w:t>
      </w:r>
      <w:r>
        <w:t>К561ЛЕ5</w:t>
      </w:r>
      <w:r w:rsidR="007060FE">
        <w:t>)</w:t>
      </w:r>
      <w:r w:rsidRPr="00723626">
        <w:t xml:space="preserve"> </w:t>
      </w:r>
      <w:r>
        <w:t xml:space="preserve">представляет собой четыре логических элемента 2ИЛИ-НЕ. Изготавливается в стандартном </w:t>
      </w:r>
      <w:r w:rsidR="00AC78DB">
        <w:t>корпусе</w:t>
      </w:r>
      <w:r w:rsidR="00AC78DB" w:rsidRPr="007060FE">
        <w:t xml:space="preserve"> </w:t>
      </w:r>
      <w:r w:rsidR="007060FE">
        <w:rPr>
          <w:lang w:val="en-US"/>
        </w:rPr>
        <w:t>SOIC</w:t>
      </w:r>
      <w:r>
        <w:t xml:space="preserve">. Внешний вид представлен на рисунке </w:t>
      </w:r>
      <w:r w:rsidR="00252FC8">
        <w:t>3</w:t>
      </w:r>
      <w:r>
        <w:t>.8.</w:t>
      </w:r>
    </w:p>
    <w:p w:rsidR="00723626" w:rsidRDefault="00723626" w:rsidP="00723626"/>
    <w:p w:rsidR="00723626" w:rsidRDefault="00D24BEF" w:rsidP="00723626">
      <w:r>
        <w:rPr>
          <w:noProof/>
        </w:rPr>
        <w:drawing>
          <wp:inline distT="0" distB="0" distL="0" distR="0" wp14:anchorId="25985BFF" wp14:editId="610E11B0">
            <wp:extent cx="5798185" cy="398335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191" t="24409" r="34233" b="3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FE" w:rsidRPr="00723626" w:rsidRDefault="00BA203D" w:rsidP="00BA203D">
      <w:pPr>
        <w:pStyle w:val="21"/>
      </w:pPr>
      <w:r>
        <w:t>-</w:t>
      </w:r>
      <w:r w:rsidR="007060FE" w:rsidRPr="007060FE">
        <w:t>CD4001BC</w:t>
      </w:r>
    </w:p>
    <w:p w:rsidR="00AC78DB" w:rsidRDefault="00AC78DB" w:rsidP="00723626"/>
    <w:p w:rsidR="00723626" w:rsidRDefault="00723626" w:rsidP="00BA203D">
      <w:pPr>
        <w:pStyle w:val="af"/>
      </w:pPr>
      <w:r>
        <w:t xml:space="preserve">Микросхема </w:t>
      </w:r>
      <w:r>
        <w:rPr>
          <w:lang w:val="en-US"/>
        </w:rPr>
        <w:t>DD</w:t>
      </w:r>
      <w:r w:rsidRPr="00723626">
        <w:t>2</w:t>
      </w:r>
      <w:r w:rsidR="007060FE">
        <w:t xml:space="preserve">. Внутренняя схема </w:t>
      </w:r>
      <w:r w:rsidR="007060FE">
        <w:rPr>
          <w:lang w:val="en-US"/>
        </w:rPr>
        <w:t>CD</w:t>
      </w:r>
      <w:r w:rsidR="007060FE" w:rsidRPr="007060FE">
        <w:t>4017</w:t>
      </w:r>
      <w:r w:rsidR="007060FE">
        <w:rPr>
          <w:lang w:val="en-US"/>
        </w:rPr>
        <w:t>A</w:t>
      </w:r>
      <w:r>
        <w:t xml:space="preserve"> содержит пятикаскадный счётчик Джонсона и дешифратор, который преобразует двоичный код в позиционный сигнал, появляющийся последовательно на каждом выходе Q0-Q9. Высокий уровень на каждом выходе появляется только на период тактового импульса.</w:t>
      </w:r>
      <w:r w:rsidR="00AC78DB">
        <w:t xml:space="preserve"> Изготавливается в стандартном корпусе</w:t>
      </w:r>
      <w:r w:rsidR="00B604A8" w:rsidRPr="002F6D6B">
        <w:t xml:space="preserve"> </w:t>
      </w:r>
      <w:r w:rsidR="002F6D6B">
        <w:rPr>
          <w:lang w:val="en-US"/>
        </w:rPr>
        <w:t>SOP</w:t>
      </w:r>
      <w:r w:rsidR="002F6D6B" w:rsidRPr="002F6D6B">
        <w:t>16</w:t>
      </w:r>
      <w:r w:rsidR="00AC78DB">
        <w:t>, внешний вид изображен на рисунке 3.9.</w:t>
      </w:r>
    </w:p>
    <w:p w:rsidR="00AC78DB" w:rsidRDefault="00AC78DB" w:rsidP="00723626"/>
    <w:p w:rsidR="002F6D6B" w:rsidRDefault="002F6D6B" w:rsidP="00723626"/>
    <w:p w:rsidR="002F6D6B" w:rsidRDefault="002F6D6B" w:rsidP="00723626"/>
    <w:p w:rsidR="002F6D6B" w:rsidRDefault="002F6D6B" w:rsidP="00723626"/>
    <w:p w:rsidR="002F6D6B" w:rsidRDefault="002F6D6B" w:rsidP="00723626"/>
    <w:p w:rsidR="002F6D6B" w:rsidRDefault="002F6D6B" w:rsidP="00723626"/>
    <w:p w:rsidR="002F6D6B" w:rsidRDefault="002F6D6B" w:rsidP="00723626"/>
    <w:p w:rsidR="002F6D6B" w:rsidRDefault="00D24BEF" w:rsidP="00723626">
      <w:r>
        <w:rPr>
          <w:noProof/>
        </w:rPr>
        <w:lastRenderedPageBreak/>
        <w:drawing>
          <wp:inline distT="0" distB="0" distL="0" distR="0" wp14:anchorId="73C974C9" wp14:editId="129239C9">
            <wp:extent cx="4090035" cy="3090545"/>
            <wp:effectExtent l="19050" t="0" r="5715" b="0"/>
            <wp:docPr id="10" name="irc_mi" descr="809360114_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809360114_8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6B" w:rsidRDefault="002F6D6B" w:rsidP="00BA203D">
      <w:pPr>
        <w:pStyle w:val="21"/>
      </w:pPr>
      <w:r>
        <w:t xml:space="preserve">Корпус </w:t>
      </w:r>
      <w:r>
        <w:rPr>
          <w:lang w:val="en-US"/>
        </w:rPr>
        <w:t>SOP</w:t>
      </w:r>
      <w:r w:rsidRPr="00867B6B">
        <w:t>16</w:t>
      </w:r>
    </w:p>
    <w:p w:rsidR="00D602FB" w:rsidRDefault="00BA203D" w:rsidP="00BA203D">
      <w:pPr>
        <w:pStyle w:val="20"/>
      </w:pPr>
      <w:bookmarkStart w:id="22" w:name="_Toc7452506"/>
      <w:r>
        <w:t xml:space="preserve"> </w:t>
      </w:r>
      <w:r w:rsidR="00867B6B">
        <w:t xml:space="preserve"> </w:t>
      </w:r>
      <w:r w:rsidR="00D602FB">
        <w:t>Выбор светодиода</w:t>
      </w:r>
      <w:bookmarkEnd w:id="22"/>
    </w:p>
    <w:p w:rsidR="00D27C80" w:rsidRDefault="00D27C80" w:rsidP="00D27C80">
      <w:r>
        <w:t xml:space="preserve">В схеме используется один светодиод </w:t>
      </w:r>
      <w:r>
        <w:rPr>
          <w:lang w:val="en-US"/>
        </w:rPr>
        <w:t>HL</w:t>
      </w:r>
      <w:r>
        <w:t>1, АЛ307БМ. Основные па</w:t>
      </w:r>
      <w:r w:rsidR="00896B5A">
        <w:t xml:space="preserve">раметры </w:t>
      </w:r>
      <w:proofErr w:type="gramStart"/>
      <w:r w:rsidR="00896B5A">
        <w:t xml:space="preserve">приведены в таблице </w:t>
      </w:r>
      <w:r w:rsidR="00252FC8">
        <w:t>3</w:t>
      </w:r>
      <w:r w:rsidR="00896B5A">
        <w:t>.7</w:t>
      </w:r>
      <w:r>
        <w:t xml:space="preserve"> </w:t>
      </w:r>
      <w:r w:rsidR="00896B5A">
        <w:t xml:space="preserve"> </w:t>
      </w:r>
      <w:r>
        <w:t>Внешний вид представлен</w:t>
      </w:r>
      <w:proofErr w:type="gramEnd"/>
      <w:r>
        <w:t xml:space="preserve"> на рисун</w:t>
      </w:r>
      <w:r w:rsidR="00896B5A">
        <w:t xml:space="preserve">ке </w:t>
      </w:r>
      <w:r w:rsidR="00252FC8">
        <w:t>3</w:t>
      </w:r>
      <w:r w:rsidR="00896B5A">
        <w:t>.10</w:t>
      </w:r>
    </w:p>
    <w:p w:rsidR="00D27C80" w:rsidRDefault="00BA203D" w:rsidP="00BA203D">
      <w:pPr>
        <w:pStyle w:val="22"/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508"/>
      </w:tblGrid>
      <w:tr w:rsidR="00D27C80" w:rsidTr="00193AE1">
        <w:tc>
          <w:tcPr>
            <w:tcW w:w="6062" w:type="dxa"/>
          </w:tcPr>
          <w:p w:rsidR="00D27C80" w:rsidRPr="00193AE1" w:rsidRDefault="00D27C80" w:rsidP="00D27C80">
            <w:pPr>
              <w:rPr>
                <w:szCs w:val="28"/>
              </w:rPr>
            </w:pPr>
            <w:r w:rsidRPr="00193AE1">
              <w:rPr>
                <w:szCs w:val="28"/>
              </w:rPr>
              <w:t>Параметр</w:t>
            </w:r>
          </w:p>
        </w:tc>
        <w:tc>
          <w:tcPr>
            <w:tcW w:w="3508" w:type="dxa"/>
          </w:tcPr>
          <w:p w:rsidR="00D27C80" w:rsidRPr="00193AE1" w:rsidRDefault="00D27C80" w:rsidP="00D27C80">
            <w:pPr>
              <w:rPr>
                <w:szCs w:val="28"/>
              </w:rPr>
            </w:pPr>
            <w:r w:rsidRPr="00193AE1">
              <w:rPr>
                <w:szCs w:val="28"/>
              </w:rPr>
              <w:t>Значение</w:t>
            </w:r>
          </w:p>
        </w:tc>
      </w:tr>
      <w:tr w:rsidR="00D27C80" w:rsidTr="00193AE1">
        <w:tc>
          <w:tcPr>
            <w:tcW w:w="6062" w:type="dxa"/>
          </w:tcPr>
          <w:p w:rsidR="00D27C80" w:rsidRPr="00193AE1" w:rsidRDefault="00D27C80" w:rsidP="00D27C80">
            <w:pPr>
              <w:rPr>
                <w:szCs w:val="28"/>
              </w:rPr>
            </w:pPr>
            <w:r w:rsidRPr="00D27C80">
              <w:rPr>
                <w:szCs w:val="28"/>
              </w:rPr>
              <w:t>Цвет свечения</w:t>
            </w:r>
          </w:p>
        </w:tc>
        <w:tc>
          <w:tcPr>
            <w:tcW w:w="3508" w:type="dxa"/>
          </w:tcPr>
          <w:p w:rsidR="00D27C80" w:rsidRPr="00193AE1" w:rsidRDefault="00D27C80" w:rsidP="00193AE1">
            <w:pPr>
              <w:jc w:val="center"/>
              <w:rPr>
                <w:szCs w:val="28"/>
              </w:rPr>
            </w:pPr>
            <w:r w:rsidRPr="00D27C80">
              <w:rPr>
                <w:bCs/>
                <w:szCs w:val="28"/>
              </w:rPr>
              <w:t>Красный</w:t>
            </w:r>
          </w:p>
        </w:tc>
      </w:tr>
      <w:tr w:rsidR="00D27C80" w:rsidTr="00193AE1">
        <w:tc>
          <w:tcPr>
            <w:tcW w:w="6062" w:type="dxa"/>
          </w:tcPr>
          <w:p w:rsidR="00D27C80" w:rsidRPr="00193AE1" w:rsidRDefault="00D27C80" w:rsidP="00D27C80">
            <w:pPr>
              <w:rPr>
                <w:szCs w:val="28"/>
              </w:rPr>
            </w:pPr>
            <w:r w:rsidRPr="00D27C80">
              <w:rPr>
                <w:szCs w:val="28"/>
              </w:rPr>
              <w:t>Длина волны</w:t>
            </w:r>
            <w:r w:rsidRPr="00193AE1">
              <w:rPr>
                <w:szCs w:val="28"/>
              </w:rPr>
              <w:t xml:space="preserve">, </w:t>
            </w:r>
            <w:proofErr w:type="spellStart"/>
            <w:r w:rsidRPr="00193AE1">
              <w:rPr>
                <w:szCs w:val="28"/>
              </w:rPr>
              <w:t>нм</w:t>
            </w:r>
            <w:proofErr w:type="spellEnd"/>
          </w:p>
        </w:tc>
        <w:tc>
          <w:tcPr>
            <w:tcW w:w="3508" w:type="dxa"/>
          </w:tcPr>
          <w:p w:rsidR="00D27C80" w:rsidRPr="00193AE1" w:rsidRDefault="00D27C80" w:rsidP="00193AE1">
            <w:pPr>
              <w:jc w:val="center"/>
              <w:rPr>
                <w:szCs w:val="28"/>
              </w:rPr>
            </w:pPr>
            <w:r w:rsidRPr="00D27C80">
              <w:rPr>
                <w:bCs/>
                <w:szCs w:val="28"/>
              </w:rPr>
              <w:t>650 - 675</w:t>
            </w:r>
          </w:p>
        </w:tc>
      </w:tr>
      <w:tr w:rsidR="00D27C80" w:rsidTr="00193AE1">
        <w:tc>
          <w:tcPr>
            <w:tcW w:w="6062" w:type="dxa"/>
          </w:tcPr>
          <w:p w:rsidR="00D27C80" w:rsidRPr="00193AE1" w:rsidRDefault="00D27C80" w:rsidP="00D27C80">
            <w:pPr>
              <w:rPr>
                <w:szCs w:val="28"/>
              </w:rPr>
            </w:pPr>
            <w:r w:rsidRPr="00D27C80">
              <w:rPr>
                <w:szCs w:val="28"/>
              </w:rPr>
              <w:t>Сила света</w:t>
            </w:r>
            <w:r w:rsidRPr="00193AE1">
              <w:rPr>
                <w:szCs w:val="28"/>
              </w:rPr>
              <w:t xml:space="preserve">, </w:t>
            </w:r>
            <w:proofErr w:type="spellStart"/>
            <w:r w:rsidRPr="00193AE1">
              <w:rPr>
                <w:szCs w:val="28"/>
              </w:rPr>
              <w:t>мкд</w:t>
            </w:r>
            <w:proofErr w:type="spellEnd"/>
          </w:p>
        </w:tc>
        <w:tc>
          <w:tcPr>
            <w:tcW w:w="3508" w:type="dxa"/>
          </w:tcPr>
          <w:p w:rsidR="00D27C80" w:rsidRPr="00193AE1" w:rsidRDefault="00D27C80" w:rsidP="00193AE1">
            <w:pPr>
              <w:jc w:val="center"/>
              <w:rPr>
                <w:szCs w:val="28"/>
              </w:rPr>
            </w:pPr>
            <w:r w:rsidRPr="00D27C80">
              <w:rPr>
                <w:bCs/>
                <w:szCs w:val="28"/>
              </w:rPr>
              <w:t>0.9</w:t>
            </w:r>
          </w:p>
        </w:tc>
      </w:tr>
      <w:tr w:rsidR="00D27C80" w:rsidTr="00193AE1">
        <w:tc>
          <w:tcPr>
            <w:tcW w:w="6062" w:type="dxa"/>
          </w:tcPr>
          <w:p w:rsidR="00D27C80" w:rsidRPr="00193AE1" w:rsidRDefault="00D27C80" w:rsidP="00D27C80">
            <w:pPr>
              <w:rPr>
                <w:szCs w:val="28"/>
              </w:rPr>
            </w:pPr>
            <w:r w:rsidRPr="00D27C80">
              <w:rPr>
                <w:szCs w:val="28"/>
              </w:rPr>
              <w:t>Постоянный прямой ток</w:t>
            </w:r>
            <w:r w:rsidRPr="00193AE1">
              <w:rPr>
                <w:szCs w:val="28"/>
              </w:rPr>
              <w:t>, мА</w:t>
            </w:r>
          </w:p>
        </w:tc>
        <w:tc>
          <w:tcPr>
            <w:tcW w:w="3508" w:type="dxa"/>
          </w:tcPr>
          <w:p w:rsidR="00D27C80" w:rsidRPr="00193AE1" w:rsidRDefault="00D27C80" w:rsidP="00193AE1">
            <w:pPr>
              <w:jc w:val="center"/>
              <w:rPr>
                <w:szCs w:val="28"/>
              </w:rPr>
            </w:pPr>
            <w:r w:rsidRPr="00D27C80">
              <w:rPr>
                <w:bCs/>
                <w:szCs w:val="28"/>
              </w:rPr>
              <w:t>10</w:t>
            </w:r>
          </w:p>
        </w:tc>
      </w:tr>
      <w:tr w:rsidR="00D27C80" w:rsidTr="00193AE1">
        <w:tc>
          <w:tcPr>
            <w:tcW w:w="6062" w:type="dxa"/>
          </w:tcPr>
          <w:p w:rsidR="00D27C80" w:rsidRPr="00193AE1" w:rsidRDefault="00D27C80" w:rsidP="00D27C80">
            <w:pPr>
              <w:rPr>
                <w:szCs w:val="28"/>
              </w:rPr>
            </w:pPr>
            <w:r w:rsidRPr="00D27C80">
              <w:rPr>
                <w:szCs w:val="28"/>
              </w:rPr>
              <w:t>Постоянное прямое напряжение</w:t>
            </w:r>
            <w:r w:rsidRPr="00193AE1">
              <w:rPr>
                <w:szCs w:val="28"/>
              </w:rPr>
              <w:t xml:space="preserve">, </w:t>
            </w:r>
            <w:proofErr w:type="gramStart"/>
            <w:r w:rsidRPr="00193AE1">
              <w:rPr>
                <w:szCs w:val="28"/>
              </w:rPr>
              <w:t>В</w:t>
            </w:r>
            <w:proofErr w:type="gramEnd"/>
          </w:p>
        </w:tc>
        <w:tc>
          <w:tcPr>
            <w:tcW w:w="3508" w:type="dxa"/>
          </w:tcPr>
          <w:p w:rsidR="00D27C80" w:rsidRPr="00193AE1" w:rsidRDefault="00D27C80" w:rsidP="00193AE1">
            <w:pPr>
              <w:jc w:val="center"/>
              <w:rPr>
                <w:szCs w:val="28"/>
              </w:rPr>
            </w:pPr>
            <w:r w:rsidRPr="00D27C80">
              <w:rPr>
                <w:bCs/>
                <w:szCs w:val="28"/>
              </w:rPr>
              <w:t>2</w:t>
            </w:r>
          </w:p>
        </w:tc>
      </w:tr>
      <w:tr w:rsidR="00D27C80" w:rsidTr="00193AE1">
        <w:tc>
          <w:tcPr>
            <w:tcW w:w="6062" w:type="dxa"/>
          </w:tcPr>
          <w:p w:rsidR="00D27C80" w:rsidRPr="00193AE1" w:rsidRDefault="00D27C80" w:rsidP="00D27C80">
            <w:pPr>
              <w:rPr>
                <w:szCs w:val="28"/>
              </w:rPr>
            </w:pPr>
            <w:r w:rsidRPr="00D27C80">
              <w:rPr>
                <w:szCs w:val="28"/>
              </w:rPr>
              <w:t>Постоянное обратное напряжение</w:t>
            </w:r>
            <w:r w:rsidRPr="00193AE1">
              <w:rPr>
                <w:szCs w:val="28"/>
              </w:rPr>
              <w:t xml:space="preserve">, </w:t>
            </w:r>
            <w:proofErr w:type="gramStart"/>
            <w:r w:rsidRPr="00193AE1">
              <w:rPr>
                <w:szCs w:val="28"/>
              </w:rPr>
              <w:t>В</w:t>
            </w:r>
            <w:proofErr w:type="gramEnd"/>
          </w:p>
        </w:tc>
        <w:tc>
          <w:tcPr>
            <w:tcW w:w="3508" w:type="dxa"/>
          </w:tcPr>
          <w:p w:rsidR="00D27C80" w:rsidRPr="00193AE1" w:rsidRDefault="00D27C80" w:rsidP="00193AE1">
            <w:pPr>
              <w:jc w:val="center"/>
              <w:rPr>
                <w:szCs w:val="28"/>
              </w:rPr>
            </w:pPr>
            <w:r w:rsidRPr="00D27C80">
              <w:rPr>
                <w:bCs/>
                <w:szCs w:val="28"/>
              </w:rPr>
              <w:t>2</w:t>
            </w:r>
          </w:p>
        </w:tc>
      </w:tr>
      <w:tr w:rsidR="00D27C80" w:rsidTr="00193AE1">
        <w:tc>
          <w:tcPr>
            <w:tcW w:w="6062" w:type="dxa"/>
          </w:tcPr>
          <w:p w:rsidR="00D27C80" w:rsidRPr="00193AE1" w:rsidRDefault="00D27C80" w:rsidP="00D27C80">
            <w:pPr>
              <w:rPr>
                <w:szCs w:val="28"/>
              </w:rPr>
            </w:pPr>
            <w:r w:rsidRPr="00D27C80">
              <w:rPr>
                <w:szCs w:val="28"/>
              </w:rPr>
              <w:t>Постоянный максимальный прямой ток</w:t>
            </w:r>
            <w:r w:rsidRPr="00193AE1">
              <w:rPr>
                <w:szCs w:val="28"/>
              </w:rPr>
              <w:t>, мА</w:t>
            </w:r>
          </w:p>
        </w:tc>
        <w:tc>
          <w:tcPr>
            <w:tcW w:w="3508" w:type="dxa"/>
          </w:tcPr>
          <w:p w:rsidR="00D27C80" w:rsidRPr="00193AE1" w:rsidRDefault="00D27C80" w:rsidP="00193AE1">
            <w:pPr>
              <w:jc w:val="center"/>
              <w:rPr>
                <w:szCs w:val="28"/>
              </w:rPr>
            </w:pPr>
            <w:r w:rsidRPr="00D27C80">
              <w:rPr>
                <w:bCs/>
                <w:szCs w:val="28"/>
              </w:rPr>
              <w:t>22</w:t>
            </w:r>
          </w:p>
        </w:tc>
      </w:tr>
    </w:tbl>
    <w:p w:rsidR="00D27C80" w:rsidRDefault="00D27C80" w:rsidP="00D27C80">
      <w:pPr>
        <w:rPr>
          <w:sz w:val="24"/>
        </w:rPr>
      </w:pPr>
    </w:p>
    <w:p w:rsidR="00B72A51" w:rsidRDefault="00D24BEF" w:rsidP="00D27C80">
      <w:r>
        <w:rPr>
          <w:noProof/>
        </w:rPr>
        <w:drawing>
          <wp:inline distT="0" distB="0" distL="0" distR="0" wp14:anchorId="0EBF83C1" wp14:editId="642E2B46">
            <wp:extent cx="3749675" cy="141033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1243" t="40741" r="39905" b="4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6B" w:rsidRDefault="00BA203D" w:rsidP="00BA203D">
      <w:pPr>
        <w:pStyle w:val="21"/>
      </w:pPr>
      <w:r>
        <w:t>-</w:t>
      </w:r>
      <w:r w:rsidR="002F6D6B">
        <w:t xml:space="preserve"> Светодиод АЛ307БМ</w:t>
      </w:r>
    </w:p>
    <w:p w:rsidR="002F6D6B" w:rsidRPr="00D27C80" w:rsidRDefault="002F6D6B" w:rsidP="00D27C80"/>
    <w:p w:rsidR="00D602FB" w:rsidRDefault="00D602FB" w:rsidP="00BA203D">
      <w:pPr>
        <w:pStyle w:val="20"/>
      </w:pPr>
      <w:bookmarkStart w:id="23" w:name="_Toc7452507"/>
      <w:r>
        <w:lastRenderedPageBreak/>
        <w:t xml:space="preserve">Выбор </w:t>
      </w:r>
      <w:proofErr w:type="spellStart"/>
      <w:r>
        <w:t>оптосимистора</w:t>
      </w:r>
      <w:bookmarkEnd w:id="23"/>
      <w:proofErr w:type="spellEnd"/>
    </w:p>
    <w:p w:rsidR="00B72A51" w:rsidRDefault="00B72A51" w:rsidP="00B72A51">
      <w:proofErr w:type="spellStart"/>
      <w:r>
        <w:t>Оптосимистор</w:t>
      </w:r>
      <w:proofErr w:type="spellEnd"/>
      <w:r>
        <w:t xml:space="preserve"> должен соответствовать ряду требований: ток срабатывания не должен превышать 10 мА, допустимое коммутируемое напряжение не менее 500В. Этим требованиям отвечают МОС3052, МОС3053, МОС3062, МОС3063, МОС3082, МОС3083. Будем использовать МОС3062.</w:t>
      </w:r>
    </w:p>
    <w:p w:rsidR="00F4370C" w:rsidRDefault="00F4370C" w:rsidP="00F4370C"/>
    <w:p w:rsidR="00F4370C" w:rsidRDefault="00BA203D" w:rsidP="00BA203D">
      <w:pPr>
        <w:pStyle w:val="22"/>
      </w:pPr>
      <w:r>
        <w:t>-</w:t>
      </w:r>
      <w:r w:rsidR="00BA217C">
        <w:t>Основные параметры</w:t>
      </w:r>
      <w:r w:rsidR="00F4370C">
        <w:t xml:space="preserve"> МОС3062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4370C" w:rsidTr="00193AE1">
        <w:tc>
          <w:tcPr>
            <w:tcW w:w="4785" w:type="dxa"/>
          </w:tcPr>
          <w:p w:rsidR="00F4370C" w:rsidRDefault="00F4370C" w:rsidP="00B72A51">
            <w:r>
              <w:t>Параметр</w:t>
            </w:r>
          </w:p>
        </w:tc>
        <w:tc>
          <w:tcPr>
            <w:tcW w:w="4785" w:type="dxa"/>
          </w:tcPr>
          <w:p w:rsidR="00F4370C" w:rsidRDefault="00F4370C" w:rsidP="00B72A51">
            <w:r>
              <w:t>Значение</w:t>
            </w:r>
          </w:p>
        </w:tc>
      </w:tr>
      <w:tr w:rsidR="00F4370C" w:rsidTr="00193AE1">
        <w:tc>
          <w:tcPr>
            <w:tcW w:w="4785" w:type="dxa"/>
          </w:tcPr>
          <w:p w:rsidR="00F4370C" w:rsidRDefault="00F4370C" w:rsidP="00B72A51">
            <w:r>
              <w:t>Ток срабатывания, мА</w:t>
            </w:r>
          </w:p>
        </w:tc>
        <w:tc>
          <w:tcPr>
            <w:tcW w:w="4785" w:type="dxa"/>
          </w:tcPr>
          <w:p w:rsidR="00F4370C" w:rsidRDefault="00F4370C" w:rsidP="00193AE1">
            <w:pPr>
              <w:jc w:val="center"/>
            </w:pPr>
            <w:r>
              <w:t>10</w:t>
            </w:r>
          </w:p>
        </w:tc>
      </w:tr>
      <w:tr w:rsidR="00F4370C" w:rsidTr="00193AE1">
        <w:tc>
          <w:tcPr>
            <w:tcW w:w="4785" w:type="dxa"/>
          </w:tcPr>
          <w:p w:rsidR="00F4370C" w:rsidRDefault="00F4370C" w:rsidP="00B72A51">
            <w:r>
              <w:t xml:space="preserve">Обратное напряжение светодиода, не более, </w:t>
            </w:r>
            <w:proofErr w:type="gramStart"/>
            <w:r>
              <w:t>В</w:t>
            </w:r>
            <w:proofErr w:type="gramEnd"/>
          </w:p>
        </w:tc>
        <w:tc>
          <w:tcPr>
            <w:tcW w:w="4785" w:type="dxa"/>
          </w:tcPr>
          <w:p w:rsidR="00F4370C" w:rsidRDefault="00F4370C" w:rsidP="00193AE1">
            <w:pPr>
              <w:jc w:val="center"/>
            </w:pPr>
            <w:r>
              <w:t>6</w:t>
            </w:r>
          </w:p>
        </w:tc>
      </w:tr>
      <w:tr w:rsidR="00F4370C" w:rsidTr="00193AE1">
        <w:tc>
          <w:tcPr>
            <w:tcW w:w="4785" w:type="dxa"/>
          </w:tcPr>
          <w:p w:rsidR="00F4370C" w:rsidRDefault="00F4370C" w:rsidP="00B72A51">
            <w:r>
              <w:t xml:space="preserve">Коммутируемое напряжение, не более, </w:t>
            </w:r>
            <w:proofErr w:type="gramStart"/>
            <w:r>
              <w:t>В</w:t>
            </w:r>
            <w:proofErr w:type="gramEnd"/>
          </w:p>
        </w:tc>
        <w:tc>
          <w:tcPr>
            <w:tcW w:w="4785" w:type="dxa"/>
          </w:tcPr>
          <w:p w:rsidR="00F4370C" w:rsidRDefault="00F4370C" w:rsidP="00193AE1">
            <w:pPr>
              <w:jc w:val="center"/>
            </w:pPr>
            <w:r>
              <w:t>600</w:t>
            </w:r>
          </w:p>
        </w:tc>
      </w:tr>
      <w:tr w:rsidR="00F4370C" w:rsidTr="00193AE1">
        <w:tc>
          <w:tcPr>
            <w:tcW w:w="4785" w:type="dxa"/>
          </w:tcPr>
          <w:p w:rsidR="00F4370C" w:rsidRDefault="00F4370C" w:rsidP="00B72A51">
            <w:r>
              <w:t xml:space="preserve">Ток через </w:t>
            </w:r>
            <w:proofErr w:type="spellStart"/>
            <w:r>
              <w:t>симистор</w:t>
            </w:r>
            <w:proofErr w:type="spellEnd"/>
            <w:r>
              <w:t>, не более, мА</w:t>
            </w:r>
          </w:p>
        </w:tc>
        <w:tc>
          <w:tcPr>
            <w:tcW w:w="4785" w:type="dxa"/>
          </w:tcPr>
          <w:p w:rsidR="00F4370C" w:rsidRDefault="00F4370C" w:rsidP="00193AE1">
            <w:pPr>
              <w:jc w:val="center"/>
            </w:pPr>
            <w:r>
              <w:t>100</w:t>
            </w:r>
          </w:p>
        </w:tc>
      </w:tr>
      <w:tr w:rsidR="00F4370C" w:rsidTr="00193AE1">
        <w:tc>
          <w:tcPr>
            <w:tcW w:w="4785" w:type="dxa"/>
          </w:tcPr>
          <w:p w:rsidR="00F4370C" w:rsidRDefault="00F4370C" w:rsidP="00B72A51">
            <w:r>
              <w:t>Наличие или отсутствие схемы отпирания в момент прохождения через «ноль»;</w:t>
            </w:r>
          </w:p>
        </w:tc>
        <w:tc>
          <w:tcPr>
            <w:tcW w:w="4785" w:type="dxa"/>
          </w:tcPr>
          <w:p w:rsidR="00F4370C" w:rsidRDefault="00F4370C" w:rsidP="00193AE1">
            <w:pPr>
              <w:jc w:val="center"/>
            </w:pPr>
          </w:p>
          <w:p w:rsidR="00F4370C" w:rsidRDefault="00F4370C" w:rsidP="00193AE1">
            <w:pPr>
              <w:jc w:val="center"/>
            </w:pPr>
            <w:r>
              <w:t>+</w:t>
            </w:r>
          </w:p>
        </w:tc>
      </w:tr>
    </w:tbl>
    <w:p w:rsidR="00F4370C" w:rsidRDefault="00F4370C" w:rsidP="00B72A51"/>
    <w:p w:rsidR="00F4370C" w:rsidRDefault="00D24BEF" w:rsidP="00B72A51">
      <w:r>
        <w:rPr>
          <w:noProof/>
        </w:rPr>
        <w:drawing>
          <wp:inline distT="0" distB="0" distL="0" distR="0" wp14:anchorId="5A3F040E" wp14:editId="3E8B6EF1">
            <wp:extent cx="3693160" cy="3345815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0589" t="20967" r="28392" b="4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6B" w:rsidRDefault="00BA203D" w:rsidP="00BA203D">
      <w:pPr>
        <w:pStyle w:val="21"/>
      </w:pPr>
      <w:r>
        <w:t>-</w:t>
      </w:r>
      <w:r w:rsidR="002F6D6B">
        <w:t xml:space="preserve"> Внешний вид и размеры </w:t>
      </w:r>
      <w:proofErr w:type="spellStart"/>
      <w:r w:rsidR="002F6D6B">
        <w:t>оптосимистора</w:t>
      </w:r>
      <w:proofErr w:type="spellEnd"/>
    </w:p>
    <w:p w:rsidR="002F6D6B" w:rsidRDefault="002F6D6B" w:rsidP="00B72A51"/>
    <w:p w:rsidR="002F6D6B" w:rsidRDefault="002F6D6B" w:rsidP="00B72A51"/>
    <w:p w:rsidR="002F6D6B" w:rsidRDefault="002F6D6B" w:rsidP="00B72A51"/>
    <w:p w:rsidR="002F6D6B" w:rsidRDefault="004A3747" w:rsidP="00BA203D">
      <w:pPr>
        <w:pStyle w:val="20"/>
      </w:pPr>
      <w:bookmarkStart w:id="24" w:name="_Toc7452508"/>
      <w:r>
        <w:lastRenderedPageBreak/>
        <w:t>Выбор переключателя</w:t>
      </w:r>
      <w:bookmarkEnd w:id="24"/>
    </w:p>
    <w:p w:rsidR="004A3747" w:rsidRDefault="00710B05" w:rsidP="004A3747">
      <w:r>
        <w:t xml:space="preserve">В качестве переключателя </w:t>
      </w:r>
      <w:r>
        <w:rPr>
          <w:lang w:val="en-US"/>
        </w:rPr>
        <w:t>SA</w:t>
      </w:r>
      <w:r w:rsidRPr="00710B05">
        <w:t xml:space="preserve">1 </w:t>
      </w:r>
      <w:r>
        <w:t xml:space="preserve">используем переключатель галетный серии </w:t>
      </w:r>
      <w:r>
        <w:rPr>
          <w:lang w:val="en-US"/>
        </w:rPr>
        <w:t>RCL</w:t>
      </w:r>
      <w:r>
        <w:t xml:space="preserve">371, а именно </w:t>
      </w:r>
      <w:r>
        <w:rPr>
          <w:lang w:val="en-US"/>
        </w:rPr>
        <w:t>RCL</w:t>
      </w:r>
      <w:r>
        <w:t>371-1-2-10-16</w:t>
      </w:r>
      <w:r>
        <w:rPr>
          <w:lang w:val="en-US"/>
        </w:rPr>
        <w:t>F</w:t>
      </w:r>
      <w:r>
        <w:t>.</w:t>
      </w:r>
      <w:r w:rsidR="009E1792">
        <w:t xml:space="preserve"> </w:t>
      </w:r>
      <w:proofErr w:type="gramStart"/>
      <w:r w:rsidR="009E1792">
        <w:t>Односекционный</w:t>
      </w:r>
      <w:proofErr w:type="gramEnd"/>
      <w:r w:rsidR="009E1792">
        <w:t>, двухполюсный, 11 позиций, длина вала 16. Переключатель крепится на корпус изделия.</w:t>
      </w:r>
    </w:p>
    <w:p w:rsidR="00710B05" w:rsidRDefault="00D24BEF" w:rsidP="004A3747">
      <w:r>
        <w:rPr>
          <w:noProof/>
        </w:rPr>
        <w:drawing>
          <wp:inline distT="0" distB="0" distL="0" distR="0" wp14:anchorId="062BF5EF" wp14:editId="5F869841">
            <wp:extent cx="5046980" cy="2346325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6303" t="33188" r="28017" b="4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92" w:rsidRDefault="00BA203D" w:rsidP="00BA203D">
      <w:pPr>
        <w:pStyle w:val="21"/>
      </w:pPr>
      <w:r>
        <w:t>-</w:t>
      </w:r>
      <w:r w:rsidR="009E1792">
        <w:t xml:space="preserve"> Внешний вид переключателя галетного.</w:t>
      </w:r>
    </w:p>
    <w:p w:rsidR="009E1792" w:rsidRDefault="009E1792" w:rsidP="004A3747"/>
    <w:p w:rsidR="00897F96" w:rsidRDefault="00BA203D" w:rsidP="00BA203D">
      <w:pPr>
        <w:pStyle w:val="22"/>
      </w:pPr>
      <w:bookmarkStart w:id="25" w:name="_Toc7452509"/>
      <w:r>
        <w:t>-</w:t>
      </w:r>
      <w:r w:rsidR="00867B6B">
        <w:t xml:space="preserve"> </w:t>
      </w:r>
      <w:r w:rsidR="00897F96">
        <w:t>Сводная таблица по элементной базе.</w:t>
      </w:r>
      <w:bookmarkEnd w:id="25"/>
    </w:p>
    <w:tbl>
      <w:tblPr>
        <w:tblStyle w:val="af4"/>
        <w:tblW w:w="9747" w:type="dxa"/>
        <w:tblLayout w:type="fixed"/>
        <w:tblLook w:val="04A0" w:firstRow="1" w:lastRow="0" w:firstColumn="1" w:lastColumn="0" w:noHBand="0" w:noVBand="1"/>
      </w:tblPr>
      <w:tblGrid>
        <w:gridCol w:w="1775"/>
        <w:gridCol w:w="727"/>
        <w:gridCol w:w="966"/>
        <w:gridCol w:w="854"/>
        <w:gridCol w:w="868"/>
        <w:gridCol w:w="755"/>
        <w:gridCol w:w="1316"/>
        <w:gridCol w:w="1064"/>
        <w:gridCol w:w="1422"/>
      </w:tblGrid>
      <w:tr w:rsidR="00977396" w:rsidTr="00977396">
        <w:tc>
          <w:tcPr>
            <w:tcW w:w="1775" w:type="dxa"/>
            <w:vMerge w:val="restart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Обозначение в схеме</w:t>
            </w:r>
          </w:p>
        </w:tc>
        <w:tc>
          <w:tcPr>
            <w:tcW w:w="727" w:type="dxa"/>
            <w:vMerge w:val="restart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Кол-во</w:t>
            </w:r>
          </w:p>
        </w:tc>
        <w:tc>
          <w:tcPr>
            <w:tcW w:w="966" w:type="dxa"/>
            <w:vMerge w:val="restart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 xml:space="preserve">Масса, </w:t>
            </w:r>
            <w:proofErr w:type="gramStart"/>
            <w:r w:rsidRPr="00977396">
              <w:rPr>
                <w:sz w:val="24"/>
              </w:rPr>
              <w:t>г</w:t>
            </w:r>
            <w:proofErr w:type="gramEnd"/>
          </w:p>
        </w:tc>
        <w:tc>
          <w:tcPr>
            <w:tcW w:w="2477" w:type="dxa"/>
            <w:gridSpan w:val="3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 xml:space="preserve">Габаритные размеры, </w:t>
            </w:r>
            <w:proofErr w:type="gramStart"/>
            <w:r w:rsidRPr="00977396">
              <w:rPr>
                <w:sz w:val="24"/>
              </w:rPr>
              <w:t>мм</w:t>
            </w:r>
            <w:proofErr w:type="gramEnd"/>
          </w:p>
        </w:tc>
        <w:tc>
          <w:tcPr>
            <w:tcW w:w="1316" w:type="dxa"/>
            <w:vMerge w:val="restart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Площадь, мм</w:t>
            </w:r>
            <w:proofErr w:type="gramStart"/>
            <w:r w:rsidRPr="00977396"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64" w:type="dxa"/>
            <w:vMerge w:val="restart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Объем, мм</w:t>
            </w:r>
            <w:r w:rsidRPr="00977396">
              <w:rPr>
                <w:sz w:val="24"/>
                <w:vertAlign w:val="superscript"/>
              </w:rPr>
              <w:t>3</w:t>
            </w:r>
          </w:p>
        </w:tc>
        <w:tc>
          <w:tcPr>
            <w:tcW w:w="1422" w:type="dxa"/>
            <w:vMerge w:val="restart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 xml:space="preserve">Диапазон температур, </w:t>
            </w:r>
            <w:r w:rsidRPr="00977396">
              <w:rPr>
                <w:sz w:val="24"/>
                <w:vertAlign w:val="superscript"/>
              </w:rPr>
              <w:t>0</w:t>
            </w:r>
            <w:r w:rsidRPr="00977396">
              <w:rPr>
                <w:sz w:val="24"/>
              </w:rPr>
              <w:t>С</w:t>
            </w:r>
          </w:p>
        </w:tc>
      </w:tr>
      <w:tr w:rsidR="00977396" w:rsidTr="00977396">
        <w:tc>
          <w:tcPr>
            <w:tcW w:w="1775" w:type="dxa"/>
            <w:vMerge/>
          </w:tcPr>
          <w:p w:rsidR="00897F96" w:rsidRPr="00977396" w:rsidRDefault="00897F96" w:rsidP="00897F96">
            <w:pPr>
              <w:rPr>
                <w:sz w:val="24"/>
              </w:rPr>
            </w:pPr>
          </w:p>
        </w:tc>
        <w:tc>
          <w:tcPr>
            <w:tcW w:w="727" w:type="dxa"/>
            <w:vMerge/>
          </w:tcPr>
          <w:p w:rsidR="00897F96" w:rsidRPr="00977396" w:rsidRDefault="00897F96" w:rsidP="00897F96">
            <w:pPr>
              <w:rPr>
                <w:sz w:val="24"/>
              </w:rPr>
            </w:pPr>
          </w:p>
        </w:tc>
        <w:tc>
          <w:tcPr>
            <w:tcW w:w="966" w:type="dxa"/>
            <w:vMerge/>
          </w:tcPr>
          <w:p w:rsidR="00897F96" w:rsidRPr="00977396" w:rsidRDefault="00897F96" w:rsidP="00897F96">
            <w:pPr>
              <w:rPr>
                <w:sz w:val="24"/>
              </w:rPr>
            </w:pPr>
          </w:p>
        </w:tc>
        <w:tc>
          <w:tcPr>
            <w:tcW w:w="854" w:type="dxa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  <w:lang w:val="en-US"/>
              </w:rPr>
              <w:t>L</w:t>
            </w:r>
            <w:r w:rsidRPr="00977396">
              <w:rPr>
                <w:sz w:val="24"/>
              </w:rPr>
              <w:t xml:space="preserve"> (Д)</w:t>
            </w:r>
          </w:p>
        </w:tc>
        <w:tc>
          <w:tcPr>
            <w:tcW w:w="868" w:type="dxa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  <w:lang w:val="en-US"/>
              </w:rPr>
              <w:t xml:space="preserve">W </w:t>
            </w:r>
            <w:r w:rsidRPr="00977396">
              <w:rPr>
                <w:sz w:val="24"/>
              </w:rPr>
              <w:t>(Ш)</w:t>
            </w:r>
          </w:p>
        </w:tc>
        <w:tc>
          <w:tcPr>
            <w:tcW w:w="755" w:type="dxa"/>
          </w:tcPr>
          <w:p w:rsidR="00897F96" w:rsidRPr="00977396" w:rsidRDefault="00897F96" w:rsidP="00897F96">
            <w:pPr>
              <w:rPr>
                <w:sz w:val="24"/>
              </w:rPr>
            </w:pPr>
            <w:r w:rsidRPr="00977396">
              <w:rPr>
                <w:sz w:val="24"/>
                <w:lang w:val="en-US"/>
              </w:rPr>
              <w:t xml:space="preserve">H </w:t>
            </w:r>
            <w:r w:rsidRPr="00977396">
              <w:rPr>
                <w:sz w:val="24"/>
              </w:rPr>
              <w:t>(В)</w:t>
            </w:r>
          </w:p>
        </w:tc>
        <w:tc>
          <w:tcPr>
            <w:tcW w:w="1316" w:type="dxa"/>
            <w:vMerge/>
          </w:tcPr>
          <w:p w:rsidR="00897F96" w:rsidRPr="00977396" w:rsidRDefault="00897F96" w:rsidP="00897F96">
            <w:pPr>
              <w:rPr>
                <w:sz w:val="24"/>
              </w:rPr>
            </w:pPr>
          </w:p>
        </w:tc>
        <w:tc>
          <w:tcPr>
            <w:tcW w:w="1064" w:type="dxa"/>
            <w:vMerge/>
          </w:tcPr>
          <w:p w:rsidR="00897F96" w:rsidRPr="00977396" w:rsidRDefault="00897F96" w:rsidP="00897F96">
            <w:pPr>
              <w:rPr>
                <w:sz w:val="24"/>
              </w:rPr>
            </w:pPr>
          </w:p>
        </w:tc>
        <w:tc>
          <w:tcPr>
            <w:tcW w:w="1422" w:type="dxa"/>
            <w:vMerge/>
          </w:tcPr>
          <w:p w:rsidR="00897F96" w:rsidRPr="00977396" w:rsidRDefault="00897F96" w:rsidP="00897F96">
            <w:pPr>
              <w:rPr>
                <w:sz w:val="24"/>
              </w:rPr>
            </w:pPr>
          </w:p>
        </w:tc>
      </w:tr>
      <w:tr w:rsidR="00977396" w:rsidTr="00977396">
        <w:tc>
          <w:tcPr>
            <w:tcW w:w="1775" w:type="dxa"/>
          </w:tcPr>
          <w:p w:rsidR="00897F96" w:rsidRPr="00977396" w:rsidRDefault="00897F96" w:rsidP="00897F96">
            <w:pPr>
              <w:rPr>
                <w:sz w:val="24"/>
                <w:lang w:val="en-US"/>
              </w:rPr>
            </w:pPr>
            <w:r w:rsidRPr="00977396">
              <w:rPr>
                <w:sz w:val="24"/>
                <w:lang w:val="en-US"/>
              </w:rPr>
              <w:t>R1, R3</w:t>
            </w:r>
          </w:p>
        </w:tc>
        <w:tc>
          <w:tcPr>
            <w:tcW w:w="727" w:type="dxa"/>
          </w:tcPr>
          <w:p w:rsidR="00897F96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897F96" w:rsidRPr="00977396" w:rsidRDefault="00C57706" w:rsidP="00897F96">
            <w:pPr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854" w:type="dxa"/>
          </w:tcPr>
          <w:p w:rsidR="00897F96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897F96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2,5</w:t>
            </w:r>
          </w:p>
        </w:tc>
        <w:tc>
          <w:tcPr>
            <w:tcW w:w="755" w:type="dxa"/>
          </w:tcPr>
          <w:p w:rsidR="00897F96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0,55</w:t>
            </w:r>
          </w:p>
        </w:tc>
        <w:tc>
          <w:tcPr>
            <w:tcW w:w="1316" w:type="dxa"/>
          </w:tcPr>
          <w:p w:rsidR="00897F96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12,5</w:t>
            </w:r>
          </w:p>
        </w:tc>
        <w:tc>
          <w:tcPr>
            <w:tcW w:w="1064" w:type="dxa"/>
          </w:tcPr>
          <w:p w:rsidR="00897F96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6,8</w:t>
            </w:r>
            <w:r w:rsidR="00DF1D6F">
              <w:rPr>
                <w:sz w:val="24"/>
              </w:rPr>
              <w:t>8</w:t>
            </w:r>
          </w:p>
        </w:tc>
        <w:tc>
          <w:tcPr>
            <w:tcW w:w="1422" w:type="dxa"/>
          </w:tcPr>
          <w:p w:rsidR="00897F96" w:rsidRPr="00977396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-55..+125</w:t>
            </w:r>
          </w:p>
        </w:tc>
      </w:tr>
      <w:tr w:rsidR="00977396" w:rsidTr="00977396">
        <w:tc>
          <w:tcPr>
            <w:tcW w:w="1775" w:type="dxa"/>
          </w:tcPr>
          <w:p w:rsidR="00874CB3" w:rsidRPr="00977396" w:rsidRDefault="00874CB3" w:rsidP="00897F96">
            <w:pPr>
              <w:rPr>
                <w:sz w:val="24"/>
                <w:lang w:val="en-US"/>
              </w:rPr>
            </w:pPr>
            <w:r w:rsidRPr="00977396">
              <w:rPr>
                <w:sz w:val="24"/>
                <w:lang w:val="en-US"/>
              </w:rPr>
              <w:t>R2, R4, R5, R6, R7, R8</w:t>
            </w:r>
          </w:p>
        </w:tc>
        <w:tc>
          <w:tcPr>
            <w:tcW w:w="727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6</w:t>
            </w:r>
          </w:p>
        </w:tc>
        <w:tc>
          <w:tcPr>
            <w:tcW w:w="966" w:type="dxa"/>
          </w:tcPr>
          <w:p w:rsidR="00874CB3" w:rsidRPr="00977396" w:rsidRDefault="00C57706" w:rsidP="00897F96">
            <w:pPr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54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874CB3" w:rsidRPr="00977396" w:rsidRDefault="00874CB3" w:rsidP="00E742EB">
            <w:pPr>
              <w:rPr>
                <w:sz w:val="24"/>
              </w:rPr>
            </w:pPr>
            <w:r w:rsidRPr="00977396">
              <w:rPr>
                <w:sz w:val="24"/>
              </w:rPr>
              <w:t>1,25</w:t>
            </w:r>
          </w:p>
        </w:tc>
        <w:tc>
          <w:tcPr>
            <w:tcW w:w="755" w:type="dxa"/>
          </w:tcPr>
          <w:p w:rsidR="00874CB3" w:rsidRPr="00977396" w:rsidRDefault="00874CB3" w:rsidP="00E742EB">
            <w:pPr>
              <w:rPr>
                <w:sz w:val="24"/>
              </w:rPr>
            </w:pPr>
            <w:r w:rsidRPr="00977396">
              <w:rPr>
                <w:sz w:val="24"/>
              </w:rPr>
              <w:t>0,4</w:t>
            </w:r>
          </w:p>
        </w:tc>
        <w:tc>
          <w:tcPr>
            <w:tcW w:w="1316" w:type="dxa"/>
          </w:tcPr>
          <w:p w:rsidR="00874CB3" w:rsidRPr="00977396" w:rsidRDefault="00874CB3" w:rsidP="00E742EB">
            <w:pPr>
              <w:rPr>
                <w:sz w:val="24"/>
              </w:rPr>
            </w:pPr>
            <w:r w:rsidRPr="00977396">
              <w:rPr>
                <w:sz w:val="24"/>
              </w:rPr>
              <w:t>2,5</w:t>
            </w:r>
          </w:p>
        </w:tc>
        <w:tc>
          <w:tcPr>
            <w:tcW w:w="1064" w:type="dxa"/>
          </w:tcPr>
          <w:p w:rsidR="00874CB3" w:rsidRPr="00977396" w:rsidRDefault="00874CB3" w:rsidP="00E742EB">
            <w:pPr>
              <w:rPr>
                <w:sz w:val="24"/>
              </w:rPr>
            </w:pPr>
            <w:r w:rsidRPr="00977396"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874CB3" w:rsidRPr="00977396" w:rsidRDefault="006C389A" w:rsidP="00897F96">
            <w:pPr>
              <w:rPr>
                <w:sz w:val="24"/>
              </w:rPr>
            </w:pPr>
            <w:r w:rsidRPr="006C389A">
              <w:rPr>
                <w:sz w:val="24"/>
              </w:rPr>
              <w:t>-55..+125</w:t>
            </w:r>
          </w:p>
        </w:tc>
      </w:tr>
      <w:tr w:rsidR="00977396" w:rsidTr="00977396">
        <w:tc>
          <w:tcPr>
            <w:tcW w:w="1775" w:type="dxa"/>
          </w:tcPr>
          <w:p w:rsidR="00874CB3" w:rsidRPr="00977396" w:rsidRDefault="00874CB3" w:rsidP="00897F96">
            <w:pPr>
              <w:rPr>
                <w:sz w:val="24"/>
                <w:lang w:val="en-US"/>
              </w:rPr>
            </w:pPr>
            <w:r w:rsidRPr="00977396">
              <w:rPr>
                <w:sz w:val="24"/>
                <w:lang w:val="en-US"/>
              </w:rPr>
              <w:t>C1</w:t>
            </w:r>
          </w:p>
        </w:tc>
        <w:tc>
          <w:tcPr>
            <w:tcW w:w="727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874CB3" w:rsidRPr="00977396" w:rsidRDefault="00C57706" w:rsidP="00897F96">
            <w:pPr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854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3,2</w:t>
            </w:r>
          </w:p>
        </w:tc>
        <w:tc>
          <w:tcPr>
            <w:tcW w:w="868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2,5</w:t>
            </w:r>
          </w:p>
        </w:tc>
        <w:tc>
          <w:tcPr>
            <w:tcW w:w="755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1,7</w:t>
            </w:r>
          </w:p>
        </w:tc>
        <w:tc>
          <w:tcPr>
            <w:tcW w:w="1316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4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422" w:type="dxa"/>
          </w:tcPr>
          <w:p w:rsidR="00874CB3" w:rsidRPr="00977396" w:rsidRDefault="006C389A" w:rsidP="00897F96">
            <w:pPr>
              <w:rPr>
                <w:sz w:val="24"/>
              </w:rPr>
            </w:pPr>
            <w:r w:rsidRPr="006C389A">
              <w:rPr>
                <w:sz w:val="24"/>
              </w:rPr>
              <w:t>-55..+125</w:t>
            </w:r>
          </w:p>
        </w:tc>
      </w:tr>
      <w:tr w:rsidR="00977396" w:rsidTr="00977396">
        <w:tc>
          <w:tcPr>
            <w:tcW w:w="1775" w:type="dxa"/>
          </w:tcPr>
          <w:p w:rsidR="00874CB3" w:rsidRPr="00977396" w:rsidRDefault="00874CB3" w:rsidP="00897F96">
            <w:pPr>
              <w:rPr>
                <w:sz w:val="24"/>
                <w:lang w:val="en-US"/>
              </w:rPr>
            </w:pPr>
            <w:r w:rsidRPr="00977396">
              <w:rPr>
                <w:sz w:val="24"/>
                <w:lang w:val="en-US"/>
              </w:rPr>
              <w:t>C2</w:t>
            </w:r>
          </w:p>
        </w:tc>
        <w:tc>
          <w:tcPr>
            <w:tcW w:w="727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874CB3" w:rsidRPr="00977396" w:rsidRDefault="00C57706" w:rsidP="00897F9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7,3</w:t>
            </w:r>
          </w:p>
        </w:tc>
        <w:tc>
          <w:tcPr>
            <w:tcW w:w="868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4,3</w:t>
            </w:r>
          </w:p>
        </w:tc>
        <w:tc>
          <w:tcPr>
            <w:tcW w:w="755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2,8</w:t>
            </w:r>
          </w:p>
        </w:tc>
        <w:tc>
          <w:tcPr>
            <w:tcW w:w="1316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31,39</w:t>
            </w:r>
          </w:p>
        </w:tc>
        <w:tc>
          <w:tcPr>
            <w:tcW w:w="1064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87,89</w:t>
            </w:r>
          </w:p>
        </w:tc>
        <w:tc>
          <w:tcPr>
            <w:tcW w:w="1422" w:type="dxa"/>
          </w:tcPr>
          <w:p w:rsidR="00874CB3" w:rsidRPr="00977396" w:rsidRDefault="006C389A" w:rsidP="006C389A">
            <w:pPr>
              <w:rPr>
                <w:sz w:val="24"/>
              </w:rPr>
            </w:pPr>
            <w:r w:rsidRPr="006C389A">
              <w:rPr>
                <w:sz w:val="24"/>
              </w:rPr>
              <w:t>-55..+</w:t>
            </w:r>
            <w:r>
              <w:rPr>
                <w:sz w:val="24"/>
              </w:rPr>
              <w:t>85</w:t>
            </w:r>
          </w:p>
        </w:tc>
      </w:tr>
      <w:tr w:rsidR="00977396" w:rsidTr="00977396">
        <w:tc>
          <w:tcPr>
            <w:tcW w:w="1775" w:type="dxa"/>
          </w:tcPr>
          <w:p w:rsidR="00874CB3" w:rsidRPr="00977396" w:rsidRDefault="00874CB3" w:rsidP="00897F96">
            <w:pPr>
              <w:rPr>
                <w:sz w:val="24"/>
                <w:lang w:val="en-US"/>
              </w:rPr>
            </w:pPr>
            <w:r w:rsidRPr="00977396">
              <w:rPr>
                <w:sz w:val="24"/>
                <w:lang w:val="en-US"/>
              </w:rPr>
              <w:t>C3</w:t>
            </w:r>
          </w:p>
        </w:tc>
        <w:tc>
          <w:tcPr>
            <w:tcW w:w="727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874CB3" w:rsidRPr="00977396" w:rsidRDefault="00C57706" w:rsidP="00897F96">
            <w:pPr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54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3,2</w:t>
            </w:r>
          </w:p>
        </w:tc>
        <w:tc>
          <w:tcPr>
            <w:tcW w:w="868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1,6</w:t>
            </w:r>
          </w:p>
        </w:tc>
        <w:tc>
          <w:tcPr>
            <w:tcW w:w="755" w:type="dxa"/>
          </w:tcPr>
          <w:p w:rsidR="00874CB3" w:rsidRPr="00977396" w:rsidRDefault="00874CB3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1,7</w:t>
            </w:r>
          </w:p>
        </w:tc>
        <w:tc>
          <w:tcPr>
            <w:tcW w:w="1316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5,12</w:t>
            </w:r>
          </w:p>
        </w:tc>
        <w:tc>
          <w:tcPr>
            <w:tcW w:w="1064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422" w:type="dxa"/>
          </w:tcPr>
          <w:p w:rsidR="00874CB3" w:rsidRPr="00977396" w:rsidRDefault="006C389A" w:rsidP="00897F96">
            <w:pPr>
              <w:rPr>
                <w:sz w:val="24"/>
              </w:rPr>
            </w:pPr>
            <w:r w:rsidRPr="006C389A">
              <w:rPr>
                <w:sz w:val="24"/>
              </w:rPr>
              <w:t>-55..+125</w:t>
            </w:r>
          </w:p>
        </w:tc>
      </w:tr>
      <w:tr w:rsidR="00977396" w:rsidTr="00977396">
        <w:tc>
          <w:tcPr>
            <w:tcW w:w="1775" w:type="dxa"/>
          </w:tcPr>
          <w:p w:rsidR="00874CB3" w:rsidRPr="00977396" w:rsidRDefault="00E64E61" w:rsidP="00897F96">
            <w:pPr>
              <w:rPr>
                <w:sz w:val="24"/>
                <w:lang w:val="en-US"/>
              </w:rPr>
            </w:pPr>
            <w:r w:rsidRPr="00977396">
              <w:rPr>
                <w:sz w:val="24"/>
                <w:lang w:val="en-US"/>
              </w:rPr>
              <w:t>VD1, VD6</w:t>
            </w:r>
          </w:p>
        </w:tc>
        <w:tc>
          <w:tcPr>
            <w:tcW w:w="727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874CB3" w:rsidRPr="00977396" w:rsidRDefault="00C57706" w:rsidP="00897F96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4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  <w:lang w:val="en-US"/>
              </w:rPr>
              <w:t>3</w:t>
            </w:r>
          </w:p>
        </w:tc>
        <w:tc>
          <w:tcPr>
            <w:tcW w:w="868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1,4</w:t>
            </w:r>
          </w:p>
        </w:tc>
        <w:tc>
          <w:tcPr>
            <w:tcW w:w="755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1,1</w:t>
            </w:r>
          </w:p>
        </w:tc>
        <w:tc>
          <w:tcPr>
            <w:tcW w:w="1316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064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4,62</w:t>
            </w:r>
          </w:p>
        </w:tc>
        <w:tc>
          <w:tcPr>
            <w:tcW w:w="1422" w:type="dxa"/>
          </w:tcPr>
          <w:p w:rsidR="00874CB3" w:rsidRPr="00977396" w:rsidRDefault="00402F21" w:rsidP="00897F96">
            <w:pPr>
              <w:rPr>
                <w:sz w:val="24"/>
              </w:rPr>
            </w:pPr>
            <w:r>
              <w:rPr>
                <w:sz w:val="24"/>
              </w:rPr>
              <w:t>-60..+125</w:t>
            </w:r>
          </w:p>
        </w:tc>
      </w:tr>
      <w:tr w:rsidR="00977396" w:rsidTr="00977396">
        <w:tc>
          <w:tcPr>
            <w:tcW w:w="1775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  <w:lang w:val="en-US"/>
              </w:rPr>
              <w:t>VD</w:t>
            </w:r>
            <w:r w:rsidRPr="00402F21">
              <w:rPr>
                <w:sz w:val="24"/>
              </w:rPr>
              <w:t>2-</w:t>
            </w:r>
            <w:r w:rsidRPr="00977396">
              <w:rPr>
                <w:sz w:val="24"/>
                <w:lang w:val="en-US"/>
              </w:rPr>
              <w:t>VD</w:t>
            </w:r>
            <w:r w:rsidRPr="00402F21">
              <w:rPr>
                <w:sz w:val="24"/>
              </w:rPr>
              <w:t xml:space="preserve">5, </w:t>
            </w:r>
            <w:r w:rsidRPr="00977396">
              <w:rPr>
                <w:sz w:val="24"/>
                <w:lang w:val="en-US"/>
              </w:rPr>
              <w:t>VD</w:t>
            </w:r>
            <w:r w:rsidRPr="00402F21">
              <w:rPr>
                <w:sz w:val="24"/>
              </w:rPr>
              <w:t xml:space="preserve">7, </w:t>
            </w:r>
            <w:r w:rsidRPr="00977396">
              <w:rPr>
                <w:sz w:val="24"/>
                <w:lang w:val="en-US"/>
              </w:rPr>
              <w:t>VD</w:t>
            </w:r>
            <w:r w:rsidRPr="00402F21">
              <w:rPr>
                <w:sz w:val="24"/>
              </w:rPr>
              <w:t>8</w:t>
            </w:r>
          </w:p>
        </w:tc>
        <w:tc>
          <w:tcPr>
            <w:tcW w:w="727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6</w:t>
            </w:r>
          </w:p>
        </w:tc>
        <w:tc>
          <w:tcPr>
            <w:tcW w:w="966" w:type="dxa"/>
          </w:tcPr>
          <w:p w:rsidR="00874CB3" w:rsidRPr="00977396" w:rsidRDefault="00C57706" w:rsidP="00897F96">
            <w:pPr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854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5,1</w:t>
            </w:r>
          </w:p>
        </w:tc>
        <w:tc>
          <w:tcPr>
            <w:tcW w:w="868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2,75</w:t>
            </w:r>
          </w:p>
        </w:tc>
        <w:tc>
          <w:tcPr>
            <w:tcW w:w="755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2,75</w:t>
            </w:r>
          </w:p>
        </w:tc>
        <w:tc>
          <w:tcPr>
            <w:tcW w:w="1316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14,03</w:t>
            </w:r>
          </w:p>
        </w:tc>
        <w:tc>
          <w:tcPr>
            <w:tcW w:w="1064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38,6</w:t>
            </w:r>
          </w:p>
        </w:tc>
        <w:tc>
          <w:tcPr>
            <w:tcW w:w="1422" w:type="dxa"/>
          </w:tcPr>
          <w:p w:rsidR="00874CB3" w:rsidRPr="00977396" w:rsidRDefault="00402F21" w:rsidP="00897F96">
            <w:pPr>
              <w:rPr>
                <w:sz w:val="24"/>
              </w:rPr>
            </w:pPr>
            <w:r>
              <w:rPr>
                <w:sz w:val="24"/>
              </w:rPr>
              <w:t>-65..+175</w:t>
            </w:r>
          </w:p>
        </w:tc>
      </w:tr>
      <w:tr w:rsidR="00977396" w:rsidTr="00977396">
        <w:tc>
          <w:tcPr>
            <w:tcW w:w="1775" w:type="dxa"/>
          </w:tcPr>
          <w:p w:rsidR="00874CB3" w:rsidRPr="00402F21" w:rsidRDefault="00E64E61" w:rsidP="00897F96">
            <w:pPr>
              <w:rPr>
                <w:sz w:val="24"/>
              </w:rPr>
            </w:pPr>
            <w:r w:rsidRPr="00977396">
              <w:rPr>
                <w:sz w:val="24"/>
                <w:lang w:val="en-US"/>
              </w:rPr>
              <w:t>U</w:t>
            </w:r>
            <w:r w:rsidRPr="00402F21"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874CB3" w:rsidRPr="00977396" w:rsidRDefault="00E64E61" w:rsidP="00897F96">
            <w:pPr>
              <w:rPr>
                <w:sz w:val="24"/>
              </w:rPr>
            </w:pPr>
            <w:r w:rsidRPr="00977396"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874CB3" w:rsidRPr="00977396" w:rsidRDefault="00BC60C8" w:rsidP="00897F96">
            <w:pPr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54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8,89</w:t>
            </w:r>
          </w:p>
        </w:tc>
        <w:tc>
          <w:tcPr>
            <w:tcW w:w="868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6,60</w:t>
            </w:r>
          </w:p>
        </w:tc>
        <w:tc>
          <w:tcPr>
            <w:tcW w:w="755" w:type="dxa"/>
          </w:tcPr>
          <w:p w:rsidR="00874CB3" w:rsidRPr="00977396" w:rsidRDefault="00402F21" w:rsidP="00897F96">
            <w:pPr>
              <w:rPr>
                <w:sz w:val="24"/>
              </w:rPr>
            </w:pPr>
            <w:r>
              <w:rPr>
                <w:sz w:val="24"/>
              </w:rPr>
              <w:t>2,93</w:t>
            </w:r>
          </w:p>
        </w:tc>
        <w:tc>
          <w:tcPr>
            <w:tcW w:w="1316" w:type="dxa"/>
          </w:tcPr>
          <w:p w:rsidR="00874CB3" w:rsidRPr="00977396" w:rsidRDefault="00066046" w:rsidP="00897F96">
            <w:pPr>
              <w:rPr>
                <w:sz w:val="24"/>
              </w:rPr>
            </w:pPr>
            <w:r>
              <w:rPr>
                <w:sz w:val="24"/>
              </w:rPr>
              <w:t>58,67</w:t>
            </w:r>
          </w:p>
        </w:tc>
        <w:tc>
          <w:tcPr>
            <w:tcW w:w="1064" w:type="dxa"/>
          </w:tcPr>
          <w:p w:rsidR="00874CB3" w:rsidRPr="00977396" w:rsidRDefault="00402F21" w:rsidP="00897F96">
            <w:pPr>
              <w:rPr>
                <w:sz w:val="24"/>
              </w:rPr>
            </w:pPr>
            <w:r>
              <w:rPr>
                <w:sz w:val="24"/>
              </w:rPr>
              <w:t>171,9</w:t>
            </w:r>
          </w:p>
        </w:tc>
        <w:tc>
          <w:tcPr>
            <w:tcW w:w="1422" w:type="dxa"/>
          </w:tcPr>
          <w:p w:rsidR="00874CB3" w:rsidRPr="00977396" w:rsidRDefault="006C389A" w:rsidP="006C389A">
            <w:pPr>
              <w:rPr>
                <w:sz w:val="24"/>
              </w:rPr>
            </w:pPr>
            <w:r w:rsidRPr="006C389A">
              <w:rPr>
                <w:sz w:val="24"/>
              </w:rPr>
              <w:t>-</w:t>
            </w:r>
            <w:r>
              <w:rPr>
                <w:sz w:val="24"/>
              </w:rPr>
              <w:t>40</w:t>
            </w:r>
            <w:r w:rsidRPr="006C389A">
              <w:rPr>
                <w:sz w:val="24"/>
              </w:rPr>
              <w:t>..+1</w:t>
            </w:r>
            <w:r>
              <w:rPr>
                <w:sz w:val="24"/>
              </w:rPr>
              <w:t>00</w:t>
            </w:r>
          </w:p>
        </w:tc>
      </w:tr>
      <w:tr w:rsidR="00977396" w:rsidTr="00977396">
        <w:tc>
          <w:tcPr>
            <w:tcW w:w="1775" w:type="dxa"/>
          </w:tcPr>
          <w:p w:rsidR="00874CB3" w:rsidRPr="00402F21" w:rsidRDefault="00977396" w:rsidP="00897F96">
            <w:pPr>
              <w:rPr>
                <w:sz w:val="24"/>
              </w:rPr>
            </w:pPr>
            <w:r w:rsidRPr="00977396">
              <w:rPr>
                <w:sz w:val="24"/>
                <w:lang w:val="en-US"/>
              </w:rPr>
              <w:t>VT</w:t>
            </w:r>
            <w:r w:rsidRPr="00402F21"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874CB3" w:rsidRPr="00977396" w:rsidRDefault="00977396" w:rsidP="00897F9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874CB3" w:rsidRPr="00977396" w:rsidRDefault="00C57706" w:rsidP="00897F96">
            <w:pPr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54" w:type="dxa"/>
          </w:tcPr>
          <w:p w:rsidR="00874CB3" w:rsidRPr="00977396" w:rsidRDefault="00977396" w:rsidP="00897F96">
            <w:pPr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  <w:tc>
          <w:tcPr>
            <w:tcW w:w="868" w:type="dxa"/>
          </w:tcPr>
          <w:p w:rsidR="00874CB3" w:rsidRPr="00977396" w:rsidRDefault="00977396" w:rsidP="00897F96">
            <w:pPr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755" w:type="dxa"/>
          </w:tcPr>
          <w:p w:rsidR="00874CB3" w:rsidRPr="00977396" w:rsidRDefault="00977396" w:rsidP="00897F96">
            <w:pPr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  <w:tc>
          <w:tcPr>
            <w:tcW w:w="1316" w:type="dxa"/>
          </w:tcPr>
          <w:p w:rsidR="00874CB3" w:rsidRPr="00977396" w:rsidRDefault="00402F21" w:rsidP="00897F96">
            <w:pPr>
              <w:rPr>
                <w:sz w:val="24"/>
              </w:rPr>
            </w:pPr>
            <w:r>
              <w:rPr>
                <w:sz w:val="24"/>
              </w:rPr>
              <w:t>2,63</w:t>
            </w:r>
          </w:p>
        </w:tc>
        <w:tc>
          <w:tcPr>
            <w:tcW w:w="1064" w:type="dxa"/>
          </w:tcPr>
          <w:p w:rsidR="00874CB3" w:rsidRPr="00977396" w:rsidRDefault="00402F21" w:rsidP="00897F96">
            <w:pPr>
              <w:rPr>
                <w:sz w:val="24"/>
              </w:rPr>
            </w:pPr>
            <w:r>
              <w:rPr>
                <w:sz w:val="24"/>
              </w:rPr>
              <w:t>2,65</w:t>
            </w:r>
          </w:p>
        </w:tc>
        <w:tc>
          <w:tcPr>
            <w:tcW w:w="1422" w:type="dxa"/>
          </w:tcPr>
          <w:p w:rsidR="00874CB3" w:rsidRPr="00977396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-65..+150</w:t>
            </w:r>
          </w:p>
        </w:tc>
      </w:tr>
      <w:tr w:rsidR="00977396" w:rsidTr="00977396">
        <w:tc>
          <w:tcPr>
            <w:tcW w:w="1775" w:type="dxa"/>
          </w:tcPr>
          <w:p w:rsidR="00977396" w:rsidRPr="00977396" w:rsidRDefault="00977396" w:rsidP="00897F96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HL</w:t>
            </w:r>
            <w:r w:rsidRPr="00402F21"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977396" w:rsidRDefault="00977396" w:rsidP="00897F9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977396" w:rsidRPr="00977396" w:rsidRDefault="00BC60C8" w:rsidP="00897F9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77396" w:rsidRDefault="00C23331" w:rsidP="00897F96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8" w:type="dxa"/>
          </w:tcPr>
          <w:p w:rsidR="00977396" w:rsidRDefault="00C23331" w:rsidP="00897F96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5" w:type="dxa"/>
          </w:tcPr>
          <w:p w:rsidR="00977396" w:rsidRDefault="00C23331" w:rsidP="00897F96">
            <w:pPr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316" w:type="dxa"/>
          </w:tcPr>
          <w:p w:rsidR="00977396" w:rsidRPr="00977396" w:rsidRDefault="00402F21" w:rsidP="00897F96">
            <w:pPr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64" w:type="dxa"/>
          </w:tcPr>
          <w:p w:rsidR="00977396" w:rsidRPr="00977396" w:rsidRDefault="00402F21" w:rsidP="00897F96">
            <w:pPr>
              <w:rPr>
                <w:sz w:val="24"/>
              </w:rPr>
            </w:pPr>
            <w:r>
              <w:rPr>
                <w:sz w:val="24"/>
              </w:rPr>
              <w:t>255,6</w:t>
            </w:r>
          </w:p>
        </w:tc>
        <w:tc>
          <w:tcPr>
            <w:tcW w:w="1422" w:type="dxa"/>
          </w:tcPr>
          <w:p w:rsidR="00977396" w:rsidRPr="00977396" w:rsidRDefault="006C389A" w:rsidP="006C389A">
            <w:pPr>
              <w:rPr>
                <w:sz w:val="24"/>
              </w:rPr>
            </w:pPr>
            <w:r w:rsidRPr="006C389A">
              <w:rPr>
                <w:sz w:val="24"/>
              </w:rPr>
              <w:t>-</w:t>
            </w:r>
            <w:r>
              <w:rPr>
                <w:sz w:val="24"/>
              </w:rPr>
              <w:t>40</w:t>
            </w:r>
            <w:r w:rsidRPr="006C389A">
              <w:rPr>
                <w:sz w:val="24"/>
              </w:rPr>
              <w:t>..+</w:t>
            </w:r>
            <w:r>
              <w:rPr>
                <w:sz w:val="24"/>
              </w:rPr>
              <w:t>80</w:t>
            </w:r>
          </w:p>
        </w:tc>
      </w:tr>
      <w:tr w:rsidR="006C389A" w:rsidTr="00977396">
        <w:tc>
          <w:tcPr>
            <w:tcW w:w="1775" w:type="dxa"/>
          </w:tcPr>
          <w:p w:rsidR="006C389A" w:rsidRPr="006C389A" w:rsidRDefault="006C389A" w:rsidP="00897F96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DD</w:t>
            </w:r>
            <w:r w:rsidRPr="006C389A">
              <w:rPr>
                <w:sz w:val="24"/>
              </w:rPr>
              <w:t>1</w:t>
            </w:r>
          </w:p>
        </w:tc>
        <w:tc>
          <w:tcPr>
            <w:tcW w:w="727" w:type="dxa"/>
          </w:tcPr>
          <w:p w:rsidR="006C389A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6C389A" w:rsidRPr="00977396" w:rsidRDefault="00BC60C8" w:rsidP="00897F96">
            <w:pPr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854" w:type="dxa"/>
          </w:tcPr>
          <w:p w:rsidR="006C389A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8,75</w:t>
            </w:r>
          </w:p>
        </w:tc>
        <w:tc>
          <w:tcPr>
            <w:tcW w:w="868" w:type="dxa"/>
          </w:tcPr>
          <w:p w:rsidR="006C389A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" w:type="dxa"/>
          </w:tcPr>
          <w:p w:rsidR="006C389A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1316" w:type="dxa"/>
          </w:tcPr>
          <w:p w:rsidR="006C389A" w:rsidRPr="00977396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64" w:type="dxa"/>
          </w:tcPr>
          <w:p w:rsidR="006C389A" w:rsidRPr="00977396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61,25</w:t>
            </w:r>
          </w:p>
        </w:tc>
        <w:tc>
          <w:tcPr>
            <w:tcW w:w="1422" w:type="dxa"/>
          </w:tcPr>
          <w:p w:rsidR="006C389A" w:rsidRPr="00977396" w:rsidRDefault="006C389A" w:rsidP="00E742EB">
            <w:pPr>
              <w:rPr>
                <w:sz w:val="24"/>
              </w:rPr>
            </w:pPr>
            <w:r w:rsidRPr="006C389A">
              <w:rPr>
                <w:sz w:val="24"/>
              </w:rPr>
              <w:t>-55..+125</w:t>
            </w:r>
          </w:p>
        </w:tc>
      </w:tr>
      <w:tr w:rsidR="006C389A" w:rsidTr="00977396">
        <w:tc>
          <w:tcPr>
            <w:tcW w:w="1775" w:type="dxa"/>
          </w:tcPr>
          <w:p w:rsidR="006C389A" w:rsidRPr="006C389A" w:rsidRDefault="006C389A" w:rsidP="00897F96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DD</w:t>
            </w:r>
            <w:r w:rsidRPr="006C389A">
              <w:rPr>
                <w:sz w:val="24"/>
              </w:rPr>
              <w:t>2</w:t>
            </w:r>
          </w:p>
        </w:tc>
        <w:tc>
          <w:tcPr>
            <w:tcW w:w="727" w:type="dxa"/>
          </w:tcPr>
          <w:p w:rsidR="006C389A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6C389A" w:rsidRPr="00977396" w:rsidRDefault="00BC60C8" w:rsidP="00897F9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6C389A" w:rsidRDefault="006C389A" w:rsidP="00897F96">
            <w:pPr>
              <w:rPr>
                <w:sz w:val="24"/>
              </w:rPr>
            </w:pPr>
            <w:r w:rsidRPr="00C23331">
              <w:rPr>
                <w:sz w:val="24"/>
              </w:rPr>
              <w:t>10</w:t>
            </w:r>
          </w:p>
        </w:tc>
        <w:tc>
          <w:tcPr>
            <w:tcW w:w="868" w:type="dxa"/>
          </w:tcPr>
          <w:p w:rsidR="006C389A" w:rsidRDefault="006C389A" w:rsidP="00897F96">
            <w:pPr>
              <w:rPr>
                <w:sz w:val="24"/>
              </w:rPr>
            </w:pPr>
            <w:r w:rsidRPr="00C23331">
              <w:rPr>
                <w:sz w:val="24"/>
              </w:rPr>
              <w:t>3,9</w:t>
            </w:r>
          </w:p>
        </w:tc>
        <w:tc>
          <w:tcPr>
            <w:tcW w:w="755" w:type="dxa"/>
          </w:tcPr>
          <w:p w:rsidR="006C389A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16" w:type="dxa"/>
          </w:tcPr>
          <w:p w:rsidR="006C389A" w:rsidRPr="00977396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64" w:type="dxa"/>
          </w:tcPr>
          <w:p w:rsidR="006C389A" w:rsidRPr="00977396" w:rsidRDefault="006C389A" w:rsidP="00897F96">
            <w:pPr>
              <w:rPr>
                <w:sz w:val="24"/>
              </w:rPr>
            </w:pPr>
            <w:r>
              <w:rPr>
                <w:sz w:val="24"/>
              </w:rPr>
              <w:t>70,2</w:t>
            </w:r>
          </w:p>
        </w:tc>
        <w:tc>
          <w:tcPr>
            <w:tcW w:w="1422" w:type="dxa"/>
          </w:tcPr>
          <w:p w:rsidR="006C389A" w:rsidRPr="00977396" w:rsidRDefault="006C389A" w:rsidP="00E742EB">
            <w:pPr>
              <w:rPr>
                <w:sz w:val="24"/>
              </w:rPr>
            </w:pPr>
            <w:r w:rsidRPr="006C389A">
              <w:rPr>
                <w:sz w:val="24"/>
              </w:rPr>
              <w:t>-55..+125</w:t>
            </w:r>
          </w:p>
        </w:tc>
      </w:tr>
      <w:tr w:rsidR="00C8268E" w:rsidTr="00977396">
        <w:tc>
          <w:tcPr>
            <w:tcW w:w="1775" w:type="dxa"/>
          </w:tcPr>
          <w:p w:rsidR="00C8268E" w:rsidRPr="00C8268E" w:rsidRDefault="00C8268E" w:rsidP="00897F9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VS1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VS2</w:t>
            </w:r>
          </w:p>
        </w:tc>
        <w:tc>
          <w:tcPr>
            <w:tcW w:w="727" w:type="dxa"/>
          </w:tcPr>
          <w:p w:rsidR="00C8268E" w:rsidRDefault="00C8268E" w:rsidP="00897F96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C8268E" w:rsidRDefault="00C8268E" w:rsidP="00897F96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:rsidR="00C8268E" w:rsidRPr="00C23331" w:rsidRDefault="00F92093" w:rsidP="00897F96">
            <w:pPr>
              <w:rPr>
                <w:sz w:val="24"/>
              </w:rPr>
            </w:pPr>
            <w:r>
              <w:rPr>
                <w:sz w:val="24"/>
              </w:rPr>
              <w:t>15,87</w:t>
            </w:r>
          </w:p>
        </w:tc>
        <w:tc>
          <w:tcPr>
            <w:tcW w:w="868" w:type="dxa"/>
          </w:tcPr>
          <w:p w:rsidR="00C8268E" w:rsidRPr="00C23331" w:rsidRDefault="00F92093" w:rsidP="00897F96">
            <w:pPr>
              <w:rPr>
                <w:sz w:val="24"/>
              </w:rPr>
            </w:pPr>
            <w:r>
              <w:rPr>
                <w:sz w:val="24"/>
              </w:rPr>
              <w:t>10,28</w:t>
            </w:r>
          </w:p>
        </w:tc>
        <w:tc>
          <w:tcPr>
            <w:tcW w:w="755" w:type="dxa"/>
          </w:tcPr>
          <w:p w:rsidR="00C8268E" w:rsidRDefault="00F92093" w:rsidP="00897F96">
            <w:pPr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316" w:type="dxa"/>
          </w:tcPr>
          <w:p w:rsidR="00C8268E" w:rsidRDefault="00F92093" w:rsidP="00897F96">
            <w:pPr>
              <w:rPr>
                <w:sz w:val="24"/>
              </w:rPr>
            </w:pPr>
            <w:r>
              <w:rPr>
                <w:sz w:val="24"/>
              </w:rPr>
              <w:t>163.1</w:t>
            </w:r>
          </w:p>
        </w:tc>
        <w:tc>
          <w:tcPr>
            <w:tcW w:w="1064" w:type="dxa"/>
          </w:tcPr>
          <w:p w:rsidR="00C8268E" w:rsidRDefault="00F92093" w:rsidP="00897F96">
            <w:pPr>
              <w:rPr>
                <w:sz w:val="24"/>
              </w:rPr>
            </w:pPr>
            <w:r>
              <w:rPr>
                <w:sz w:val="24"/>
              </w:rPr>
              <w:t>766,8</w:t>
            </w:r>
          </w:p>
        </w:tc>
        <w:tc>
          <w:tcPr>
            <w:tcW w:w="1422" w:type="dxa"/>
          </w:tcPr>
          <w:p w:rsidR="00C8268E" w:rsidRPr="006C389A" w:rsidRDefault="00F92093" w:rsidP="00E742EB">
            <w:pPr>
              <w:rPr>
                <w:sz w:val="24"/>
              </w:rPr>
            </w:pPr>
            <w:r>
              <w:rPr>
                <w:sz w:val="24"/>
              </w:rPr>
              <w:t>-40..+125</w:t>
            </w:r>
          </w:p>
        </w:tc>
      </w:tr>
      <w:tr w:rsidR="00C57706" w:rsidTr="00977396">
        <w:tc>
          <w:tcPr>
            <w:tcW w:w="1775" w:type="dxa"/>
          </w:tcPr>
          <w:p w:rsidR="00C57706" w:rsidRPr="00A7390C" w:rsidRDefault="00C57706" w:rsidP="00897F96">
            <w:pPr>
              <w:rPr>
                <w:b/>
                <w:sz w:val="24"/>
              </w:rPr>
            </w:pPr>
            <w:r w:rsidRPr="00A7390C">
              <w:rPr>
                <w:b/>
                <w:sz w:val="24"/>
              </w:rPr>
              <w:t>Итог</w:t>
            </w:r>
          </w:p>
        </w:tc>
        <w:tc>
          <w:tcPr>
            <w:tcW w:w="727" w:type="dxa"/>
          </w:tcPr>
          <w:p w:rsidR="00C57706" w:rsidRPr="00A7390C" w:rsidRDefault="00C57706" w:rsidP="00897F96">
            <w:pPr>
              <w:rPr>
                <w:b/>
                <w:sz w:val="24"/>
              </w:rPr>
            </w:pPr>
            <w:r w:rsidRPr="00A7390C">
              <w:rPr>
                <w:b/>
                <w:sz w:val="24"/>
              </w:rPr>
              <w:t>2</w:t>
            </w:r>
            <w:r w:rsidR="00C8268E" w:rsidRPr="00A7390C">
              <w:rPr>
                <w:b/>
                <w:sz w:val="24"/>
              </w:rPr>
              <w:t>6</w:t>
            </w:r>
          </w:p>
        </w:tc>
        <w:tc>
          <w:tcPr>
            <w:tcW w:w="966" w:type="dxa"/>
          </w:tcPr>
          <w:p w:rsidR="00C57706" w:rsidRPr="00A7390C" w:rsidRDefault="00BC60C8" w:rsidP="00C8268E">
            <w:pPr>
              <w:rPr>
                <w:b/>
                <w:sz w:val="24"/>
              </w:rPr>
            </w:pPr>
            <w:r w:rsidRPr="00A7390C">
              <w:rPr>
                <w:b/>
                <w:sz w:val="24"/>
              </w:rPr>
              <w:t>1</w:t>
            </w:r>
            <w:r w:rsidR="00A7390C" w:rsidRPr="00A7390C">
              <w:rPr>
                <w:b/>
                <w:sz w:val="24"/>
              </w:rPr>
              <w:t>8</w:t>
            </w:r>
            <w:r w:rsidRPr="00A7390C">
              <w:rPr>
                <w:b/>
                <w:sz w:val="24"/>
              </w:rPr>
              <w:t>,25</w:t>
            </w:r>
          </w:p>
        </w:tc>
        <w:tc>
          <w:tcPr>
            <w:tcW w:w="854" w:type="dxa"/>
          </w:tcPr>
          <w:p w:rsidR="00C57706" w:rsidRPr="00A7390C" w:rsidRDefault="00C57706" w:rsidP="00897F96">
            <w:pPr>
              <w:rPr>
                <w:b/>
                <w:sz w:val="24"/>
              </w:rPr>
            </w:pPr>
          </w:p>
        </w:tc>
        <w:tc>
          <w:tcPr>
            <w:tcW w:w="868" w:type="dxa"/>
          </w:tcPr>
          <w:p w:rsidR="00C57706" w:rsidRPr="00A7390C" w:rsidRDefault="00C57706" w:rsidP="00897F96">
            <w:pPr>
              <w:rPr>
                <w:b/>
                <w:sz w:val="24"/>
              </w:rPr>
            </w:pPr>
          </w:p>
        </w:tc>
        <w:tc>
          <w:tcPr>
            <w:tcW w:w="755" w:type="dxa"/>
          </w:tcPr>
          <w:p w:rsidR="00C57706" w:rsidRPr="00A7390C" w:rsidRDefault="00C57706" w:rsidP="00897F96">
            <w:pPr>
              <w:rPr>
                <w:b/>
                <w:sz w:val="24"/>
              </w:rPr>
            </w:pPr>
          </w:p>
        </w:tc>
        <w:tc>
          <w:tcPr>
            <w:tcW w:w="1316" w:type="dxa"/>
          </w:tcPr>
          <w:p w:rsidR="00C57706" w:rsidRPr="00A7390C" w:rsidRDefault="00A7390C" w:rsidP="00897F96">
            <w:pPr>
              <w:rPr>
                <w:b/>
                <w:sz w:val="24"/>
              </w:rPr>
            </w:pPr>
            <w:r w:rsidRPr="00A7390C">
              <w:rPr>
                <w:b/>
                <w:sz w:val="24"/>
              </w:rPr>
              <w:t>511,49</w:t>
            </w:r>
          </w:p>
        </w:tc>
        <w:tc>
          <w:tcPr>
            <w:tcW w:w="1064" w:type="dxa"/>
          </w:tcPr>
          <w:p w:rsidR="00C57706" w:rsidRPr="00DF1D6F" w:rsidRDefault="00A7390C" w:rsidP="00897F9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1699,19</w:t>
            </w:r>
          </w:p>
        </w:tc>
        <w:tc>
          <w:tcPr>
            <w:tcW w:w="1422" w:type="dxa"/>
          </w:tcPr>
          <w:p w:rsidR="00C57706" w:rsidRPr="00DF1D6F" w:rsidRDefault="00C57706" w:rsidP="00E742EB">
            <w:pPr>
              <w:rPr>
                <w:b/>
                <w:sz w:val="24"/>
              </w:rPr>
            </w:pPr>
          </w:p>
        </w:tc>
      </w:tr>
    </w:tbl>
    <w:p w:rsidR="007E59DA" w:rsidRDefault="007E59DA"/>
    <w:p w:rsidR="006A3F67" w:rsidRDefault="006A3F67">
      <w:pPr>
        <w:sectPr w:rsidR="006A3F67" w:rsidSect="00A0346D">
          <w:headerReference w:type="default" r:id="rId28"/>
          <w:footerReference w:type="default" r:id="rId29"/>
          <w:pgSz w:w="11906" w:h="16838" w:code="9"/>
          <w:pgMar w:top="1134" w:right="851" w:bottom="1560" w:left="1701" w:header="397" w:footer="397" w:gutter="0"/>
          <w:cols w:space="708"/>
          <w:docGrid w:linePitch="360"/>
        </w:sectPr>
      </w:pPr>
    </w:p>
    <w:p w:rsidR="007E59DA" w:rsidRPr="00BA203D" w:rsidRDefault="00604A60" w:rsidP="00BA203D">
      <w:pPr>
        <w:pStyle w:val="10"/>
      </w:pPr>
      <w:bookmarkStart w:id="26" w:name="_Toc349126001"/>
      <w:bookmarkStart w:id="27" w:name="_Toc416783855"/>
      <w:bookmarkStart w:id="28" w:name="_Toc7452510"/>
      <w:r w:rsidRPr="00BA203D">
        <w:lastRenderedPageBreak/>
        <w:t xml:space="preserve"> </w:t>
      </w:r>
      <w:bookmarkStart w:id="29" w:name="_Toc36911324"/>
      <w:r w:rsidR="007E59DA" w:rsidRPr="00BA203D">
        <w:t>П</w:t>
      </w:r>
      <w:bookmarkEnd w:id="26"/>
      <w:r w:rsidR="00431509" w:rsidRPr="00BA203D">
        <w:t>редварительный массогабаритный расчет конструкции устройства</w:t>
      </w:r>
      <w:bookmarkEnd w:id="27"/>
      <w:bookmarkEnd w:id="28"/>
      <w:bookmarkEnd w:id="29"/>
    </w:p>
    <w:p w:rsidR="008576BB" w:rsidRDefault="00604A60" w:rsidP="00835376">
      <w:pPr>
        <w:pStyle w:val="af"/>
      </w:pPr>
      <w:bookmarkStart w:id="30" w:name="_Toc416783856"/>
      <w:bookmarkStart w:id="31" w:name="_Toc122225175"/>
      <w:bookmarkStart w:id="32" w:name="_Toc122225591"/>
      <w:bookmarkStart w:id="33" w:name="_Toc138495317"/>
      <w:bookmarkEnd w:id="30"/>
      <w:r>
        <w:t xml:space="preserve">Между материальными показателями элементной базы и конструкции существует прямая связь. Материальные параметры конструкции зависят от значений функциональных показателей. Поэтому, располагая данными об элементной базе и функциональных параметрах изделия, приведённых в ТЗ, можно проверить, выполнимы ли требования к массогабаритным характеристикам изделия при заданном схемотехническом построении. Для решения данной задачи используем коэффициенты дезинтеграции массы 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m</w:t>
      </w:r>
      <w:proofErr w:type="spellEnd"/>
      <w:r w:rsidRPr="000B2743">
        <w:t xml:space="preserve">, </w:t>
      </w:r>
      <w:r>
        <w:t xml:space="preserve">объёма </w:t>
      </w:r>
      <w:r>
        <w:rPr>
          <w:lang w:val="en-US"/>
        </w:rPr>
        <w:t>q</w:t>
      </w:r>
      <w:r>
        <w:rPr>
          <w:vertAlign w:val="subscript"/>
          <w:lang w:val="en-US"/>
        </w:rPr>
        <w:t>v</w:t>
      </w:r>
      <w:proofErr w:type="gramStart"/>
      <w:r>
        <w:t>и</w:t>
      </w:r>
      <w:proofErr w:type="gramEnd"/>
      <w:r>
        <w:t xml:space="preserve"> площади 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s</w:t>
      </w:r>
      <w:proofErr w:type="spellEnd"/>
      <w:r w:rsidR="0003212E">
        <w:t xml:space="preserve"> (см. Приложение А)</w:t>
      </w:r>
      <w:r>
        <w:t>.</w:t>
      </w:r>
    </w:p>
    <w:p w:rsidR="00DF1D6F" w:rsidRDefault="00DF1D6F" w:rsidP="00DF1D6F">
      <w:pPr>
        <w:pStyle w:val="af5"/>
        <w:tabs>
          <w:tab w:val="left" w:pos="1276"/>
        </w:tabs>
      </w:pPr>
    </w:p>
    <w:p w:rsidR="00DF1D6F" w:rsidRDefault="00835376" w:rsidP="00835376">
      <w:pPr>
        <w:pStyle w:val="20"/>
      </w:pPr>
      <w:r>
        <w:t xml:space="preserve"> </w:t>
      </w:r>
      <w:r w:rsidR="00DF1D6F">
        <w:t>Площадь функциональной ячейки</w:t>
      </w:r>
    </w:p>
    <w:p w:rsidR="00DF1D6F" w:rsidRDefault="00DF1D6F" w:rsidP="00835376">
      <w:pPr>
        <w:pStyle w:val="af"/>
      </w:pPr>
    </w:p>
    <w:p w:rsidR="00DF1D6F" w:rsidRDefault="00DF1D6F" w:rsidP="00DF1D6F">
      <w:pPr>
        <w:pStyle w:val="af5"/>
        <w:tabs>
          <w:tab w:val="left" w:pos="1276"/>
        </w:tabs>
      </w:pPr>
      <w:r w:rsidRPr="00D959B9">
        <w:tab/>
      </w:r>
      <w:r>
        <w:rPr>
          <w:lang w:val="en-US"/>
        </w:rPr>
        <w:t>S</w:t>
      </w:r>
      <w:proofErr w:type="spellStart"/>
      <w:r>
        <w:rPr>
          <w:vertAlign w:val="subscript"/>
        </w:rPr>
        <w:t>фя</w:t>
      </w:r>
      <w:proofErr w:type="spellEnd"/>
      <w:r>
        <w:t xml:space="preserve"> = </w:t>
      </w:r>
      <w:r w:rsidRPr="00D52D4D">
        <w:rPr>
          <w:sz w:val="40"/>
        </w:rPr>
        <w:t>Σ</w:t>
      </w:r>
      <w:r>
        <w:rPr>
          <w:lang w:val="en-US"/>
        </w:rPr>
        <w:t>S</w:t>
      </w:r>
      <w:r>
        <w:rPr>
          <w:vertAlign w:val="subscript"/>
        </w:rPr>
        <w:t>э</w:t>
      </w:r>
      <w:r>
        <w:t xml:space="preserve"> * 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s</w:t>
      </w:r>
      <w:proofErr w:type="spellEnd"/>
      <w:r>
        <w:t xml:space="preserve">= </w:t>
      </w:r>
      <w:r w:rsidR="00A7390C">
        <w:t>511</w:t>
      </w:r>
      <w:proofErr w:type="gramStart"/>
      <w:r w:rsidR="00A7390C">
        <w:t>,49</w:t>
      </w:r>
      <w:proofErr w:type="gramEnd"/>
      <w:r>
        <w:t xml:space="preserve"> * 2,5 =</w:t>
      </w:r>
      <w:r w:rsidR="00A7390C">
        <w:t>1278,725</w:t>
      </w:r>
      <w:r>
        <w:t xml:space="preserve"> мм</w:t>
      </w:r>
      <w:r>
        <w:rPr>
          <w:vertAlign w:val="superscript"/>
        </w:rPr>
        <w:t>2</w:t>
      </w:r>
    </w:p>
    <w:p w:rsidR="00DF1D6F" w:rsidRDefault="00DF1D6F" w:rsidP="00DF1D6F">
      <w:pPr>
        <w:pStyle w:val="af5"/>
        <w:tabs>
          <w:tab w:val="left" w:pos="1276"/>
        </w:tabs>
      </w:pPr>
    </w:p>
    <w:p w:rsidR="00DF1D6F" w:rsidRDefault="00DF1D6F" w:rsidP="00DF1D6F">
      <w:pPr>
        <w:pStyle w:val="af5"/>
        <w:tabs>
          <w:tab w:val="left" w:pos="1276"/>
        </w:tabs>
      </w:pPr>
      <w:r>
        <w:t>4.2</w:t>
      </w:r>
      <w:r w:rsidR="00867B6B">
        <w:t>.</w:t>
      </w:r>
      <w:r>
        <w:t xml:space="preserve"> Объём блока</w:t>
      </w:r>
      <w:r w:rsidR="0071616D">
        <w:t>.</w:t>
      </w:r>
    </w:p>
    <w:p w:rsidR="00DF1D6F" w:rsidRDefault="00DF1D6F" w:rsidP="00DF1D6F">
      <w:pPr>
        <w:pStyle w:val="af5"/>
        <w:tabs>
          <w:tab w:val="left" w:pos="1276"/>
        </w:tabs>
      </w:pPr>
    </w:p>
    <w:p w:rsidR="00DF1D6F" w:rsidRDefault="00DF1D6F" w:rsidP="00DF1D6F">
      <w:pPr>
        <w:pStyle w:val="af5"/>
        <w:tabs>
          <w:tab w:val="left" w:pos="1276"/>
        </w:tabs>
      </w:pPr>
      <w:r>
        <w:tab/>
      </w:r>
      <w:r>
        <w:rPr>
          <w:lang w:val="en-US"/>
        </w:rPr>
        <w:t>V</w:t>
      </w:r>
      <w:proofErr w:type="spellStart"/>
      <w:r>
        <w:rPr>
          <w:vertAlign w:val="subscript"/>
        </w:rPr>
        <w:t>бл</w:t>
      </w:r>
      <w:proofErr w:type="spellEnd"/>
      <w:r>
        <w:t xml:space="preserve"> = </w:t>
      </w:r>
      <w:r w:rsidRPr="00D52D4D">
        <w:rPr>
          <w:sz w:val="40"/>
        </w:rPr>
        <w:t>Σ</w:t>
      </w:r>
      <w:r>
        <w:rPr>
          <w:lang w:val="en-US"/>
        </w:rPr>
        <w:t>V</w:t>
      </w:r>
      <w:r>
        <w:rPr>
          <w:vertAlign w:val="subscript"/>
        </w:rPr>
        <w:t>э</w:t>
      </w:r>
      <w:r>
        <w:t xml:space="preserve"> * </w:t>
      </w:r>
      <w:r>
        <w:rPr>
          <w:lang w:val="en-US"/>
        </w:rPr>
        <w:t>q</w:t>
      </w:r>
      <w:proofErr w:type="spellStart"/>
      <w:r>
        <w:rPr>
          <w:vertAlign w:val="subscript"/>
        </w:rPr>
        <w:t>кте-фя</w:t>
      </w:r>
      <w:proofErr w:type="spellEnd"/>
      <w:r>
        <w:t xml:space="preserve"> * </w:t>
      </w:r>
      <w:r>
        <w:rPr>
          <w:lang w:val="en-US"/>
        </w:rPr>
        <w:t>q</w:t>
      </w:r>
      <w:proofErr w:type="spellStart"/>
      <w:r>
        <w:rPr>
          <w:vertAlign w:val="subscript"/>
        </w:rPr>
        <w:t>фя-бл</w:t>
      </w:r>
      <w:proofErr w:type="spellEnd"/>
      <w:r>
        <w:t xml:space="preserve"> = </w:t>
      </w:r>
      <w:r w:rsidR="00A7390C">
        <w:t>1699</w:t>
      </w:r>
      <w:proofErr w:type="gramStart"/>
      <w:r w:rsidR="00A7390C">
        <w:t>,19</w:t>
      </w:r>
      <w:proofErr w:type="gramEnd"/>
      <w:r>
        <w:t xml:space="preserve"> * 6,4 * 1,8 = </w:t>
      </w:r>
      <w:r w:rsidR="00A7390C">
        <w:t>19574,7</w:t>
      </w:r>
      <w:r>
        <w:t xml:space="preserve"> мм</w:t>
      </w:r>
      <w:r>
        <w:rPr>
          <w:vertAlign w:val="superscript"/>
        </w:rPr>
        <w:t>3</w:t>
      </w:r>
    </w:p>
    <w:p w:rsidR="00DF1D6F" w:rsidRDefault="00DF1D6F" w:rsidP="00DF1D6F">
      <w:pPr>
        <w:pStyle w:val="af5"/>
        <w:tabs>
          <w:tab w:val="left" w:pos="1276"/>
        </w:tabs>
      </w:pPr>
    </w:p>
    <w:p w:rsidR="00DF1D6F" w:rsidRDefault="00DF1D6F" w:rsidP="00DF1D6F">
      <w:pPr>
        <w:pStyle w:val="af5"/>
        <w:tabs>
          <w:tab w:val="left" w:pos="1276"/>
        </w:tabs>
      </w:pPr>
      <w:r>
        <w:t>4.3</w:t>
      </w:r>
      <w:r w:rsidR="00867B6B">
        <w:t>.</w:t>
      </w:r>
      <w:r>
        <w:t xml:space="preserve"> Масса блока</w:t>
      </w:r>
      <w:r w:rsidR="0071616D">
        <w:t>.</w:t>
      </w:r>
    </w:p>
    <w:p w:rsidR="00DF1D6F" w:rsidRDefault="00DF1D6F" w:rsidP="00DF1D6F">
      <w:pPr>
        <w:pStyle w:val="af5"/>
        <w:tabs>
          <w:tab w:val="left" w:pos="1276"/>
        </w:tabs>
      </w:pPr>
    </w:p>
    <w:p w:rsidR="00DF1D6F" w:rsidRDefault="00DF1D6F" w:rsidP="00DF1D6F">
      <w:pPr>
        <w:pStyle w:val="af5"/>
        <w:tabs>
          <w:tab w:val="left" w:pos="1276"/>
        </w:tabs>
      </w:pPr>
      <w:r>
        <w:tab/>
      </w:r>
      <w:proofErr w:type="gramStart"/>
      <w:r>
        <w:rPr>
          <w:lang w:val="en-US"/>
        </w:rPr>
        <w:t>m</w:t>
      </w:r>
      <w:proofErr w:type="spellStart"/>
      <w:r>
        <w:rPr>
          <w:vertAlign w:val="subscript"/>
        </w:rPr>
        <w:t>бл</w:t>
      </w:r>
      <w:proofErr w:type="spellEnd"/>
      <w:proofErr w:type="gramEnd"/>
      <w:r>
        <w:t xml:space="preserve"> = Σ</w:t>
      </w:r>
      <w:r>
        <w:rPr>
          <w:lang w:val="en-US"/>
        </w:rPr>
        <w:t>m</w:t>
      </w:r>
      <w:r>
        <w:rPr>
          <w:vertAlign w:val="subscript"/>
        </w:rPr>
        <w:t xml:space="preserve">э </w:t>
      </w:r>
      <w:r w:rsidRPr="00D52D4D">
        <w:t xml:space="preserve">* </w:t>
      </w:r>
      <w:r>
        <w:rPr>
          <w:lang w:val="en-US"/>
        </w:rPr>
        <w:t>q</w:t>
      </w:r>
      <w:proofErr w:type="spellStart"/>
      <w:r>
        <w:rPr>
          <w:vertAlign w:val="subscript"/>
        </w:rPr>
        <w:t>кте-фя</w:t>
      </w:r>
      <w:proofErr w:type="spellEnd"/>
      <w:r>
        <w:t xml:space="preserve"> * </w:t>
      </w:r>
      <w:r>
        <w:rPr>
          <w:lang w:val="en-US"/>
        </w:rPr>
        <w:t>q</w:t>
      </w:r>
      <w:proofErr w:type="spellStart"/>
      <w:r>
        <w:rPr>
          <w:vertAlign w:val="subscript"/>
        </w:rPr>
        <w:t>фя-бл</w:t>
      </w:r>
      <w:proofErr w:type="spellEnd"/>
      <w:r w:rsidRPr="00D52D4D">
        <w:t xml:space="preserve"> = </w:t>
      </w:r>
      <w:r w:rsidR="00A7390C">
        <w:t>18,25</w:t>
      </w:r>
      <w:r>
        <w:t xml:space="preserve"> * </w:t>
      </w:r>
      <w:r w:rsidR="0003212E">
        <w:t>6,4</w:t>
      </w:r>
      <w:r>
        <w:t xml:space="preserve"> * 1,</w:t>
      </w:r>
      <w:r w:rsidR="0003212E">
        <w:t>8</w:t>
      </w:r>
      <w:r>
        <w:t xml:space="preserve"> = </w:t>
      </w:r>
      <w:r w:rsidR="0003212E">
        <w:t>210</w:t>
      </w:r>
      <w:r w:rsidR="00A7390C">
        <w:t>,</w:t>
      </w:r>
      <w:r w:rsidR="0003212E">
        <w:t>24</w:t>
      </w:r>
      <w:r>
        <w:t xml:space="preserve"> г</w:t>
      </w:r>
    </w:p>
    <w:p w:rsidR="00DF1D6F" w:rsidRDefault="00DF1D6F" w:rsidP="00DF1D6F">
      <w:pPr>
        <w:pStyle w:val="af5"/>
        <w:tabs>
          <w:tab w:val="left" w:pos="1276"/>
        </w:tabs>
      </w:pPr>
    </w:p>
    <w:p w:rsidR="00DF1D6F" w:rsidRDefault="00DF1D6F" w:rsidP="00DF1D6F">
      <w:pPr>
        <w:pStyle w:val="af5"/>
        <w:tabs>
          <w:tab w:val="left" w:pos="1276"/>
        </w:tabs>
      </w:pPr>
      <w:r>
        <w:t>Предельные параметры, заданные в ТЗ</w:t>
      </w:r>
    </w:p>
    <w:p w:rsidR="00DF1D6F" w:rsidRDefault="00DF1D6F" w:rsidP="00DF1D6F">
      <w:pPr>
        <w:pStyle w:val="af5"/>
        <w:tabs>
          <w:tab w:val="left" w:pos="1276"/>
        </w:tabs>
      </w:pPr>
    </w:p>
    <w:p w:rsidR="00DF1D6F" w:rsidRDefault="00DF1D6F" w:rsidP="00DF1D6F">
      <w:pPr>
        <w:pStyle w:val="af5"/>
        <w:tabs>
          <w:tab w:val="left" w:pos="1276"/>
        </w:tabs>
      </w:pPr>
      <w:r>
        <w:rPr>
          <w:lang w:val="en-US"/>
        </w:rPr>
        <w:t>V</w:t>
      </w:r>
      <w:proofErr w:type="spellStart"/>
      <w:r>
        <w:rPr>
          <w:vertAlign w:val="subscript"/>
        </w:rPr>
        <w:t>бл</w:t>
      </w:r>
      <w:proofErr w:type="spellEnd"/>
      <w:r>
        <w:t xml:space="preserve"> ≤ </w:t>
      </w:r>
      <w:r w:rsidR="008B442A">
        <w:t>30*120*80=288000</w:t>
      </w:r>
      <w:r>
        <w:t xml:space="preserve"> </w:t>
      </w:r>
      <w:r w:rsidR="00582046">
        <w:t>м</w:t>
      </w:r>
      <w:r>
        <w:t>м</w:t>
      </w:r>
      <w:r>
        <w:rPr>
          <w:vertAlign w:val="superscript"/>
        </w:rPr>
        <w:t>3</w:t>
      </w:r>
    </w:p>
    <w:p w:rsidR="00DF1D6F" w:rsidRDefault="00DF1D6F" w:rsidP="00DF1D6F">
      <w:pPr>
        <w:pStyle w:val="af5"/>
        <w:tabs>
          <w:tab w:val="left" w:pos="1276"/>
        </w:tabs>
      </w:pPr>
      <w:r>
        <w:rPr>
          <w:lang w:val="en-US"/>
        </w:rPr>
        <w:t>m</w:t>
      </w:r>
      <w:proofErr w:type="spellStart"/>
      <w:r>
        <w:rPr>
          <w:vertAlign w:val="subscript"/>
        </w:rPr>
        <w:t>бл</w:t>
      </w:r>
      <w:proofErr w:type="spellEnd"/>
      <w:r>
        <w:t xml:space="preserve">≤ </w:t>
      </w:r>
      <w:r w:rsidR="008F3FA9">
        <w:t>25</w:t>
      </w:r>
      <w:r>
        <w:t>0 г</w:t>
      </w:r>
    </w:p>
    <w:p w:rsidR="00DF1D6F" w:rsidRDefault="00DF1D6F" w:rsidP="00DF1D6F">
      <w:pPr>
        <w:pStyle w:val="af5"/>
        <w:tabs>
          <w:tab w:val="left" w:pos="1276"/>
        </w:tabs>
      </w:pPr>
      <w:r w:rsidRPr="008F3FA9">
        <w:rPr>
          <w:lang w:val="en-US"/>
        </w:rPr>
        <w:t>S</w:t>
      </w:r>
      <w:proofErr w:type="spellStart"/>
      <w:r w:rsidRPr="008F3FA9">
        <w:rPr>
          <w:vertAlign w:val="subscript"/>
        </w:rPr>
        <w:t>фя</w:t>
      </w:r>
      <w:proofErr w:type="spellEnd"/>
      <w:r w:rsidRPr="008F3FA9">
        <w:t xml:space="preserve"> ≤ </w:t>
      </w:r>
      <w:r w:rsidR="008F3FA9" w:rsidRPr="008F3FA9">
        <w:t>120*80=9600</w:t>
      </w:r>
      <w:r w:rsidRPr="008F3FA9">
        <w:t xml:space="preserve"> </w:t>
      </w:r>
      <w:r w:rsidR="00582046" w:rsidRPr="008F3FA9">
        <w:t>м</w:t>
      </w:r>
      <w:r w:rsidRPr="008F3FA9">
        <w:t>м</w:t>
      </w:r>
      <w:r w:rsidRPr="008F3FA9">
        <w:rPr>
          <w:vertAlign w:val="superscript"/>
        </w:rPr>
        <w:t>2</w:t>
      </w:r>
    </w:p>
    <w:p w:rsidR="00DF1D6F" w:rsidRDefault="00DF1D6F" w:rsidP="00DF1D6F">
      <w:pPr>
        <w:pStyle w:val="af5"/>
        <w:tabs>
          <w:tab w:val="left" w:pos="1276"/>
        </w:tabs>
      </w:pPr>
    </w:p>
    <w:p w:rsidR="00DF1D6F" w:rsidRDefault="00DF1D6F" w:rsidP="00DF1D6F">
      <w:pPr>
        <w:pStyle w:val="af5"/>
        <w:tabs>
          <w:tab w:val="left" w:pos="1276"/>
        </w:tabs>
      </w:pPr>
      <w:r>
        <w:t>Исходя из сделанных расчётов, можно сделать вывод</w:t>
      </w:r>
      <w:r w:rsidR="00E7035C">
        <w:t>ы</w:t>
      </w:r>
      <w:r>
        <w:t xml:space="preserve">, </w:t>
      </w:r>
      <w:r w:rsidR="00E7035C">
        <w:t>о конструкторских параметрах</w:t>
      </w:r>
      <w:r>
        <w:t>,</w:t>
      </w:r>
      <w:r w:rsidR="00E7035C">
        <w:t xml:space="preserve"> которые будем </w:t>
      </w:r>
      <w:r>
        <w:t xml:space="preserve"> зада</w:t>
      </w:r>
      <w:r w:rsidR="00E7035C">
        <w:t>вать</w:t>
      </w:r>
      <w:r>
        <w:t xml:space="preserve"> в ТЗ.</w:t>
      </w:r>
    </w:p>
    <w:p w:rsidR="00F61234" w:rsidRPr="00F64086" w:rsidRDefault="00F61234" w:rsidP="00F64086"/>
    <w:p w:rsidR="008576BB" w:rsidRPr="00F64086" w:rsidRDefault="008576BB" w:rsidP="00F64086"/>
    <w:p w:rsidR="0058197B" w:rsidRPr="00F64086" w:rsidRDefault="0058197B" w:rsidP="00F64086">
      <w:pPr>
        <w:sectPr w:rsidR="0058197B" w:rsidRPr="00F64086" w:rsidSect="00636436">
          <w:pgSz w:w="11906" w:h="16838" w:code="9"/>
          <w:pgMar w:top="993" w:right="851" w:bottom="1843" w:left="1701" w:header="397" w:footer="397" w:gutter="0"/>
          <w:cols w:space="708"/>
          <w:docGrid w:linePitch="360"/>
        </w:sectPr>
      </w:pPr>
    </w:p>
    <w:p w:rsidR="00E7035C" w:rsidRPr="00835376" w:rsidRDefault="00E7035C" w:rsidP="00E7035C">
      <w:pPr>
        <w:pStyle w:val="10"/>
      </w:pPr>
      <w:bookmarkStart w:id="34" w:name="_Toc416783857"/>
      <w:bookmarkStart w:id="35" w:name="_Toc7452511"/>
      <w:bookmarkStart w:id="36" w:name="_Toc349125987"/>
      <w:bookmarkStart w:id="37" w:name="_Toc416783851"/>
      <w:bookmarkStart w:id="38" w:name="_Toc7452490"/>
      <w:bookmarkStart w:id="39" w:name="_Toc36911325"/>
      <w:bookmarkEnd w:id="31"/>
      <w:bookmarkEnd w:id="32"/>
      <w:bookmarkEnd w:id="33"/>
      <w:r w:rsidRPr="00835376">
        <w:lastRenderedPageBreak/>
        <w:t>Т</w:t>
      </w:r>
      <w:bookmarkEnd w:id="36"/>
      <w:r w:rsidRPr="00835376">
        <w:t>ехническое задание на разработку конструкции изделия</w:t>
      </w:r>
      <w:bookmarkEnd w:id="37"/>
      <w:bookmarkEnd w:id="38"/>
      <w:bookmarkEnd w:id="39"/>
    </w:p>
    <w:p w:rsidR="00E7035C" w:rsidRPr="006120DF" w:rsidRDefault="00E7035C" w:rsidP="00E7035C"/>
    <w:p w:rsidR="00E7035C" w:rsidRPr="006120DF" w:rsidRDefault="00E7035C" w:rsidP="00E7035C">
      <w:pPr>
        <w:pStyle w:val="20"/>
      </w:pPr>
      <w:bookmarkStart w:id="40" w:name="_Toc7452491"/>
      <w:r w:rsidRPr="006120DF">
        <w:t>На</w:t>
      </w:r>
      <w:r>
        <w:t>именование</w:t>
      </w:r>
      <w:r w:rsidR="008757F1">
        <w:t>, шифр, основание, исполнитель</w:t>
      </w:r>
      <w:r>
        <w:t xml:space="preserve"> </w:t>
      </w:r>
      <w:bookmarkEnd w:id="40"/>
    </w:p>
    <w:p w:rsidR="00E7035C" w:rsidRPr="007A3107" w:rsidRDefault="00E7035C" w:rsidP="00E7035C">
      <w:pPr>
        <w:pStyle w:val="af"/>
      </w:pPr>
      <w:r w:rsidRPr="007A3107">
        <w:t>Наименование изделия – регулятор мощности, не создающий помех. Прибор предназначен для регулирования мощности различных электронагревательных приборов, за исключением ламп накаливания.</w:t>
      </w:r>
    </w:p>
    <w:p w:rsidR="00E7035C" w:rsidRPr="006120DF" w:rsidRDefault="00E7035C" w:rsidP="00E7035C">
      <w:pPr>
        <w:pStyle w:val="af"/>
      </w:pPr>
      <w:r w:rsidRPr="006120DF">
        <w:t>Основанием для разработки служит задание на курсовое проектирование.</w:t>
      </w:r>
    </w:p>
    <w:p w:rsidR="00E7035C" w:rsidRPr="006120DF" w:rsidRDefault="00E7035C" w:rsidP="00E7035C"/>
    <w:p w:rsidR="00E7035C" w:rsidRPr="006120DF" w:rsidRDefault="00E7035C" w:rsidP="00E7035C">
      <w:pPr>
        <w:pStyle w:val="20"/>
      </w:pPr>
      <w:bookmarkStart w:id="41" w:name="_Toc7452493"/>
      <w:r w:rsidRPr="006120DF">
        <w:t>Цель</w:t>
      </w:r>
      <w:proofErr w:type="gramStart"/>
      <w:r w:rsidRPr="006120DF">
        <w:t xml:space="preserve"> </w:t>
      </w:r>
      <w:r w:rsidR="008757F1">
        <w:t>,</w:t>
      </w:r>
      <w:proofErr w:type="gramEnd"/>
      <w:r w:rsidR="008757F1">
        <w:t xml:space="preserve"> наименование и обозначение изделия</w:t>
      </w:r>
      <w:bookmarkEnd w:id="41"/>
    </w:p>
    <w:p w:rsidR="00E7035C" w:rsidRPr="006120DF" w:rsidRDefault="00E7035C" w:rsidP="00E7035C">
      <w:pPr>
        <w:pStyle w:val="af"/>
      </w:pPr>
      <w:r w:rsidRPr="006120DF">
        <w:t xml:space="preserve">Цель разработки – </w:t>
      </w:r>
      <w:r w:rsidR="008757F1">
        <w:t xml:space="preserve">разработать </w:t>
      </w:r>
      <w:r>
        <w:t>комплект конструкторской документации</w:t>
      </w:r>
      <w:r w:rsidRPr="006120DF">
        <w:t xml:space="preserve">. </w:t>
      </w:r>
    </w:p>
    <w:p w:rsidR="00E7035C" w:rsidRDefault="00E7035C" w:rsidP="00E7035C">
      <w:pPr>
        <w:pStyle w:val="af"/>
      </w:pPr>
      <w:r w:rsidRPr="006120DF">
        <w:t>Задачи разработки - развитие и закрепление практических навыков разработки конструкций и технологии радиоэлектронных средств (РЭС); приобретение опыта работы с нормативно-технической документацией, технической литературой и разработки конструкторской и технологической документации на РЭС; изучение основных правил построения электрических схем, разработка чертежа печатной платы, чертежа функциональной ячейки и составление спецификации на сборочную единицу (ФЯ).</w:t>
      </w:r>
    </w:p>
    <w:p w:rsidR="008757F1" w:rsidRPr="006120DF" w:rsidRDefault="008757F1" w:rsidP="00E7035C">
      <w:pPr>
        <w:pStyle w:val="af"/>
      </w:pPr>
      <w:r>
        <w:t>Обозначение изделия по ГОСТ 2.201 будет присвоено при проектировании.</w:t>
      </w:r>
    </w:p>
    <w:p w:rsidR="00E7035C" w:rsidRPr="006120DF" w:rsidRDefault="00E7035C" w:rsidP="00E7035C"/>
    <w:p w:rsidR="00E7035C" w:rsidRPr="006120DF" w:rsidRDefault="00E7035C" w:rsidP="008757F1">
      <w:pPr>
        <w:pStyle w:val="20"/>
      </w:pPr>
      <w:r>
        <w:t xml:space="preserve"> </w:t>
      </w:r>
      <w:r w:rsidRPr="006120DF">
        <w:t>Источники разработки</w:t>
      </w:r>
    </w:p>
    <w:p w:rsidR="00E7035C" w:rsidRPr="006120DF" w:rsidRDefault="00E7035C" w:rsidP="008757F1">
      <w:pPr>
        <w:pStyle w:val="30"/>
      </w:pPr>
      <w:r w:rsidRPr="006120DF">
        <w:t xml:space="preserve">Источником разработки является схема </w:t>
      </w:r>
      <w:r>
        <w:t>регулятора</w:t>
      </w:r>
      <w:r w:rsidRPr="006120DF">
        <w:t>, а также описание её работы, приведенная на страницах 3</w:t>
      </w:r>
      <w:r>
        <w:t>0</w:t>
      </w:r>
      <w:r w:rsidRPr="006120DF">
        <w:t>-3</w:t>
      </w:r>
      <w:r>
        <w:t>1</w:t>
      </w:r>
      <w:r w:rsidRPr="006120DF">
        <w:t xml:space="preserve"> в журнале «Радио №5.2014»</w:t>
      </w:r>
    </w:p>
    <w:p w:rsidR="00E7035C" w:rsidRPr="006120DF" w:rsidRDefault="00E7035C" w:rsidP="008757F1">
      <w:pPr>
        <w:pStyle w:val="30"/>
      </w:pPr>
      <w:r>
        <w:t>В качестве к</w:t>
      </w:r>
      <w:r w:rsidRPr="006120DF">
        <w:t>онструкторски</w:t>
      </w:r>
      <w:r>
        <w:t>х</w:t>
      </w:r>
      <w:r w:rsidRPr="006120DF">
        <w:t xml:space="preserve"> аналог</w:t>
      </w:r>
      <w:r>
        <w:t>ов можно рассматривать радиолюбительскую разработку «Регулятор мощности»</w:t>
      </w:r>
      <w:r w:rsidRPr="006120DF">
        <w:t>, схема и принцип работы котор</w:t>
      </w:r>
      <w:r>
        <w:t>ого</w:t>
      </w:r>
      <w:r w:rsidRPr="006120DF">
        <w:t xml:space="preserve"> описан в журнал</w:t>
      </w:r>
      <w:r>
        <w:t>е</w:t>
      </w:r>
      <w:r w:rsidRPr="006120DF">
        <w:t xml:space="preserve">  Радио №</w:t>
      </w:r>
      <w:r>
        <w:t>12</w:t>
      </w:r>
      <w:r w:rsidRPr="006120DF">
        <w:t>.19</w:t>
      </w:r>
      <w:r>
        <w:t>87</w:t>
      </w:r>
      <w:r w:rsidRPr="006120DF">
        <w:t>.</w:t>
      </w:r>
    </w:p>
    <w:p w:rsidR="00E7035C" w:rsidRPr="006120DF" w:rsidRDefault="00E7035C" w:rsidP="00E7035C"/>
    <w:p w:rsidR="00E7035C" w:rsidRDefault="00E7035C" w:rsidP="00E7035C">
      <w:pPr>
        <w:pStyle w:val="20"/>
      </w:pPr>
      <w:r w:rsidRPr="006120DF">
        <w:t>Технические требования</w:t>
      </w:r>
    </w:p>
    <w:p w:rsidR="008757F1" w:rsidRDefault="008757F1" w:rsidP="008757F1">
      <w:pPr>
        <w:pStyle w:val="30"/>
      </w:pPr>
      <w:r>
        <w:t>Состав изделия</w:t>
      </w:r>
    </w:p>
    <w:p w:rsidR="008757F1" w:rsidRDefault="008757F1" w:rsidP="008757F1">
      <w:pPr>
        <w:pStyle w:val="af"/>
      </w:pPr>
      <w:r>
        <w:t>Регулят</w:t>
      </w:r>
      <w:r w:rsidR="00540499">
        <w:t>о</w:t>
      </w:r>
      <w:r>
        <w:t>р мощности должен был выполнен в виде моноблочного устройства.</w:t>
      </w:r>
    </w:p>
    <w:p w:rsidR="00E7035C" w:rsidRDefault="00E7035C" w:rsidP="00540499">
      <w:pPr>
        <w:pStyle w:val="30"/>
      </w:pPr>
      <w:r>
        <w:t xml:space="preserve"> </w:t>
      </w:r>
      <w:r w:rsidR="008757F1">
        <w:t>Требования назначения</w:t>
      </w:r>
    </w:p>
    <w:p w:rsidR="008757F1" w:rsidRDefault="008757F1" w:rsidP="008757F1">
      <w:pPr>
        <w:pStyle w:val="af"/>
      </w:pPr>
    </w:p>
    <w:p w:rsidR="00E7035C" w:rsidRDefault="00E7035C" w:rsidP="00540499">
      <w:pPr>
        <w:pStyle w:val="30"/>
      </w:pPr>
      <w:r>
        <w:lastRenderedPageBreak/>
        <w:t xml:space="preserve"> </w:t>
      </w:r>
      <w:r w:rsidR="008757F1">
        <w:t>Требования живучести и стойкости к внешним воздействиям</w:t>
      </w:r>
    </w:p>
    <w:p w:rsidR="008757F1" w:rsidRDefault="00540499" w:rsidP="008757F1">
      <w:pPr>
        <w:pStyle w:val="af5"/>
      </w:pPr>
      <w:r>
        <w:t xml:space="preserve">Изделие должно соответствовать требованиям </w:t>
      </w:r>
      <w:proofErr w:type="gramStart"/>
      <w:r>
        <w:t>п</w:t>
      </w:r>
      <w:proofErr w:type="gramEnd"/>
      <w:r>
        <w:t xml:space="preserve"> 5.4.2 при следующих условиях эксплуатации:</w:t>
      </w:r>
    </w:p>
    <w:p w:rsidR="00540499" w:rsidRDefault="001E762E" w:rsidP="00540499">
      <w:pPr>
        <w:pStyle w:val="a1"/>
      </w:pPr>
      <w:r>
        <w:t>т</w:t>
      </w:r>
      <w:r w:rsidR="00540499">
        <w:t>емпература от минус 35 до +45</w:t>
      </w:r>
      <w:proofErr w:type="gramStart"/>
      <w:r w:rsidR="00540499">
        <w:t xml:space="preserve"> </w:t>
      </w:r>
      <w:r w:rsidR="00540499">
        <w:rPr>
          <w:rFonts w:ascii="Calibri" w:hAnsi="Calibri"/>
        </w:rPr>
        <w:t>⁰</w:t>
      </w:r>
      <w:r w:rsidR="00540499">
        <w:t>С</w:t>
      </w:r>
      <w:proofErr w:type="gramEnd"/>
      <w:r w:rsidR="00540499">
        <w:t>;</w:t>
      </w:r>
    </w:p>
    <w:p w:rsidR="00540499" w:rsidRDefault="001E762E" w:rsidP="00540499">
      <w:pPr>
        <w:pStyle w:val="a1"/>
      </w:pPr>
      <w:r>
        <w:t>в</w:t>
      </w:r>
      <w:r w:rsidR="00540499">
        <w:t>ибрации от 5Гц до 80Гц с ускорением до 78м/с</w:t>
      </w:r>
      <w:proofErr w:type="gramStart"/>
      <w:r w:rsidR="00540499">
        <w:t>2</w:t>
      </w:r>
      <w:proofErr w:type="gramEnd"/>
      <w:r w:rsidR="00540499">
        <w:t>.</w:t>
      </w:r>
    </w:p>
    <w:p w:rsidR="001E762E" w:rsidRDefault="001E762E" w:rsidP="001E762E">
      <w:pPr>
        <w:pStyle w:val="af"/>
      </w:pPr>
      <w:r>
        <w:t>Изделие должно иметь климатическое исполнение УХЛ 3.2 по ГО</w:t>
      </w:r>
      <w:r>
        <w:t>С</w:t>
      </w:r>
      <w:r>
        <w:t>Т</w:t>
      </w:r>
      <w:r>
        <w:t> </w:t>
      </w:r>
      <w:r>
        <w:t>15150-68</w:t>
      </w:r>
      <w:r>
        <w:t>, обьект установк</w:t>
      </w:r>
      <w:proofErr w:type="gramStart"/>
      <w:r>
        <w:t>и-</w:t>
      </w:r>
      <w:proofErr w:type="gramEnd"/>
      <w:r>
        <w:t xml:space="preserve"> кузов автомобильной лаборатории</w:t>
      </w:r>
      <w:r>
        <w:t>.</w:t>
      </w:r>
    </w:p>
    <w:p w:rsidR="001E762E" w:rsidRPr="00540499" w:rsidRDefault="001E762E" w:rsidP="001E762E">
      <w:pPr>
        <w:pStyle w:val="af"/>
      </w:pPr>
      <w:r>
        <w:t xml:space="preserve">Корпус изделия должен обеспечить защиту </w:t>
      </w:r>
      <w:proofErr w:type="gramStart"/>
      <w:r>
        <w:t>оп</w:t>
      </w:r>
      <w:proofErr w:type="gramEnd"/>
      <w:r>
        <w:t xml:space="preserve"> пыли и влаги </w:t>
      </w:r>
      <w:r>
        <w:rPr>
          <w:lang w:val="en-US"/>
        </w:rPr>
        <w:t>IP</w:t>
      </w:r>
      <w:r w:rsidRPr="00540499">
        <w:t xml:space="preserve">43 </w:t>
      </w:r>
      <w:r>
        <w:t xml:space="preserve">по </w:t>
      </w:r>
      <w:r>
        <w:t xml:space="preserve">ГОСТ </w:t>
      </w:r>
      <w:r>
        <w:t>14254-2002.</w:t>
      </w:r>
    </w:p>
    <w:p w:rsidR="008757F1" w:rsidRDefault="008757F1" w:rsidP="00540499">
      <w:pPr>
        <w:pStyle w:val="30"/>
      </w:pPr>
      <w:r>
        <w:t>Требования надёжности</w:t>
      </w:r>
    </w:p>
    <w:p w:rsidR="008757F1" w:rsidRDefault="001E762E" w:rsidP="008757F1">
      <w:pPr>
        <w:pStyle w:val="af"/>
      </w:pPr>
      <w:r>
        <w:t xml:space="preserve">Среднее время безотказной работы должно быть не менее </w:t>
      </w:r>
      <w:r w:rsidR="00252FC8">
        <w:t>24</w:t>
      </w:r>
      <w:r>
        <w:t>000 ч.</w:t>
      </w:r>
    </w:p>
    <w:p w:rsidR="008757F1" w:rsidRDefault="00540499" w:rsidP="00540499">
      <w:pPr>
        <w:pStyle w:val="30"/>
      </w:pPr>
      <w:r>
        <w:t>Транспортирование</w:t>
      </w:r>
    </w:p>
    <w:p w:rsidR="00E666B1" w:rsidRDefault="001E762E" w:rsidP="008757F1">
      <w:pPr>
        <w:pStyle w:val="af"/>
      </w:pPr>
      <w:r>
        <w:t>Изделие должно оставаться исправным после  перевозки следующими видами транспорта:</w:t>
      </w:r>
      <w:r w:rsidR="00E666B1">
        <w:t xml:space="preserve"> </w:t>
      </w:r>
    </w:p>
    <w:p w:rsidR="00E666B1" w:rsidRDefault="00E666B1" w:rsidP="00E666B1">
      <w:pPr>
        <w:pStyle w:val="a1"/>
      </w:pPr>
      <w:r>
        <w:t>а</w:t>
      </w:r>
      <w:r w:rsidR="001E762E">
        <w:t>втоперевозки</w:t>
      </w:r>
      <w:r>
        <w:t>;</w:t>
      </w:r>
    </w:p>
    <w:p w:rsidR="00E666B1" w:rsidRDefault="001E762E" w:rsidP="00E666B1">
      <w:pPr>
        <w:pStyle w:val="a1"/>
      </w:pPr>
      <w:r>
        <w:t xml:space="preserve"> </w:t>
      </w:r>
      <w:proofErr w:type="gramStart"/>
      <w:r w:rsidR="00E666B1">
        <w:t>ж</w:t>
      </w:r>
      <w:proofErr w:type="gramEnd"/>
      <w:r>
        <w:t>/д транспорт</w:t>
      </w:r>
      <w:r w:rsidR="00E666B1">
        <w:t>;</w:t>
      </w:r>
    </w:p>
    <w:p w:rsidR="001E762E" w:rsidRDefault="001E762E" w:rsidP="00E666B1">
      <w:pPr>
        <w:pStyle w:val="a1"/>
      </w:pPr>
      <w:r>
        <w:t xml:space="preserve"> транспортная авиация.</w:t>
      </w:r>
    </w:p>
    <w:p w:rsidR="00540499" w:rsidRDefault="00540499" w:rsidP="00540499">
      <w:pPr>
        <w:pStyle w:val="30"/>
      </w:pPr>
      <w:r>
        <w:t>Конструктивные требования</w:t>
      </w:r>
    </w:p>
    <w:p w:rsidR="001E762E" w:rsidRDefault="00252FC8" w:rsidP="001E762E">
      <w:pPr>
        <w:pStyle w:val="af"/>
      </w:pPr>
      <w:r>
        <w:t>На лицевой панели расположить регулятор мощности.</w:t>
      </w:r>
    </w:p>
    <w:p w:rsidR="00E7035C" w:rsidRPr="006120DF" w:rsidRDefault="00540499" w:rsidP="00E7035C">
      <w:pPr>
        <w:pStyle w:val="20"/>
      </w:pPr>
      <w:r>
        <w:t>Комплектность документации</w:t>
      </w:r>
      <w:r w:rsidR="00E7035C">
        <w:t>:</w:t>
      </w:r>
    </w:p>
    <w:p w:rsidR="00E7035C" w:rsidRPr="006120DF" w:rsidRDefault="00E7035C" w:rsidP="00E7035C">
      <w:pPr>
        <w:pStyle w:val="a1"/>
      </w:pPr>
      <w:r w:rsidRPr="006120DF">
        <w:t xml:space="preserve">– </w:t>
      </w:r>
      <w:r>
        <w:t>р</w:t>
      </w:r>
      <w:r w:rsidRPr="006120DF">
        <w:t>асчётно-пояснительная записка</w:t>
      </w:r>
      <w:r>
        <w:t>;</w:t>
      </w:r>
    </w:p>
    <w:p w:rsidR="00E7035C" w:rsidRPr="006120DF" w:rsidRDefault="00E7035C" w:rsidP="00E7035C">
      <w:pPr>
        <w:pStyle w:val="a1"/>
      </w:pPr>
      <w:r w:rsidRPr="006120DF">
        <w:t xml:space="preserve">– </w:t>
      </w:r>
      <w:r>
        <w:t>с</w:t>
      </w:r>
      <w:r w:rsidRPr="006120DF">
        <w:t>хема электрическая принципиальная</w:t>
      </w:r>
      <w:r>
        <w:t xml:space="preserve"> и ПЭ;</w:t>
      </w:r>
    </w:p>
    <w:p w:rsidR="00E7035C" w:rsidRPr="006120DF" w:rsidRDefault="00E7035C" w:rsidP="00E7035C">
      <w:pPr>
        <w:pStyle w:val="a1"/>
      </w:pPr>
      <w:r w:rsidRPr="006120DF">
        <w:t xml:space="preserve">– </w:t>
      </w:r>
      <w:r>
        <w:t>с</w:t>
      </w:r>
      <w:r w:rsidRPr="006120DF">
        <w:t>пецификация изделия</w:t>
      </w:r>
      <w:r>
        <w:t>;</w:t>
      </w:r>
    </w:p>
    <w:p w:rsidR="00E7035C" w:rsidRPr="006120DF" w:rsidRDefault="00E7035C" w:rsidP="00E7035C">
      <w:pPr>
        <w:pStyle w:val="a1"/>
      </w:pPr>
      <w:r w:rsidRPr="006120DF">
        <w:t xml:space="preserve">– </w:t>
      </w:r>
      <w:r>
        <w:t>г</w:t>
      </w:r>
      <w:r w:rsidRPr="006120DF">
        <w:t>абаритный чертёж изделия</w:t>
      </w:r>
      <w:r>
        <w:t>;</w:t>
      </w:r>
    </w:p>
    <w:p w:rsidR="00E7035C" w:rsidRDefault="00E7035C" w:rsidP="00E7035C">
      <w:pPr>
        <w:pStyle w:val="a1"/>
      </w:pPr>
      <w:r w:rsidRPr="006120DF">
        <w:t xml:space="preserve">– </w:t>
      </w:r>
      <w:r>
        <w:t>с</w:t>
      </w:r>
      <w:r w:rsidRPr="006120DF">
        <w:t>борочн</w:t>
      </w:r>
      <w:r>
        <w:t>ый чертёж функциональной ячейки, спецификация ФЯ;</w:t>
      </w:r>
    </w:p>
    <w:p w:rsidR="00E7035C" w:rsidRDefault="00540499" w:rsidP="00E7035C">
      <w:pPr>
        <w:pStyle w:val="a1"/>
      </w:pPr>
      <w:r>
        <w:t>– чертёж печатной платы.</w:t>
      </w:r>
    </w:p>
    <w:p w:rsidR="00540499" w:rsidRDefault="00540499" w:rsidP="00540499">
      <w:pPr>
        <w:pStyle w:val="20"/>
      </w:pPr>
      <w:r>
        <w:t>Порядок приемки и приемки работ</w:t>
      </w:r>
    </w:p>
    <w:p w:rsidR="00540499" w:rsidRDefault="00540499" w:rsidP="00540499">
      <w:pPr>
        <w:pStyle w:val="af"/>
      </w:pPr>
      <w:r>
        <w:t>Курсовой проект должен быть выполнен и сдан на проверку за 15 рабочих дней до экзаменационной сессии.</w:t>
      </w:r>
    </w:p>
    <w:p w:rsidR="00E7035C" w:rsidRDefault="00E7035C" w:rsidP="00E7035C">
      <w:pPr>
        <w:pStyle w:val="10"/>
      </w:pPr>
      <w:bookmarkStart w:id="42" w:name="_Toc416783852"/>
      <w:bookmarkStart w:id="43" w:name="_Toc7452494"/>
      <w:r>
        <w:lastRenderedPageBreak/>
        <w:t xml:space="preserve"> </w:t>
      </w:r>
      <w:bookmarkStart w:id="44" w:name="_Toc36911326"/>
      <w:r>
        <w:t>Анализ технического задания</w:t>
      </w:r>
      <w:bookmarkEnd w:id="42"/>
      <w:bookmarkEnd w:id="43"/>
      <w:bookmarkEnd w:id="44"/>
    </w:p>
    <w:p w:rsidR="00E7035C" w:rsidRDefault="00E7035C" w:rsidP="00E7035C">
      <w:pPr>
        <w:pStyle w:val="af"/>
      </w:pPr>
      <w:r>
        <w:t>Требуется разработать регулятор мощности, не создающий помех, для электронагревательных приборов</w:t>
      </w:r>
      <w:bookmarkStart w:id="45" w:name="_Toc416783853"/>
      <w:r>
        <w:t xml:space="preserve">. Устройство будет эксплуатироваться на орбитальной космической станции в условиях невесомости или искусственной гравитации, при этом оно должно выдержать ракетную доставку на орбиту, в том числе беспилотными ракетными носителями, в связи с этим нужно предусмотреть устойчивость к высоким перегрузкам, высокую </w:t>
      </w:r>
      <w:proofErr w:type="spellStart"/>
      <w:r>
        <w:t>вибропрочность</w:t>
      </w:r>
      <w:proofErr w:type="spellEnd"/>
      <w:r>
        <w:t xml:space="preserve"> при транспортировке. </w:t>
      </w:r>
    </w:p>
    <w:p w:rsidR="007E59DA" w:rsidRDefault="00431509" w:rsidP="00BA203D">
      <w:pPr>
        <w:pStyle w:val="10"/>
      </w:pPr>
      <w:bookmarkStart w:id="46" w:name="_Toc36911327"/>
      <w:bookmarkEnd w:id="45"/>
      <w:r>
        <w:lastRenderedPageBreak/>
        <w:t>Выбор и обоснование способа охлаждения</w:t>
      </w:r>
      <w:bookmarkEnd w:id="34"/>
      <w:bookmarkEnd w:id="35"/>
      <w:bookmarkEnd w:id="46"/>
    </w:p>
    <w:p w:rsidR="00867B6B" w:rsidRPr="00867B6B" w:rsidRDefault="00867B6B" w:rsidP="00867B6B"/>
    <w:p w:rsidR="00346CCB" w:rsidRDefault="00346CCB" w:rsidP="00E7035C">
      <w:pPr>
        <w:pStyle w:val="20"/>
      </w:pPr>
      <w:bookmarkStart w:id="47" w:name="_Toc416783858"/>
      <w:bookmarkEnd w:id="47"/>
      <w:r>
        <w:t>Исходные данные:</w:t>
      </w:r>
    </w:p>
    <w:p w:rsidR="00346CCB" w:rsidRPr="009C5186" w:rsidRDefault="00346CCB" w:rsidP="00346CCB">
      <w:r>
        <w:rPr>
          <w:lang w:val="en-US"/>
        </w:rPr>
        <w:t>t</w:t>
      </w:r>
      <w:r w:rsidRPr="009C5186">
        <w:rPr>
          <w:rFonts w:ascii="Calibri" w:hAnsi="Calibri"/>
        </w:rPr>
        <w:t>⁰</w:t>
      </w:r>
      <w:proofErr w:type="spellStart"/>
      <w:r>
        <w:rPr>
          <w:vertAlign w:val="subscript"/>
          <w:lang w:val="en-US"/>
        </w:rPr>
        <w:t>OCmax</w:t>
      </w:r>
      <w:proofErr w:type="spellEnd"/>
      <w:r w:rsidRPr="009C5186">
        <w:t>= +5</w:t>
      </w:r>
      <w:r w:rsidR="00A943C3">
        <w:t>0</w:t>
      </w:r>
      <w:r w:rsidRPr="009C5186">
        <w:rPr>
          <w:rFonts w:ascii="Calibri" w:hAnsi="Calibri"/>
        </w:rPr>
        <w:t>⁰</w:t>
      </w:r>
      <w:r>
        <w:rPr>
          <w:lang w:val="en-US"/>
        </w:rPr>
        <w:t>C</w:t>
      </w:r>
    </w:p>
    <w:p w:rsidR="00346CCB" w:rsidRPr="00346CCB" w:rsidRDefault="00346CCB" w:rsidP="00346CCB">
      <w:r>
        <w:rPr>
          <w:lang w:val="en-US"/>
        </w:rPr>
        <w:t>t</w:t>
      </w:r>
      <w:r w:rsidRPr="00346CCB">
        <w:rPr>
          <w:rFonts w:ascii="Calibri" w:hAnsi="Calibri"/>
        </w:rPr>
        <w:t>⁰</w:t>
      </w:r>
      <w:proofErr w:type="spellStart"/>
      <w:r>
        <w:rPr>
          <w:vertAlign w:val="subscript"/>
        </w:rPr>
        <w:t>нест</w:t>
      </w:r>
      <w:proofErr w:type="spellEnd"/>
      <w:r>
        <w:rPr>
          <w:vertAlign w:val="subscript"/>
        </w:rPr>
        <w:t>.</w:t>
      </w:r>
      <w:r>
        <w:rPr>
          <w:vertAlign w:val="subscript"/>
          <w:lang w:val="en-US"/>
        </w:rPr>
        <w:t>max</w:t>
      </w:r>
      <w:r w:rsidRPr="009C5186">
        <w:t>=</w:t>
      </w:r>
      <w:r w:rsidRPr="00346CCB">
        <w:t xml:space="preserve"> +8</w:t>
      </w:r>
      <w:r w:rsidR="00A943C3">
        <w:t>0</w:t>
      </w:r>
      <w:r w:rsidRPr="00346CCB">
        <w:rPr>
          <w:rFonts w:ascii="Calibri" w:hAnsi="Calibri"/>
        </w:rPr>
        <w:t>⁰</w:t>
      </w:r>
      <w:r>
        <w:rPr>
          <w:lang w:val="en-US"/>
        </w:rPr>
        <w:t>C</w:t>
      </w:r>
      <w:r w:rsidRPr="00346CCB">
        <w:t xml:space="preserve"> </w:t>
      </w:r>
    </w:p>
    <w:p w:rsidR="00346CCB" w:rsidRPr="00346CCB" w:rsidRDefault="00346CCB" w:rsidP="00346CCB"/>
    <w:p w:rsidR="00346CCB" w:rsidRDefault="00346CCB" w:rsidP="00346CCB">
      <w:r>
        <w:t>Мощность, рассеиваемую в блоке, рассчитаем по формуле</w:t>
      </w:r>
    </w:p>
    <w:p w:rsidR="00346CCB" w:rsidRDefault="00835376" w:rsidP="00346CCB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расс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потр</m:t>
              </m:r>
            </m:sub>
          </m:sSub>
          <m:r>
            <w:rPr>
              <w:rFonts w:ascii="Cambria Math" w:hAnsi="Cambria Math"/>
            </w:rPr>
            <m:t>*(1-</m:t>
          </m:r>
          <m:r>
            <w:rPr>
              <w:rFonts w:ascii="Cambria Math" w:hAnsi="Cambria Math"/>
              <w:lang w:val="en-US"/>
            </w:rPr>
            <m:t>η</m:t>
          </m:r>
          <m:r>
            <w:rPr>
              <w:rFonts w:ascii="Cambria Math" w:hAnsi="Cambria Math"/>
            </w:rPr>
            <m:t>)</m:t>
          </m:r>
        </m:oMath>
      </m:oMathPara>
    </w:p>
    <w:p w:rsidR="008B442A" w:rsidRDefault="00346CCB" w:rsidP="00346CCB">
      <w:r>
        <w:t xml:space="preserve">Для расчёта мощности примем КПД </w:t>
      </w:r>
      <w:r w:rsidR="008B442A">
        <w:t>95%.</w:t>
      </w:r>
    </w:p>
    <w:p w:rsidR="00346CCB" w:rsidRDefault="00346CCB" w:rsidP="00346CCB">
      <w:r>
        <w:t xml:space="preserve">Тогда </w:t>
      </w:r>
    </w:p>
    <w:p w:rsidR="00346CCB" w:rsidRDefault="00835376" w:rsidP="00346CC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расс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Cambria Math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2400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0,45</m:t>
              </m:r>
            </m:den>
          </m:f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1-0,95</m:t>
              </m:r>
            </m:e>
          </m:d>
          <m:r>
            <w:rPr>
              <w:rFonts w:ascii="Cambria Math" w:hAnsi="Cambria Math"/>
            </w:rPr>
            <m:t>=120 Вт</m:t>
          </m:r>
        </m:oMath>
      </m:oMathPara>
    </w:p>
    <w:p w:rsidR="00346CCB" w:rsidRDefault="00346CCB" w:rsidP="00346CCB">
      <w:pPr>
        <w:rPr>
          <w:rFonts w:eastAsiaTheme="minorEastAsia"/>
        </w:rPr>
      </w:pPr>
    </w:p>
    <w:p w:rsidR="00346CCB" w:rsidRDefault="00346CCB" w:rsidP="00346CCB">
      <w:pPr>
        <w:rPr>
          <w:rFonts w:eastAsiaTheme="minorEastAsia"/>
        </w:rPr>
      </w:pPr>
      <w:r>
        <w:rPr>
          <w:rFonts w:eastAsiaTheme="minorEastAsia"/>
        </w:rPr>
        <w:t>Рассчитаем площадь поверхности изделия по размерам, заданным в ТЗ</w:t>
      </w:r>
    </w:p>
    <w:p w:rsidR="00346CCB" w:rsidRDefault="00346CCB" w:rsidP="00346CCB">
      <w:pPr>
        <w:rPr>
          <w:rFonts w:eastAsiaTheme="minorEastAsia"/>
        </w:rPr>
      </w:pPr>
    </w:p>
    <w:p w:rsidR="00346CCB" w:rsidRDefault="00346CCB" w:rsidP="00346CCB">
      <w:pPr>
        <w:rPr>
          <w:rFonts w:eastAsiaTheme="minorEastAsia"/>
        </w:rPr>
      </w:pPr>
      <w:r>
        <w:rPr>
          <w:rFonts w:eastAsiaTheme="minorEastAsia"/>
          <w:lang w:val="en-US"/>
        </w:rPr>
        <w:t>S</w:t>
      </w:r>
      <w:proofErr w:type="spellStart"/>
      <w:r>
        <w:rPr>
          <w:rFonts w:eastAsiaTheme="minorEastAsia"/>
          <w:vertAlign w:val="subscript"/>
        </w:rPr>
        <w:t>пов.бл</w:t>
      </w:r>
      <w:proofErr w:type="spellEnd"/>
      <w:r>
        <w:rPr>
          <w:rFonts w:eastAsiaTheme="minorEastAsia"/>
        </w:rPr>
        <w:t xml:space="preserve"> = 2 * (0</w:t>
      </w:r>
      <w:proofErr w:type="gramStart"/>
      <w:r>
        <w:rPr>
          <w:rFonts w:eastAsiaTheme="minorEastAsia"/>
        </w:rPr>
        <w:t>,08</w:t>
      </w:r>
      <w:proofErr w:type="gramEnd"/>
      <w:r>
        <w:rPr>
          <w:rFonts w:eastAsiaTheme="minorEastAsia"/>
        </w:rPr>
        <w:t xml:space="preserve"> * 0,12 + </w:t>
      </w:r>
      <w:r w:rsidR="00035528">
        <w:rPr>
          <w:rFonts w:eastAsiaTheme="minorEastAsia"/>
        </w:rPr>
        <w:t xml:space="preserve">0,08 * 0,03 + </w:t>
      </w:r>
      <w:r>
        <w:rPr>
          <w:rFonts w:eastAsiaTheme="minorEastAsia"/>
        </w:rPr>
        <w:t>0,12 * 0,03) = 0,0312 м</w:t>
      </w:r>
      <w:r>
        <w:rPr>
          <w:rFonts w:eastAsiaTheme="minorEastAsia"/>
          <w:vertAlign w:val="superscript"/>
        </w:rPr>
        <w:t>2</w:t>
      </w:r>
    </w:p>
    <w:p w:rsidR="00346CCB" w:rsidRDefault="00346CCB" w:rsidP="00346CCB">
      <w:pPr>
        <w:rPr>
          <w:rFonts w:eastAsiaTheme="minorEastAsia"/>
        </w:rPr>
      </w:pPr>
    </w:p>
    <w:p w:rsidR="00094496" w:rsidRDefault="00094496" w:rsidP="00E7035C">
      <w:pPr>
        <w:pStyle w:val="20"/>
      </w:pPr>
      <w:r>
        <w:t>Расчетные данные:</w:t>
      </w:r>
    </w:p>
    <w:p w:rsidR="00462E57" w:rsidRDefault="00462E57" w:rsidP="00094496">
      <w:pPr>
        <w:ind w:left="851"/>
      </w:pPr>
    </w:p>
    <w:p w:rsidR="00094496" w:rsidRDefault="00094496" w:rsidP="00E7035C">
      <w:pPr>
        <w:pStyle w:val="30"/>
      </w:pPr>
      <w:r>
        <w:t>Коэффициент давления окружающей среды.</w:t>
      </w:r>
    </w:p>
    <w:p w:rsidR="00094496" w:rsidRDefault="00094496" w:rsidP="00094496">
      <w:pPr>
        <w:pStyle w:val="af5"/>
        <w:tabs>
          <w:tab w:val="left" w:pos="1134"/>
        </w:tabs>
        <w:rPr>
          <w:rFonts w:eastAsiaTheme="minorEastAsia"/>
        </w:rPr>
      </w:pP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К</m:t>
            </m:r>
          </m:e>
          <m:sub>
            <m:r>
              <w:rPr>
                <w:rFonts w:ascii="Cambria Math" w:eastAsiaTheme="minorEastAsia" w:hAnsi="Cambria Math"/>
              </w:rPr>
              <m:t>н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норм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мин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  <m:r>
              <w:rPr>
                <w:rFonts w:ascii="Cambria Math" w:eastAsiaTheme="minorEastAsia" w:hAnsi="Cambria Math"/>
              </w:rPr>
              <m:t>Па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61*10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Па</m:t>
            </m:r>
          </m:den>
        </m:f>
        <m:r>
          <w:rPr>
            <w:rFonts w:ascii="Cambria Math" w:eastAsiaTheme="minorEastAsia" w:hAnsi="Cambria Math"/>
          </w:rPr>
          <m:t>=1,64</m:t>
        </m:r>
      </m:oMath>
    </w:p>
    <w:p w:rsidR="00462E57" w:rsidRPr="00E237CE" w:rsidRDefault="00462E57" w:rsidP="00094496">
      <w:pPr>
        <w:pStyle w:val="af5"/>
        <w:tabs>
          <w:tab w:val="left" w:pos="1134"/>
        </w:tabs>
        <w:rPr>
          <w:rFonts w:eastAsiaTheme="minorEastAsia"/>
        </w:rPr>
      </w:pPr>
    </w:p>
    <w:p w:rsidR="00094496" w:rsidRDefault="00094496" w:rsidP="00E7035C">
      <w:pPr>
        <w:pStyle w:val="30"/>
      </w:pPr>
      <w:r>
        <w:t>Удельная тепловая мощность, выделяемая устройством</w:t>
      </w:r>
    </w:p>
    <w:p w:rsidR="00094496" w:rsidRPr="00DF37E4" w:rsidRDefault="00835376" w:rsidP="00462E57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>уд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Р</m:t>
                </m:r>
              </m:e>
              <m:sub>
                <m:r>
                  <w:rPr>
                    <w:rFonts w:ascii="Cambria Math" w:hAnsi="Cambria Math"/>
                  </w:rPr>
                  <m:t>расс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бл</m:t>
                </m:r>
              </m:sub>
            </m:sSub>
          </m:den>
        </m:f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</m:oMath>
      <w:r w:rsidR="00776BD9">
        <w:rPr>
          <w:rFonts w:eastAsiaTheme="minorEastAsia"/>
        </w:rPr>
        <w:t xml:space="preserve"> </w:t>
      </w:r>
    </w:p>
    <w:p w:rsidR="00094496" w:rsidRDefault="00835376" w:rsidP="00462E57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>уд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120</m:t>
            </m:r>
          </m:num>
          <m:den>
            <m:r>
              <w:rPr>
                <w:rFonts w:ascii="Cambria Math" w:hAnsi="Cambria Math"/>
              </w:rPr>
              <m:t>0,0312</m:t>
            </m:r>
          </m:den>
        </m:f>
        <m:r>
          <w:rPr>
            <w:rFonts w:ascii="Cambria Math" w:hAnsi="Cambria Math"/>
          </w:rPr>
          <m:t>*1,64</m:t>
        </m:r>
        <m:r>
          <w:rPr>
            <w:rFonts w:ascii="Cambria Math" w:eastAsiaTheme="minorEastAsia" w:hAnsi="Cambria Math"/>
          </w:rPr>
          <m:t>=6,307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кВт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="00776BD9">
        <w:rPr>
          <w:rFonts w:eastAsiaTheme="minorEastAsia"/>
        </w:rPr>
        <w:t xml:space="preserve"> </w:t>
      </w:r>
    </w:p>
    <w:p w:rsidR="00776BD9" w:rsidRDefault="00776BD9" w:rsidP="00462E57">
      <w:pPr>
        <w:rPr>
          <w:rFonts w:eastAsiaTheme="minorEastAsia"/>
        </w:rPr>
      </w:pPr>
    </w:p>
    <w:p w:rsidR="00776BD9" w:rsidRDefault="00094496" w:rsidP="00E7035C">
      <w:pPr>
        <w:pStyle w:val="30"/>
        <w:rPr>
          <w:rFonts w:eastAsiaTheme="minorEastAsia"/>
        </w:rPr>
      </w:pPr>
      <w:r>
        <w:rPr>
          <w:rFonts w:eastAsiaTheme="minorEastAsia"/>
        </w:rPr>
        <w:t>Допустимый перегрев</w:t>
      </w:r>
    </w:p>
    <w:p w:rsidR="00094496" w:rsidRPr="00776BD9" w:rsidRDefault="00094496" w:rsidP="00462E57">
      <w:pPr>
        <w:rPr>
          <w:rFonts w:eastAsiaTheme="minorEastAsia"/>
        </w:rPr>
      </w:pPr>
      <w:r>
        <w:rPr>
          <w:rFonts w:eastAsiaTheme="minorEastAsia"/>
        </w:rPr>
        <w:t>Δ</w:t>
      </w:r>
      <w:r>
        <w:rPr>
          <w:rFonts w:eastAsiaTheme="minorEastAsia"/>
          <w:lang w:val="en-US"/>
        </w:rPr>
        <w:t>t</w:t>
      </w:r>
      <w:proofErr w:type="spellStart"/>
      <w:r>
        <w:rPr>
          <w:rFonts w:eastAsiaTheme="minorEastAsia"/>
          <w:vertAlign w:val="subscript"/>
        </w:rPr>
        <w:t>доп</w:t>
      </w:r>
      <w:proofErr w:type="spellEnd"/>
      <w:r w:rsidRPr="00146804">
        <w:rPr>
          <w:rFonts w:eastAsiaTheme="minorEastAsia"/>
        </w:rPr>
        <w:t xml:space="preserve"> = </w:t>
      </w:r>
      <w:r>
        <w:rPr>
          <w:lang w:val="en-US"/>
        </w:rPr>
        <w:t>t</w:t>
      </w:r>
      <w:proofErr w:type="spellStart"/>
      <w:r>
        <w:rPr>
          <w:vertAlign w:val="subscript"/>
        </w:rPr>
        <w:t>нест</w:t>
      </w:r>
      <w:proofErr w:type="spellEnd"/>
      <w:r w:rsidRPr="00146804">
        <w:rPr>
          <w:vertAlign w:val="subscript"/>
        </w:rPr>
        <w:t>.</w:t>
      </w:r>
      <w:r>
        <w:rPr>
          <w:vertAlign w:val="subscript"/>
          <w:lang w:val="en-US"/>
        </w:rPr>
        <w:t>max</w:t>
      </w:r>
      <w:r w:rsidRPr="00146804">
        <w:t xml:space="preserve">– </w:t>
      </w:r>
      <w:proofErr w:type="spellStart"/>
      <w:r>
        <w:rPr>
          <w:lang w:val="en-US"/>
        </w:rPr>
        <w:t>t</w:t>
      </w:r>
      <w:r>
        <w:rPr>
          <w:vertAlign w:val="subscript"/>
          <w:lang w:val="en-US"/>
        </w:rPr>
        <w:t>OCmax</w:t>
      </w:r>
      <w:proofErr w:type="spellEnd"/>
      <w:r>
        <w:t>= 8</w:t>
      </w:r>
      <w:r w:rsidR="0012115E">
        <w:t>0</w:t>
      </w:r>
      <w:proofErr w:type="gramStart"/>
      <w:r>
        <w:rPr>
          <w:rFonts w:ascii="Calibri" w:hAnsi="Calibri"/>
        </w:rPr>
        <w:t>⁰</w:t>
      </w:r>
      <w:r>
        <w:t>С</w:t>
      </w:r>
      <w:proofErr w:type="gramEnd"/>
      <w:r>
        <w:t xml:space="preserve"> – 5</w:t>
      </w:r>
      <w:r w:rsidR="0012115E">
        <w:t>0</w:t>
      </w:r>
      <w:r>
        <w:rPr>
          <w:rFonts w:ascii="Calibri" w:hAnsi="Calibri"/>
        </w:rPr>
        <w:t>⁰</w:t>
      </w:r>
      <w:r>
        <w:t>С = 30</w:t>
      </w:r>
      <w:r>
        <w:rPr>
          <w:rFonts w:ascii="Calibri" w:hAnsi="Calibri"/>
        </w:rPr>
        <w:t>⁰</w:t>
      </w:r>
      <w:r>
        <w:t xml:space="preserve"> С</w:t>
      </w:r>
    </w:p>
    <w:p w:rsidR="00094496" w:rsidRDefault="00094496" w:rsidP="00462E57"/>
    <w:p w:rsidR="00094496" w:rsidRDefault="00094496" w:rsidP="00E7035C">
      <w:pPr>
        <w:pStyle w:val="af"/>
      </w:pPr>
      <w:r>
        <w:t xml:space="preserve">По полученным значениям удельной мощности рассеивания и допустимому перегреву и с помощью </w:t>
      </w:r>
      <w:r w:rsidRPr="00F64086">
        <w:rPr>
          <w:rStyle w:val="aff"/>
        </w:rPr>
        <w:t>номограммы</w:t>
      </w:r>
      <w:r>
        <w:t xml:space="preserve">, изображенной на рисунке </w:t>
      </w:r>
      <w:r w:rsidR="00E7035C">
        <w:t>7</w:t>
      </w:r>
      <w:r>
        <w:t>.1, определим необходимый тип системы охлаждения изделия.</w:t>
      </w:r>
    </w:p>
    <w:p w:rsidR="00094496" w:rsidRDefault="00094496" w:rsidP="00E7035C">
      <w:pPr>
        <w:pStyle w:val="af"/>
      </w:pPr>
    </w:p>
    <w:p w:rsidR="00094496" w:rsidRDefault="00094496" w:rsidP="00462E57">
      <w:r>
        <w:rPr>
          <w:noProof/>
        </w:rPr>
        <w:lastRenderedPageBreak/>
        <w:drawing>
          <wp:inline distT="0" distB="0" distL="0" distR="0" wp14:anchorId="641B7557" wp14:editId="0C716D97">
            <wp:extent cx="5049798" cy="2794048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19" cy="2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5C" w:rsidRDefault="00E7035C" w:rsidP="00462E57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>Зоны:</w:t>
      </w:r>
    </w:p>
    <w:p w:rsidR="00094496" w:rsidRPr="00E7035C" w:rsidRDefault="00FC5E54" w:rsidP="00462E57">
      <w:pPr>
        <w:rPr>
          <w:rFonts w:eastAsiaTheme="minorEastAsia"/>
          <w:sz w:val="24"/>
        </w:rPr>
      </w:pPr>
      <w:r w:rsidRPr="00E7035C">
        <w:rPr>
          <w:rFonts w:eastAsiaTheme="minorEastAsia"/>
          <w:sz w:val="24"/>
        </w:rPr>
        <w:t xml:space="preserve">1 </w:t>
      </w:r>
      <w:r w:rsidR="00094496" w:rsidRPr="00E7035C">
        <w:rPr>
          <w:rFonts w:eastAsiaTheme="minorEastAsia"/>
          <w:sz w:val="24"/>
        </w:rPr>
        <w:t>– естественное воздушное охлаждение</w:t>
      </w:r>
    </w:p>
    <w:p w:rsidR="00094496" w:rsidRPr="00E7035C" w:rsidRDefault="00FC5E54" w:rsidP="00462E57">
      <w:pPr>
        <w:rPr>
          <w:rFonts w:eastAsiaTheme="minorEastAsia"/>
          <w:sz w:val="24"/>
        </w:rPr>
      </w:pPr>
      <w:r w:rsidRPr="00E7035C">
        <w:rPr>
          <w:rFonts w:eastAsiaTheme="minorEastAsia"/>
          <w:sz w:val="24"/>
        </w:rPr>
        <w:t xml:space="preserve">2 </w:t>
      </w:r>
      <w:r w:rsidR="00094496" w:rsidRPr="00E7035C">
        <w:rPr>
          <w:rFonts w:eastAsiaTheme="minorEastAsia"/>
          <w:sz w:val="24"/>
        </w:rPr>
        <w:t>– естественное и принудительное воздушное охлаждение</w:t>
      </w:r>
    </w:p>
    <w:p w:rsidR="00094496" w:rsidRPr="00E7035C" w:rsidRDefault="00FC5E54" w:rsidP="00462E57">
      <w:pPr>
        <w:rPr>
          <w:rFonts w:eastAsiaTheme="minorEastAsia"/>
          <w:sz w:val="24"/>
        </w:rPr>
      </w:pPr>
      <w:r w:rsidRPr="00E7035C">
        <w:rPr>
          <w:rFonts w:eastAsiaTheme="minorEastAsia"/>
          <w:sz w:val="24"/>
        </w:rPr>
        <w:t xml:space="preserve">3 </w:t>
      </w:r>
      <w:r w:rsidR="00094496" w:rsidRPr="00E7035C">
        <w:rPr>
          <w:rFonts w:eastAsiaTheme="minorEastAsia"/>
          <w:sz w:val="24"/>
        </w:rPr>
        <w:t>– принудительное воздушное охлаждение</w:t>
      </w:r>
    </w:p>
    <w:p w:rsidR="00094496" w:rsidRPr="00E7035C" w:rsidRDefault="00094496" w:rsidP="00462E57">
      <w:pPr>
        <w:rPr>
          <w:rFonts w:eastAsiaTheme="minorEastAsia"/>
          <w:sz w:val="24"/>
        </w:rPr>
      </w:pPr>
      <w:r w:rsidRPr="00E7035C">
        <w:rPr>
          <w:rFonts w:eastAsiaTheme="minorEastAsia"/>
          <w:sz w:val="24"/>
        </w:rPr>
        <w:t>4 – принудительное воздушное и жидкостное охлаждение</w:t>
      </w:r>
    </w:p>
    <w:p w:rsidR="00094496" w:rsidRPr="00E7035C" w:rsidRDefault="00094496" w:rsidP="00462E57">
      <w:pPr>
        <w:rPr>
          <w:rFonts w:eastAsiaTheme="minorEastAsia"/>
          <w:sz w:val="24"/>
        </w:rPr>
      </w:pPr>
      <w:r w:rsidRPr="00E7035C">
        <w:rPr>
          <w:rFonts w:eastAsiaTheme="minorEastAsia"/>
          <w:sz w:val="24"/>
        </w:rPr>
        <w:t>5 – принудительное жидкостное охлаждение</w:t>
      </w:r>
    </w:p>
    <w:p w:rsidR="00094496" w:rsidRPr="00E7035C" w:rsidRDefault="00FC5E54" w:rsidP="00462E57">
      <w:pPr>
        <w:rPr>
          <w:rFonts w:eastAsiaTheme="minorEastAsia"/>
          <w:sz w:val="24"/>
        </w:rPr>
      </w:pPr>
      <w:r w:rsidRPr="00E7035C">
        <w:rPr>
          <w:rFonts w:eastAsiaTheme="minorEastAsia"/>
          <w:sz w:val="24"/>
        </w:rPr>
        <w:t xml:space="preserve">6 </w:t>
      </w:r>
      <w:r w:rsidR="00094496" w:rsidRPr="00E7035C">
        <w:rPr>
          <w:rFonts w:eastAsiaTheme="minorEastAsia"/>
          <w:sz w:val="24"/>
        </w:rPr>
        <w:t>– принудительное жидкостное и естественное испарительное</w:t>
      </w:r>
    </w:p>
    <w:p w:rsidR="00094496" w:rsidRPr="00E7035C" w:rsidRDefault="00094496" w:rsidP="00462E57">
      <w:pPr>
        <w:rPr>
          <w:rFonts w:eastAsiaTheme="minorEastAsia"/>
          <w:sz w:val="24"/>
        </w:rPr>
      </w:pPr>
      <w:r w:rsidRPr="00E7035C">
        <w:rPr>
          <w:rFonts w:eastAsiaTheme="minorEastAsia"/>
          <w:sz w:val="24"/>
        </w:rPr>
        <w:t>7 – принудительное жидкостное, принудительное и естественное испарительное</w:t>
      </w:r>
    </w:p>
    <w:p w:rsidR="00094496" w:rsidRPr="00E7035C" w:rsidRDefault="00094496" w:rsidP="00462E57">
      <w:pPr>
        <w:rPr>
          <w:rFonts w:eastAsiaTheme="minorEastAsia"/>
          <w:sz w:val="24"/>
        </w:rPr>
      </w:pPr>
      <w:r w:rsidRPr="00E7035C">
        <w:rPr>
          <w:rFonts w:eastAsiaTheme="minorEastAsia"/>
          <w:sz w:val="24"/>
        </w:rPr>
        <w:t>8 – естественное и принудительное испарительное</w:t>
      </w:r>
    </w:p>
    <w:p w:rsidR="00094496" w:rsidRPr="00E7035C" w:rsidRDefault="00094496" w:rsidP="00462E57">
      <w:pPr>
        <w:rPr>
          <w:rFonts w:eastAsiaTheme="minorEastAsia"/>
          <w:sz w:val="24"/>
        </w:rPr>
      </w:pPr>
      <w:r w:rsidRPr="00E7035C">
        <w:rPr>
          <w:rFonts w:eastAsiaTheme="minorEastAsia"/>
          <w:sz w:val="24"/>
        </w:rPr>
        <w:t>9 – принудительное испарительное</w:t>
      </w:r>
    </w:p>
    <w:p w:rsidR="00E7035C" w:rsidRDefault="00E7035C" w:rsidP="00E7035C">
      <w:pPr>
        <w:pStyle w:val="21"/>
        <w:rPr>
          <w:rFonts w:eastAsiaTheme="minorEastAsia"/>
        </w:rPr>
      </w:pPr>
      <w:r>
        <w:rPr>
          <w:rFonts w:eastAsiaTheme="minorEastAsia"/>
        </w:rPr>
        <w:t>– Номограмма систем охлаждения</w:t>
      </w:r>
    </w:p>
    <w:p w:rsidR="00094496" w:rsidRDefault="00094496" w:rsidP="00462E57">
      <w:pPr>
        <w:rPr>
          <w:rFonts w:eastAsiaTheme="minorEastAsia"/>
        </w:rPr>
      </w:pPr>
    </w:p>
    <w:p w:rsidR="008B442A" w:rsidRDefault="00094496" w:rsidP="00E7035C">
      <w:pPr>
        <w:pStyle w:val="af"/>
        <w:rPr>
          <w:rFonts w:eastAsiaTheme="minorEastAsia"/>
        </w:rPr>
      </w:pPr>
      <w:r>
        <w:rPr>
          <w:rFonts w:eastAsiaTheme="minorEastAsia"/>
        </w:rPr>
        <w:t xml:space="preserve">По рассчитанным значениям тепловой мощности, выделяемой устройством необходима система </w:t>
      </w:r>
      <w:r w:rsidR="00FC5E54">
        <w:rPr>
          <w:rFonts w:eastAsiaTheme="minorEastAsia"/>
        </w:rPr>
        <w:t>принудительного жидкостного охлаждения</w:t>
      </w:r>
      <w:r w:rsidR="008B442A">
        <w:rPr>
          <w:rFonts w:eastAsiaTheme="minorEastAsia"/>
        </w:rPr>
        <w:t>.</w:t>
      </w:r>
      <w:r w:rsidR="00384F35">
        <w:rPr>
          <w:rFonts w:eastAsiaTheme="minorEastAsia"/>
        </w:rPr>
        <w:t xml:space="preserve"> Из-за невозможности реализации данного типа охлаждения на орбитальной космической станции будем применять </w:t>
      </w:r>
      <w:proofErr w:type="spellStart"/>
      <w:r w:rsidR="00384F35">
        <w:rPr>
          <w:rFonts w:eastAsiaTheme="minorEastAsia"/>
        </w:rPr>
        <w:t>кондукционное</w:t>
      </w:r>
      <w:proofErr w:type="spellEnd"/>
      <w:r w:rsidR="00384F35">
        <w:rPr>
          <w:rFonts w:eastAsiaTheme="minorEastAsia"/>
        </w:rPr>
        <w:t xml:space="preserve"> охлаждение</w:t>
      </w:r>
      <w:r w:rsidR="00FC2167">
        <w:rPr>
          <w:rFonts w:eastAsiaTheme="minorEastAsia"/>
        </w:rPr>
        <w:t>.</w:t>
      </w:r>
    </w:p>
    <w:p w:rsidR="00094496" w:rsidRPr="008C2539" w:rsidRDefault="00094496" w:rsidP="00094496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7E59DA" w:rsidRDefault="00E35889" w:rsidP="00BA203D">
      <w:pPr>
        <w:pStyle w:val="10"/>
      </w:pPr>
      <w:bookmarkStart w:id="48" w:name="_Toc416783859"/>
      <w:bookmarkStart w:id="49" w:name="_Toc7452512"/>
      <w:bookmarkStart w:id="50" w:name="_Toc36911328"/>
      <w:r>
        <w:lastRenderedPageBreak/>
        <w:t>Проектирование корпуса</w:t>
      </w:r>
      <w:bookmarkEnd w:id="48"/>
      <w:r w:rsidR="00DF0E2A">
        <w:t>.</w:t>
      </w:r>
      <w:bookmarkEnd w:id="49"/>
      <w:bookmarkEnd w:id="50"/>
    </w:p>
    <w:p w:rsidR="00FC2167" w:rsidRDefault="00DF0E2A" w:rsidP="00BA203D">
      <w:pPr>
        <w:pStyle w:val="af"/>
      </w:pPr>
      <w:r>
        <w:t xml:space="preserve">Схема простая, поэтому разбивать ее на несколько плат нецелесообразно, следовательно, устройство будет одноблочным и содержать в себе только одну </w:t>
      </w:r>
      <w:r w:rsidR="00252FC8">
        <w:t xml:space="preserve">печатную </w:t>
      </w:r>
      <w:r>
        <w:t>плату.</w:t>
      </w:r>
    </w:p>
    <w:p w:rsidR="00DF0E2A" w:rsidRPr="00FC2167" w:rsidRDefault="00DF0E2A" w:rsidP="00BA203D">
      <w:pPr>
        <w:pStyle w:val="af"/>
      </w:pPr>
      <w:r>
        <w:t xml:space="preserve">Корпус будем выбирать, исходя из </w:t>
      </w:r>
      <w:r w:rsidR="00252FC8">
        <w:t>площади (</w:t>
      </w:r>
      <w:r>
        <w:t>размеров</w:t>
      </w:r>
      <w:r w:rsidR="00252FC8">
        <w:t>)</w:t>
      </w:r>
      <w:r>
        <w:t xml:space="preserve"> печатной платы,</w:t>
      </w:r>
      <w:r w:rsidR="00252FC8">
        <w:t xml:space="preserve"> рассчитанной в </w:t>
      </w:r>
      <w:proofErr w:type="gramStart"/>
      <w:r w:rsidR="00252FC8">
        <w:t>п</w:t>
      </w:r>
      <w:proofErr w:type="gramEnd"/>
      <w:r w:rsidR="00252FC8">
        <w:t xml:space="preserve"> 4.1</w:t>
      </w:r>
      <w:r>
        <w:t xml:space="preserve"> </w:t>
      </w:r>
      <w:r w:rsidR="00252FC8">
        <w:t>Н</w:t>
      </w:r>
      <w:r>
        <w:t>еобходимо уделить внимание разъему, сетевому кабелю, переключателю, устройству индикации питания.</w:t>
      </w:r>
    </w:p>
    <w:p w:rsidR="007E59DA" w:rsidRDefault="00B804A5" w:rsidP="00BA203D">
      <w:pPr>
        <w:pStyle w:val="af"/>
        <w:rPr>
          <w:szCs w:val="28"/>
        </w:rPr>
      </w:pPr>
      <w:r>
        <w:t xml:space="preserve">Внешний вид корпуса </w:t>
      </w:r>
      <w:r w:rsidR="00BA203D">
        <w:rPr>
          <w:szCs w:val="28"/>
        </w:rPr>
        <w:t>п</w:t>
      </w:r>
      <w:r>
        <w:rPr>
          <w:szCs w:val="28"/>
        </w:rPr>
        <w:t>редставлен на рис</w:t>
      </w:r>
      <w:r w:rsidR="00E01380">
        <w:rPr>
          <w:szCs w:val="28"/>
        </w:rPr>
        <w:t>унке</w:t>
      </w:r>
      <w:r>
        <w:rPr>
          <w:szCs w:val="28"/>
        </w:rPr>
        <w:t xml:space="preserve"> </w:t>
      </w:r>
      <w:r w:rsidR="00BA203D">
        <w:rPr>
          <w:szCs w:val="28"/>
        </w:rPr>
        <w:t>8</w:t>
      </w:r>
      <w:r>
        <w:rPr>
          <w:szCs w:val="28"/>
        </w:rPr>
        <w:t>.1</w:t>
      </w:r>
    </w:p>
    <w:p w:rsidR="00B804A5" w:rsidRDefault="00F616CE" w:rsidP="00B804A5">
      <w:pPr>
        <w:spacing w:before="240"/>
        <w:ind w:left="851"/>
        <w:jc w:val="both"/>
        <w:rPr>
          <w:szCs w:val="28"/>
        </w:rPr>
      </w:pPr>
      <w:r>
        <w:object w:dxaOrig="7227" w:dyaOrig="8929">
          <v:shape id="_x0000_i1025" type="#_x0000_t75" style="width:361.25pt;height:447.05pt" o:ole="">
            <v:imagedata r:id="rId31" o:title=""/>
          </v:shape>
          <o:OLEObject Type="Embed" ProgID="Visio.Drawing.11" ShapeID="_x0000_i1025" DrawAspect="Content" ObjectID="_1647525111" r:id="rId32"/>
        </w:object>
      </w:r>
    </w:p>
    <w:p w:rsidR="007E59DA" w:rsidRDefault="00BA203D" w:rsidP="00BA203D">
      <w:pPr>
        <w:pStyle w:val="21"/>
      </w:pPr>
      <w:r>
        <w:t>-</w:t>
      </w:r>
      <w:r w:rsidR="00B804A5">
        <w:t xml:space="preserve"> Внешний вид корпуса изделия</w:t>
      </w:r>
    </w:p>
    <w:p w:rsidR="00776BD9" w:rsidRDefault="00B804A5" w:rsidP="00BA203D">
      <w:pPr>
        <w:pStyle w:val="20"/>
      </w:pPr>
      <w:r>
        <w:t>Максимальный размер</w:t>
      </w:r>
      <w:r w:rsidR="003E5DE4">
        <w:t xml:space="preserve"> печатной платы </w:t>
      </w:r>
    </w:p>
    <w:p w:rsidR="007E59DA" w:rsidRDefault="00776BD9" w:rsidP="00776BD9">
      <w:pPr>
        <w:spacing w:before="360"/>
        <w:ind w:left="851"/>
        <w:jc w:val="both"/>
        <w:rPr>
          <w:szCs w:val="28"/>
        </w:rPr>
      </w:pPr>
      <w:r>
        <w:rPr>
          <w:szCs w:val="28"/>
        </w:rPr>
        <w:t>Максимальный размер печатной платы п</w:t>
      </w:r>
      <w:r w:rsidR="003E5DE4">
        <w:rPr>
          <w:szCs w:val="28"/>
        </w:rPr>
        <w:t>оказан на рис</w:t>
      </w:r>
      <w:r w:rsidR="00E04C74">
        <w:rPr>
          <w:szCs w:val="28"/>
        </w:rPr>
        <w:t xml:space="preserve">унке </w:t>
      </w:r>
      <w:r w:rsidR="00BA203D">
        <w:rPr>
          <w:szCs w:val="28"/>
        </w:rPr>
        <w:t>8</w:t>
      </w:r>
      <w:r w:rsidR="003E5DE4">
        <w:rPr>
          <w:szCs w:val="28"/>
        </w:rPr>
        <w:t>.2.</w:t>
      </w:r>
    </w:p>
    <w:p w:rsidR="00694BE7" w:rsidRDefault="00694BE7" w:rsidP="00694BE7">
      <w:pPr>
        <w:spacing w:before="360"/>
        <w:ind w:left="851"/>
        <w:jc w:val="both"/>
        <w:rPr>
          <w:szCs w:val="28"/>
        </w:rPr>
      </w:pPr>
      <w:r>
        <w:object w:dxaOrig="3402" w:dyaOrig="4422">
          <v:shape id="_x0000_i1026" type="#_x0000_t75" style="width:170.9pt;height:221pt" o:ole="">
            <v:imagedata r:id="rId33" o:title=""/>
          </v:shape>
          <o:OLEObject Type="Embed" ProgID="Visio.Drawing.11" ShapeID="_x0000_i1026" DrawAspect="Content" ObjectID="_1647525112" r:id="rId34"/>
        </w:object>
      </w:r>
    </w:p>
    <w:p w:rsidR="00694BE7" w:rsidRDefault="00BA203D" w:rsidP="00BA203D">
      <w:pPr>
        <w:pStyle w:val="21"/>
      </w:pPr>
      <w:r>
        <w:t>-</w:t>
      </w:r>
      <w:r w:rsidR="00694BE7">
        <w:t xml:space="preserve"> Размер печатной платы.</w:t>
      </w:r>
    </w:p>
    <w:p w:rsidR="00694BE7" w:rsidRDefault="00694BE7" w:rsidP="00BA203D">
      <w:pPr>
        <w:pStyle w:val="20"/>
      </w:pPr>
      <w:r>
        <w:t>Описание конструкции корпуса.</w:t>
      </w:r>
    </w:p>
    <w:p w:rsidR="00694BE7" w:rsidRPr="00BA203D" w:rsidRDefault="00694BE7" w:rsidP="00BA203D">
      <w:pPr>
        <w:pStyle w:val="af"/>
      </w:pPr>
      <w:bookmarkStart w:id="51" w:name="_Toc7452513"/>
      <w:bookmarkStart w:id="52" w:name="_Toc7452671"/>
      <w:r w:rsidRPr="00BA203D">
        <w:t xml:space="preserve">Корпус </w:t>
      </w:r>
      <w:r w:rsidR="002033F5" w:rsidRPr="00BA203D">
        <w:t xml:space="preserve">и крышка </w:t>
      </w:r>
      <w:proofErr w:type="gramStart"/>
      <w:r w:rsidRPr="00BA203D">
        <w:t>выполнен</w:t>
      </w:r>
      <w:r w:rsidR="002033F5" w:rsidRPr="00BA203D">
        <w:t>ы</w:t>
      </w:r>
      <w:proofErr w:type="gramEnd"/>
      <w:r w:rsidRPr="00BA203D">
        <w:t xml:space="preserve"> из сплава алюминия Д16. Корпус изделия крепится четырьмя винтами М3, к корпусу станции. Крышка приворачивается к корпусу четырьмя винтами М3. На стенке корпуса имеются два отверстия для </w:t>
      </w:r>
      <w:r w:rsidR="002033F5" w:rsidRPr="00BA203D">
        <w:t xml:space="preserve">разъемов, предназначенных для подключения нагрузки. Разъемы крепятся к корпусу посредством резьбового соединения с нанесением формирователя прокладок по резьбе, для обеспечения герметичности. Также для обеспечения </w:t>
      </w:r>
      <w:proofErr w:type="gramStart"/>
      <w:r w:rsidR="002033F5" w:rsidRPr="00BA203D">
        <w:t>герметичности</w:t>
      </w:r>
      <w:proofErr w:type="gramEnd"/>
      <w:r w:rsidR="002033F5" w:rsidRPr="00BA203D">
        <w:t xml:space="preserve"> по контуру стороны корпуса прилегающего к крышке имеется углубление 2х2 мм, в него вклеивается резиновый уплотнитель. Внутри корпуса имеются четыре отверстия с резьбой М</w:t>
      </w:r>
      <w:proofErr w:type="gramStart"/>
      <w:r w:rsidR="002033F5" w:rsidRPr="00BA203D">
        <w:t>1</w:t>
      </w:r>
      <w:proofErr w:type="gramEnd"/>
      <w:r w:rsidR="002033F5" w:rsidRPr="00BA203D">
        <w:t>,4, для крепления печатной платы</w:t>
      </w:r>
      <w:r w:rsidR="00665F9D" w:rsidRPr="00BA203D">
        <w:t xml:space="preserve"> и два отверстия М3, для крепления тир</w:t>
      </w:r>
      <w:r w:rsidR="00716B53" w:rsidRPr="00BA203D">
        <w:t>и</w:t>
      </w:r>
      <w:r w:rsidR="00665F9D" w:rsidRPr="00BA203D">
        <w:t>сторов</w:t>
      </w:r>
      <w:r w:rsidR="002033F5" w:rsidRPr="00BA203D">
        <w:t>. На крыш</w:t>
      </w:r>
      <w:r w:rsidR="006002F6" w:rsidRPr="00BA203D">
        <w:t>ке размещено отверстие для вклеивания линзы, для индикатора и два отверстия для галетного переключателя.</w:t>
      </w:r>
      <w:bookmarkEnd w:id="51"/>
      <w:bookmarkEnd w:id="52"/>
      <w:r w:rsidR="00F616CE" w:rsidRPr="00BA203D">
        <w:t xml:space="preserve"> </w:t>
      </w:r>
    </w:p>
    <w:p w:rsidR="007E59DA" w:rsidRDefault="00E35889" w:rsidP="00BA203D">
      <w:pPr>
        <w:pStyle w:val="10"/>
      </w:pPr>
      <w:bookmarkStart w:id="53" w:name="_Toc416783860"/>
      <w:bookmarkStart w:id="54" w:name="_Toc7452514"/>
      <w:bookmarkStart w:id="55" w:name="_Toc36911329"/>
      <w:r>
        <w:lastRenderedPageBreak/>
        <w:t>Разработка конструкции функциональной ячейки</w:t>
      </w:r>
      <w:bookmarkEnd w:id="53"/>
      <w:r w:rsidR="00BB2313">
        <w:t>.</w:t>
      </w:r>
      <w:bookmarkEnd w:id="54"/>
      <w:bookmarkEnd w:id="55"/>
    </w:p>
    <w:p w:rsidR="00BB2313" w:rsidRDefault="00BB2313" w:rsidP="00BA203D">
      <w:pPr>
        <w:pStyle w:val="af"/>
      </w:pPr>
      <w:r>
        <w:t xml:space="preserve">Площадь печатной платы при одностороннем монтаже элементов найдем так же, как и площадь функциональной ячейки (пункт 4), тогда </w:t>
      </w:r>
      <w:r>
        <w:rPr>
          <w:lang w:val="en-US"/>
        </w:rPr>
        <w:t>S</w:t>
      </w:r>
      <w:proofErr w:type="spellStart"/>
      <w:r>
        <w:rPr>
          <w:vertAlign w:val="subscript"/>
        </w:rPr>
        <w:t>пп</w:t>
      </w:r>
      <w:proofErr w:type="spellEnd"/>
      <w:r>
        <w:t>=1278 мм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BB2313" w:rsidRDefault="00BB2313" w:rsidP="00BA203D">
      <w:pPr>
        <w:pStyle w:val="af"/>
      </w:pPr>
      <w:r>
        <w:t xml:space="preserve">Выбор размера печатной платы определяется условием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vertAlign w:val="subscript"/>
          </w:rPr>
          <m:t>×</m:t>
        </m:r>
        <m:sSub>
          <m:sSubPr>
            <m:ctrlPr>
              <w:rPr>
                <w:rFonts w:ascii="Cambria Math" w:hAnsi="Cambria Math"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  <w:lang w:val="en-US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vertAlign w:val="subscript"/>
          </w:rPr>
          <m:t>≥</m:t>
        </m:r>
        <m:sSub>
          <m:sSubPr>
            <m:ctrlPr>
              <w:rPr>
                <w:rFonts w:ascii="Cambria Math" w:hAnsi="Cambria Math"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vertAlign w:val="subscript"/>
              </w:rPr>
              <m:t>пп</m:t>
            </m:r>
          </m:sub>
        </m:sSub>
      </m:oMath>
      <w: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</m:oMath>
      <w:r w:rsidRPr="00BB2313">
        <w:t xml:space="preserve"> </w:t>
      </w:r>
      <w:r>
        <w:t xml:space="preserve">и </w:t>
      </w:r>
      <m:oMath>
        <m:sSub>
          <m:sSubPr>
            <m:ctrlPr>
              <w:rPr>
                <w:rFonts w:ascii="Cambria Math" w:hAnsi="Cambria Math"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  <w:lang w:val="en-US"/>
              </w:rPr>
              <m:t>y</m:t>
            </m:r>
          </m:sub>
        </m:sSub>
      </m:oMath>
      <w:r>
        <w:t xml:space="preserve"> - линейные размеры платы. Габаритные размеры печатных плат должны соответствовать ГОСТ 10317-69. Максимальное соотношение сторон не должно превышать 3:1</w:t>
      </w:r>
      <w:r w:rsidR="0003212E">
        <w:t>.</w:t>
      </w:r>
    </w:p>
    <w:p w:rsidR="003C45F0" w:rsidRDefault="003C45F0" w:rsidP="00BA203D">
      <w:pPr>
        <w:pStyle w:val="af"/>
      </w:pPr>
      <w:r>
        <w:t xml:space="preserve">Исходя из вышеописанных условий и для удобства крепления печатный платы к корпусу, выберем размеры платы равными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w:rPr>
            <w:rFonts w:ascii="Cambria Math" w:hAnsi="Cambria Math"/>
          </w:rPr>
          <m:t>=40</m:t>
        </m:r>
      </m:oMath>
      <w:r w:rsidR="00B8766E">
        <w:t xml:space="preserve"> мм и </w:t>
      </w:r>
      <m:oMath>
        <m:sSub>
          <m:sSubPr>
            <m:ctrlPr>
              <w:rPr>
                <w:rFonts w:ascii="Cambria Math" w:hAnsi="Cambria Math"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  <w:lang w:val="en-US"/>
              </w:rPr>
              <m:t>y</m:t>
            </m:r>
          </m:sub>
        </m:sSub>
        <m:r>
          <w:rPr>
            <w:rFonts w:ascii="Cambria Math" w:hAnsi="Cambria Math"/>
          </w:rPr>
          <m:t>=60</m:t>
        </m:r>
      </m:oMath>
      <w:r w:rsidR="00B8766E">
        <w:t xml:space="preserve"> мм.</w:t>
      </w:r>
    </w:p>
    <w:p w:rsidR="00B8766E" w:rsidRDefault="00B8766E" w:rsidP="00BA203D">
      <w:pPr>
        <w:pStyle w:val="af"/>
      </w:pPr>
      <w:r>
        <w:t xml:space="preserve">Класс точности печатной платы согласно ГОСТ 23.751-79 выберем равный 3, так как в основном используются компоненты для поверхностного монтажа. </w:t>
      </w:r>
      <w:r w:rsidRPr="005D2D47">
        <w:t xml:space="preserve">Конструктивные параметры в зависимости от класса точности представлены в приложении </w:t>
      </w:r>
      <w:r w:rsidR="0003212E">
        <w:t>Б</w:t>
      </w:r>
      <w:r w:rsidRPr="005D2D47">
        <w:t>.</w:t>
      </w:r>
    </w:p>
    <w:p w:rsidR="00B8766E" w:rsidRDefault="00B8766E" w:rsidP="00BA203D">
      <w:pPr>
        <w:pStyle w:val="af"/>
      </w:pPr>
      <w:r>
        <w:t>Т</w:t>
      </w:r>
      <w:r w:rsidR="00575018">
        <w:t>о</w:t>
      </w:r>
      <w:r>
        <w:t xml:space="preserve">лщина печатной платы определяется толщиной исходного материала и выбирается в зависимости от использованной элементной </w:t>
      </w:r>
      <w:r w:rsidR="00575018">
        <w:t>б</w:t>
      </w:r>
      <w:r>
        <w:t>азы и внешних механических воздействий. Для односторонних печатных плат рекомендуется использовать материалы толщиной 0,8; 1,0; 1,5; 2,0 мм. Для разрабатываемой печатной платы выберем наиболее распространенную толщину 1,5 мм.</w:t>
      </w:r>
    </w:p>
    <w:p w:rsidR="00B8766E" w:rsidRPr="00BB2313" w:rsidRDefault="00B8766E" w:rsidP="00BA203D">
      <w:pPr>
        <w:pStyle w:val="af"/>
      </w:pPr>
      <w:r>
        <w:t xml:space="preserve">Выбор материала для печатной платы будем проводить в соответствии с ГОСТ 10316-78 и ГОСТ 23571-86. Используем широко применяемый для изготовления печатных плат фольгированный стеклотекстолит ЧФ-1-35Г-1,5 мм. Он представляет собой лист, изготовленный на основе стеклоткани, пропитанной связующим на основе эпоксидных смол, облицованный с двух сторон медной электролитической </w:t>
      </w:r>
      <w:proofErr w:type="spellStart"/>
      <w:r>
        <w:t>гальваностойкой</w:t>
      </w:r>
      <w:proofErr w:type="spellEnd"/>
      <w:r>
        <w:t xml:space="preserve"> фольгой толщ</w:t>
      </w:r>
      <w:r w:rsidR="00B85F24">
        <w:t>и</w:t>
      </w:r>
      <w:r>
        <w:t>ной 3</w:t>
      </w:r>
      <w:r w:rsidR="00F551FB">
        <w:t>5</w:t>
      </w:r>
      <w:r>
        <w:t xml:space="preserve"> мкм.</w:t>
      </w:r>
    </w:p>
    <w:p w:rsidR="007E59DA" w:rsidRPr="00F64086" w:rsidRDefault="00575018" w:rsidP="00BA203D">
      <w:pPr>
        <w:pStyle w:val="20"/>
      </w:pPr>
      <w:r w:rsidRPr="00F64086">
        <w:t xml:space="preserve">Минимальный диаметр переходного отверстия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w:proofErr w:type="gramStart"/>
            <m:r>
              <w:rPr>
                <w:rFonts w:ascii="Cambria Math" w:hAnsi="Cambria Math"/>
              </w:rPr>
              <m:t>по</m:t>
            </m:r>
            <w:proofErr w:type="gramEnd"/>
          </m:sub>
        </m:sSub>
      </m:oMath>
      <w:r w:rsidRPr="00F64086">
        <w:t>.</w:t>
      </w:r>
    </w:p>
    <w:bookmarkStart w:id="56" w:name="_Toc7452515"/>
    <w:bookmarkStart w:id="57" w:name="_Toc7452673"/>
    <w:p w:rsidR="00575018" w:rsidRPr="00F64086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по</m:t>
            </m:r>
          </m:sub>
        </m:sSub>
        <m:r>
          <m:rPr>
            <m:sty m:val="p"/>
          </m:rP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дт</m:t>
            </m:r>
          </m:sub>
        </m:sSub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пл</m:t>
            </m:r>
          </m:sub>
        </m:sSub>
      </m:oMath>
      <w:r w:rsidR="00575018" w:rsidRPr="00F64086">
        <w:t>, где</w:t>
      </w:r>
      <w:bookmarkEnd w:id="56"/>
      <w:bookmarkEnd w:id="57"/>
    </w:p>
    <w:p w:rsidR="00575018" w:rsidRPr="00F64086" w:rsidRDefault="00835376" w:rsidP="00F64086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дт</m:t>
            </m:r>
          </m:sub>
        </m:sSub>
      </m:oMath>
      <w:r w:rsidR="00575018" w:rsidRPr="00F64086">
        <w:t xml:space="preserve"> - отношение диаметра металлизированного отверстия к толщине платы;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 w:rsidR="00575018" w:rsidRPr="00F64086">
        <w:t xml:space="preserve"> - толщина печатной платы.</w:t>
      </w:r>
    </w:p>
    <w:p w:rsidR="00575018" w:rsidRPr="00F64086" w:rsidRDefault="00835376" w:rsidP="00F64086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по</m:t>
            </m:r>
          </m:sub>
        </m:sSub>
        <m:r>
          <m:rPr>
            <m:sty m:val="p"/>
          </m:rPr>
          <w:rPr>
            <w:rFonts w:ascii="Cambria Math" w:hAnsi="Cambria Math"/>
          </w:rPr>
          <m:t>≥0,33∙1.5=0,495</m:t>
        </m:r>
      </m:oMath>
      <w:r w:rsidR="00575018" w:rsidRPr="00F64086">
        <w:t xml:space="preserve"> мм</w:t>
      </w:r>
    </w:p>
    <w:p w:rsidR="00575018" w:rsidRPr="00F64086" w:rsidRDefault="00835376" w:rsidP="00F64086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по</m:t>
            </m:r>
          </m:sub>
        </m:sSub>
        <m:r>
          <m:rPr>
            <m:sty m:val="p"/>
          </m:rPr>
          <w:rPr>
            <w:rFonts w:ascii="Cambria Math" w:hAnsi="Cambria Math"/>
          </w:rPr>
          <m:t>=0,7</m:t>
        </m:r>
      </m:oMath>
      <w:r w:rsidR="00575018" w:rsidRPr="00F64086">
        <w:t xml:space="preserve"> мм</w:t>
      </w:r>
    </w:p>
    <w:p w:rsidR="00575018" w:rsidRPr="00F64086" w:rsidRDefault="00575018" w:rsidP="00BA203D">
      <w:pPr>
        <w:pStyle w:val="20"/>
      </w:pPr>
      <w:r w:rsidRPr="00F64086">
        <w:t>   Минимальный диаметр монтажного отверстия</w:t>
      </w:r>
      <w:r w:rsidR="0022730D" w:rsidRPr="00F6408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мо</m:t>
            </m:r>
          </m:sub>
        </m:sSub>
      </m:oMath>
      <w:r w:rsidR="0022730D" w:rsidRPr="00F64086">
        <w:t>.</w:t>
      </w:r>
    </w:p>
    <w:p w:rsidR="0068263D" w:rsidRPr="00F64086" w:rsidRDefault="00835376" w:rsidP="00F64086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мо</m:t>
            </m:r>
          </m:sub>
        </m:sSub>
        <m:r>
          <m:rPr>
            <m:sty m:val="p"/>
          </m:rP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hAnsi="Cambria Math"/>
          </w:rPr>
          <m:t>+Δ+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д</m:t>
            </m:r>
          </m:sub>
        </m:sSub>
      </m:oMath>
      <w:r w:rsidR="0022730D" w:rsidRPr="00F64086">
        <w:t xml:space="preserve">, </w:t>
      </w:r>
    </w:p>
    <w:p w:rsidR="0022730D" w:rsidRPr="00F64086" w:rsidRDefault="0022730D" w:rsidP="00BA203D">
      <w:pPr>
        <w:pStyle w:val="af"/>
      </w:pPr>
      <w:r w:rsidRPr="00F64086"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Pr="00F64086">
        <w:t xml:space="preserve"> - диаметр вывод радиоэлемента; </w:t>
      </w:r>
      <m:oMath>
        <m:r>
          <m:rPr>
            <m:sty m:val="p"/>
          </m:rPr>
          <w:rPr>
            <w:rFonts w:ascii="Cambria Math" w:hAnsi="Cambria Math"/>
          </w:rPr>
          <m:t>Δ</m:t>
        </m:r>
      </m:oMath>
      <w:r w:rsidRPr="00F64086">
        <w:t xml:space="preserve">=0,2..0,6 мм - зазор между поверхностью вывода и поверхностью отверстия;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Г</m:t>
            </m:r>
          </m:sub>
        </m:sSub>
        <m:r>
          <w:rPr>
            <w:rFonts w:ascii="Cambria Math" w:hAnsi="Cambria Math"/>
          </w:rPr>
          <m:t>=0,02..0,06</m:t>
        </m:r>
      </m:oMath>
      <w:r w:rsidRPr="00F64086">
        <w:t xml:space="preserve"> мм - толщина гальванически осаждаемой меди;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Pr="00F64086">
        <w:t>=0,012 мм - погрешность диаметра отверстия.</w:t>
      </w:r>
    </w:p>
    <w:p w:rsidR="0022730D" w:rsidRPr="00F64086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мо</m:t>
            </m:r>
          </m:sub>
        </m:sSub>
        <m:r>
          <m:rPr>
            <m:sty m:val="p"/>
          </m:rPr>
          <w:rPr>
            <w:rFonts w:ascii="Cambria Math" w:hAnsi="Cambria Math"/>
          </w:rPr>
          <m:t>≥0,8+0,4+2∙0,02+0,012=1,252</m:t>
        </m:r>
      </m:oMath>
      <w:r w:rsidR="00F504F2" w:rsidRPr="00F64086">
        <w:t xml:space="preserve"> мм</w:t>
      </w:r>
    </w:p>
    <w:p w:rsidR="00F504F2" w:rsidRPr="00F64086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мо</m:t>
            </m:r>
          </m:sub>
        </m:sSub>
        <m:r>
          <m:rPr>
            <m:sty m:val="p"/>
          </m:rPr>
          <w:rPr>
            <w:rFonts w:ascii="Cambria Math" w:hAnsi="Cambria Math"/>
          </w:rPr>
          <m:t>=1,3</m:t>
        </m:r>
      </m:oMath>
      <w:r w:rsidR="00F504F2" w:rsidRPr="00F64086">
        <w:t xml:space="preserve"> мм</w:t>
      </w:r>
    </w:p>
    <w:p w:rsidR="00F504F2" w:rsidRPr="00F64086" w:rsidRDefault="00F504F2" w:rsidP="00BA203D">
      <w:pPr>
        <w:pStyle w:val="20"/>
      </w:pPr>
      <w:r w:rsidRPr="00F64086">
        <w:t xml:space="preserve">  Минимальный диаметр контактной площадки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кп</m:t>
            </m:r>
          </m:sub>
        </m:sSub>
      </m:oMath>
      <w:r w:rsidRPr="00F64086">
        <w:t>.</w:t>
      </w:r>
    </w:p>
    <w:p w:rsidR="0068263D" w:rsidRPr="00F64086" w:rsidRDefault="00835376" w:rsidP="00F64086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кп</m:t>
            </m:r>
          </m:sub>
        </m:sSub>
        <m:r>
          <m:rPr>
            <m:sty m:val="p"/>
          </m:rPr>
          <w:rPr>
            <w:rFonts w:ascii="Cambria Math" w:hAnsi="Cambria Math"/>
          </w:rPr>
          <m:t>=2∙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по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кп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фф</m:t>
            </m:r>
          </m:sub>
        </m:sSub>
        <m:r>
          <m:rPr>
            <m:sty m:val="p"/>
          </m:rPr>
          <w:rPr>
            <w:rFonts w:ascii="Cambria Math" w:hAnsi="Cambria Math"/>
          </w:rPr>
          <m:t>+1,5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sub>
        </m:sSub>
      </m:oMath>
      <w:r w:rsidR="00F504F2" w:rsidRPr="00F64086">
        <w:t xml:space="preserve">, </w:t>
      </w:r>
    </w:p>
    <w:p w:rsidR="00F504F2" w:rsidRPr="00F64086" w:rsidRDefault="00F504F2" w:rsidP="00BA203D">
      <w:pPr>
        <w:pStyle w:val="af"/>
      </w:pPr>
      <w:r w:rsidRPr="00F64086">
        <w:t>где</w:t>
      </w:r>
      <w:r w:rsidR="004D6898" w:rsidRPr="00F6408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</m:oMath>
      <w:r w:rsidR="004D6898" w:rsidRPr="00F64086">
        <w:t xml:space="preserve"> - гарантированная ширина пояска в наружном слое; </w:t>
      </w:r>
      <w:r w:rsidRPr="00F6408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F64086">
        <w:t xml:space="preserve">=0,07 мм - погрешность расположения отверстия;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кп</m:t>
            </m:r>
          </m:sub>
        </m:sSub>
      </m:oMath>
      <w:r w:rsidRPr="00F64086">
        <w:t xml:space="preserve">=0,15 мм - погрешность расположения контактной площадки;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фф</m:t>
            </m:r>
          </m:sub>
        </m:sSub>
      </m:oMath>
      <w:r w:rsidRPr="00F64086">
        <w:t xml:space="preserve">=0,06 мм - погрешность фотокопии и фотошаблона;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ф</m:t>
            </m:r>
          </m:sub>
        </m:sSub>
      </m:oMath>
      <w:r w:rsidRPr="00F64086">
        <w:t xml:space="preserve"> - толщина фольги на диэлектрическом основании</w:t>
      </w:r>
      <w:r w:rsidR="004D6898" w:rsidRPr="00F64086">
        <w:t>.</w:t>
      </w:r>
    </w:p>
    <w:p w:rsidR="004D6898" w:rsidRPr="00F64086" w:rsidRDefault="00835376" w:rsidP="00F64086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кп</m:t>
            </m:r>
          </m:sub>
        </m:sSub>
        <m:r>
          <m:rPr>
            <m:sty m:val="p"/>
          </m:rPr>
          <w:rPr>
            <w:rFonts w:ascii="Cambria Math" w:hAnsi="Cambria Math"/>
          </w:rPr>
          <m:t>=2∙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0,7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+0.07+0,15</m:t>
            </m:r>
          </m:e>
        </m:d>
        <m:r>
          <m:rPr>
            <m:sty m:val="p"/>
          </m:rPr>
          <w:rPr>
            <w:rFonts w:ascii="Cambria Math" w:hAnsi="Cambria Math"/>
          </w:rPr>
          <m:t>+0,06+1,5*0,035=1,4525</m:t>
        </m:r>
      </m:oMath>
      <w:r w:rsidR="004D6898" w:rsidRPr="00F64086">
        <w:t xml:space="preserve"> мм</w:t>
      </w:r>
    </w:p>
    <w:p w:rsidR="004D6898" w:rsidRPr="00F64086" w:rsidRDefault="004D6898" w:rsidP="00BA203D">
      <w:pPr>
        <w:pStyle w:val="20"/>
      </w:pPr>
      <w:r w:rsidRPr="00F64086">
        <w:t>  </w:t>
      </w:r>
      <w:r w:rsidR="007952F4" w:rsidRPr="00F64086">
        <w:t xml:space="preserve"> Минимальная ширина проводника.</w:t>
      </w:r>
    </w:p>
    <w:p w:rsidR="007952F4" w:rsidRPr="00F64086" w:rsidRDefault="00835376" w:rsidP="00F64086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пр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фф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1,5</m:t>
              </m:r>
              <m:r>
                <w:rPr>
                  <w:rFonts w:ascii="Cambria Math" w:hAnsi="Cambria Math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ф</m:t>
              </m:r>
            </m:sub>
          </m:sSub>
        </m:oMath>
      </m:oMathPara>
    </w:p>
    <w:p w:rsidR="007952F4" w:rsidRPr="00F64086" w:rsidRDefault="00835376" w:rsidP="00F64086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</m:t>
            </m:r>
          </m:sub>
        </m:sSub>
        <m:r>
          <m:rPr>
            <m:sty m:val="p"/>
          </m:rPr>
          <w:rPr>
            <w:rFonts w:ascii="Cambria Math" w:hAnsi="Cambria Math"/>
          </w:rPr>
          <m:t>=0,25+0,06+1,5*0,035=0,3625</m:t>
        </m:r>
      </m:oMath>
      <w:r w:rsidR="007952F4" w:rsidRPr="00F64086">
        <w:t xml:space="preserve"> мм</w:t>
      </w:r>
    </w:p>
    <w:p w:rsidR="007952F4" w:rsidRPr="00F64086" w:rsidRDefault="007952F4" w:rsidP="00BA203D">
      <w:pPr>
        <w:pStyle w:val="20"/>
      </w:pPr>
      <w:r w:rsidRPr="00F64086">
        <w:t xml:space="preserve">   Минимальное расстояние между проводниками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пр</m:t>
            </m:r>
          </m:sub>
        </m:sSub>
      </m:oMath>
      <w:r w:rsidRPr="00F64086">
        <w:t>.</w:t>
      </w:r>
    </w:p>
    <w:p w:rsidR="007952F4" w:rsidRPr="00F64086" w:rsidRDefault="00835376" w:rsidP="00F64086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ол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пр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сп</m:t>
                </m:r>
              </m:sub>
            </m:sSub>
          </m:e>
        </m:d>
      </m:oMath>
      <w:r w:rsidR="0068263D" w:rsidRPr="00F64086">
        <w:t>, где</w:t>
      </w:r>
    </w:p>
    <w:p w:rsidR="0068263D" w:rsidRPr="00F64086" w:rsidRDefault="00835376" w:rsidP="00F64086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ол</m:t>
            </m:r>
          </m:sub>
        </m:sSub>
      </m:oMath>
      <w:r w:rsidR="0068263D" w:rsidRPr="00F64086">
        <w:t xml:space="preserve"> - расстояние между осевыми линиями проводников;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сп</m:t>
            </m:r>
          </m:sub>
        </m:sSub>
      </m:oMath>
      <w:r w:rsidR="0068263D" w:rsidRPr="00F64086">
        <w:t>=0,05 мм - погрешность смещения проводников.</w:t>
      </w:r>
    </w:p>
    <w:p w:rsidR="0068263D" w:rsidRPr="00F64086" w:rsidRDefault="00835376" w:rsidP="00F64086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</m:t>
            </m:r>
          </m:sub>
        </m:sSub>
        <m:r>
          <m:rPr>
            <m:sty m:val="p"/>
          </m:rPr>
          <w:rPr>
            <w:rFonts w:ascii="Cambria Math" w:hAnsi="Cambria Math"/>
          </w:rPr>
          <m:t>=0,625-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0,3625+2∙0,05</m:t>
            </m:r>
          </m:e>
        </m:d>
        <m:r>
          <m:rPr>
            <m:sty m:val="p"/>
          </m:rPr>
          <w:rPr>
            <w:rFonts w:ascii="Cambria Math" w:hAnsi="Cambria Math"/>
          </w:rPr>
          <m:t>=0,1625</m:t>
        </m:r>
      </m:oMath>
      <w:r w:rsidR="0068263D" w:rsidRPr="00F64086">
        <w:t xml:space="preserve"> мм</w:t>
      </w:r>
    </w:p>
    <w:p w:rsidR="007E59DA" w:rsidRDefault="00E35889" w:rsidP="00BA203D">
      <w:pPr>
        <w:pStyle w:val="10"/>
      </w:pPr>
      <w:bookmarkStart w:id="58" w:name="_Toc416783861"/>
      <w:bookmarkStart w:id="59" w:name="_Toc7452516"/>
      <w:bookmarkStart w:id="60" w:name="_Toc36911330"/>
      <w:r>
        <w:lastRenderedPageBreak/>
        <w:t>Проверочные расчеты</w:t>
      </w:r>
      <w:bookmarkEnd w:id="58"/>
      <w:bookmarkEnd w:id="59"/>
      <w:bookmarkEnd w:id="60"/>
    </w:p>
    <w:p w:rsidR="007E59DA" w:rsidRDefault="00E35889" w:rsidP="00BA203D">
      <w:pPr>
        <w:pStyle w:val="20"/>
      </w:pPr>
      <w:r>
        <w:t xml:space="preserve">Расчет </w:t>
      </w:r>
      <w:r w:rsidR="00144647">
        <w:t>теплового режима</w:t>
      </w:r>
    </w:p>
    <w:p w:rsidR="00144647" w:rsidRPr="002257BC" w:rsidRDefault="00144647" w:rsidP="00144647">
      <w:pPr>
        <w:rPr>
          <w:rFonts w:eastAsiaTheme="minorEastAsia"/>
        </w:rPr>
      </w:pPr>
      <w:r>
        <w:t>Расчет теплового режима производится с целью проверки обеспечения нормального теплового режима конструкции при выбранной системе охлаждения: температура в любой точке конструкции не должна превышать допустимой рабочей температуры наименее теплостойкого элемента. Для расчета теплового режима будем использовать модель</w:t>
      </w:r>
      <w:r w:rsidRPr="00144647">
        <w:rPr>
          <w:rFonts w:eastAsiaTheme="minorEastAsia"/>
        </w:rPr>
        <w:t xml:space="preserve"> </w:t>
      </w:r>
      <w:r>
        <w:rPr>
          <w:rFonts w:eastAsiaTheme="minorEastAsia"/>
        </w:rPr>
        <w:t>анизотропного тела и модель изометрических поверхностей. Типовая тепловая схема представлена на рисунке 8.1.</w:t>
      </w:r>
    </w:p>
    <w:p w:rsidR="00144647" w:rsidRDefault="00012D2F" w:rsidP="00C859D4">
      <w:pPr>
        <w:spacing w:after="200" w:line="276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85EB4E" wp14:editId="0AA10B0C">
                <wp:simplePos x="0" y="0"/>
                <wp:positionH relativeFrom="column">
                  <wp:posOffset>1770380</wp:posOffset>
                </wp:positionH>
                <wp:positionV relativeFrom="paragraph">
                  <wp:posOffset>113030</wp:posOffset>
                </wp:positionV>
                <wp:extent cx="543560" cy="287655"/>
                <wp:effectExtent l="0" t="0" r="635" b="0"/>
                <wp:wrapNone/>
                <wp:docPr id="25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изл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139.4pt;margin-top:8.9pt;width:42.8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LR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изл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317AA3" wp14:editId="083AB0A9">
                <wp:simplePos x="0" y="0"/>
                <wp:positionH relativeFrom="column">
                  <wp:posOffset>4513580</wp:posOffset>
                </wp:positionH>
                <wp:positionV relativeFrom="paragraph">
                  <wp:posOffset>113030</wp:posOffset>
                </wp:positionV>
                <wp:extent cx="543560" cy="287655"/>
                <wp:effectExtent l="0" t="0" r="635" b="0"/>
                <wp:wrapNone/>
                <wp:docPr id="25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изл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margin-left:355.4pt;margin-top:8.9pt;width:42.8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1WDuQ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изл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44647" w:rsidRPr="0030769C" w:rsidRDefault="00012D2F" w:rsidP="00C859D4">
      <w:pPr>
        <w:spacing w:after="200" w:line="276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97F705" wp14:editId="36EC5A6D">
                <wp:simplePos x="0" y="0"/>
                <wp:positionH relativeFrom="column">
                  <wp:posOffset>5456555</wp:posOffset>
                </wp:positionH>
                <wp:positionV relativeFrom="paragraph">
                  <wp:posOffset>168910</wp:posOffset>
                </wp:positionV>
                <wp:extent cx="0" cy="1958975"/>
                <wp:effectExtent l="8255" t="6985" r="10795" b="5715"/>
                <wp:wrapNone/>
                <wp:docPr id="24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8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429.65pt;margin-top:13.3pt;width:0;height:15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55D8BF" wp14:editId="0C68E65D">
                <wp:simplePos x="0" y="0"/>
                <wp:positionH relativeFrom="column">
                  <wp:posOffset>5286375</wp:posOffset>
                </wp:positionH>
                <wp:positionV relativeFrom="paragraph">
                  <wp:posOffset>168910</wp:posOffset>
                </wp:positionV>
                <wp:extent cx="170180" cy="0"/>
                <wp:effectExtent l="9525" t="6985" r="10795" b="12065"/>
                <wp:wrapNone/>
                <wp:docPr id="24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416.25pt;margin-top:13.3pt;width:13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zDHw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5A427F" wp14:editId="34B5CB45">
                <wp:simplePos x="0" y="0"/>
                <wp:positionH relativeFrom="column">
                  <wp:posOffset>4061460</wp:posOffset>
                </wp:positionH>
                <wp:positionV relativeFrom="paragraph">
                  <wp:posOffset>141605</wp:posOffset>
                </wp:positionV>
                <wp:extent cx="232410" cy="0"/>
                <wp:effectExtent l="13335" t="8255" r="11430" b="10795"/>
                <wp:wrapNone/>
                <wp:docPr id="24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319.8pt;margin-top:11.15pt;width:18.3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4j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43D455" wp14:editId="6E35988B">
                <wp:simplePos x="0" y="0"/>
                <wp:positionH relativeFrom="column">
                  <wp:posOffset>2738120</wp:posOffset>
                </wp:positionH>
                <wp:positionV relativeFrom="paragraph">
                  <wp:posOffset>141605</wp:posOffset>
                </wp:positionV>
                <wp:extent cx="0" cy="1449070"/>
                <wp:effectExtent l="13970" t="8255" r="5080" b="9525"/>
                <wp:wrapNone/>
                <wp:docPr id="24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15.6pt;margin-top:11.15pt;width:0;height:11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UK8IQIAAD4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29FA45" wp14:editId="7A72E096">
                <wp:simplePos x="0" y="0"/>
                <wp:positionH relativeFrom="column">
                  <wp:posOffset>2557145</wp:posOffset>
                </wp:positionH>
                <wp:positionV relativeFrom="paragraph">
                  <wp:posOffset>141605</wp:posOffset>
                </wp:positionV>
                <wp:extent cx="180975" cy="0"/>
                <wp:effectExtent l="13970" t="8255" r="5080" b="10795"/>
                <wp:wrapNone/>
                <wp:docPr id="24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01.35pt;margin-top:11.15pt;width:14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zV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1ECB30" wp14:editId="4C65AB1B">
                <wp:simplePos x="0" y="0"/>
                <wp:positionH relativeFrom="column">
                  <wp:posOffset>1326515</wp:posOffset>
                </wp:positionH>
                <wp:positionV relativeFrom="paragraph">
                  <wp:posOffset>141605</wp:posOffset>
                </wp:positionV>
                <wp:extent cx="238125" cy="0"/>
                <wp:effectExtent l="12065" t="8255" r="6985" b="10795"/>
                <wp:wrapNone/>
                <wp:docPr id="24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04.45pt;margin-top:11.15pt;width:18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E6HgIAAD0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620D43" wp14:editId="13A3B71B">
                <wp:simplePos x="0" y="0"/>
                <wp:positionH relativeFrom="column">
                  <wp:posOffset>4061460</wp:posOffset>
                </wp:positionH>
                <wp:positionV relativeFrom="paragraph">
                  <wp:posOffset>141605</wp:posOffset>
                </wp:positionV>
                <wp:extent cx="0" cy="716280"/>
                <wp:effectExtent l="13335" t="8255" r="5715" b="8890"/>
                <wp:wrapNone/>
                <wp:docPr id="24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6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19.8pt;margin-top:11.15pt;width:0;height:5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1CDIQIAAD0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452B7" wp14:editId="42D5EA08">
                <wp:simplePos x="0" y="0"/>
                <wp:positionH relativeFrom="column">
                  <wp:posOffset>1326515</wp:posOffset>
                </wp:positionH>
                <wp:positionV relativeFrom="paragraph">
                  <wp:posOffset>141605</wp:posOffset>
                </wp:positionV>
                <wp:extent cx="0" cy="1449070"/>
                <wp:effectExtent l="12065" t="8255" r="6985" b="9525"/>
                <wp:wrapNone/>
                <wp:docPr id="2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04.45pt;margin-top:11.15pt;width:0;height:11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00D8C" wp14:editId="02948922">
                <wp:simplePos x="0" y="0"/>
                <wp:positionH relativeFrom="column">
                  <wp:posOffset>4293870</wp:posOffset>
                </wp:positionH>
                <wp:positionV relativeFrom="paragraph">
                  <wp:posOffset>38100</wp:posOffset>
                </wp:positionV>
                <wp:extent cx="992505" cy="259080"/>
                <wp:effectExtent l="7620" t="9525" r="9525" b="7620"/>
                <wp:wrapNone/>
                <wp:docPr id="2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38.1pt;margin-top:3pt;width:78.15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D8597" wp14:editId="79DABA16">
                <wp:simplePos x="0" y="0"/>
                <wp:positionH relativeFrom="column">
                  <wp:posOffset>1564640</wp:posOffset>
                </wp:positionH>
                <wp:positionV relativeFrom="paragraph">
                  <wp:posOffset>38100</wp:posOffset>
                </wp:positionV>
                <wp:extent cx="992505" cy="259080"/>
                <wp:effectExtent l="12065" t="9525" r="5080" b="7620"/>
                <wp:wrapNone/>
                <wp:docPr id="24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23.2pt;margin-top:3pt;width:78.15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xLIQIAAD4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"/>
            </w:pict>
          </mc:Fallback>
        </mc:AlternateContent>
      </w:r>
    </w:p>
    <w:p w:rsidR="00144647" w:rsidRPr="00EA677C" w:rsidRDefault="00012D2F" w:rsidP="00C859D4">
      <w:pPr>
        <w:spacing w:after="200" w:line="276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21D2BB" wp14:editId="479E299F">
                <wp:simplePos x="0" y="0"/>
                <wp:positionH relativeFrom="column">
                  <wp:posOffset>4513580</wp:posOffset>
                </wp:positionH>
                <wp:positionV relativeFrom="paragraph">
                  <wp:posOffset>78740</wp:posOffset>
                </wp:positionV>
                <wp:extent cx="543560" cy="287655"/>
                <wp:effectExtent l="0" t="2540" r="635" b="0"/>
                <wp:wrapNone/>
                <wp:docPr id="23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конв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355.4pt;margin-top:6.2pt;width:42.8pt;height:2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3f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конв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AFA2DD" wp14:editId="0207B38F">
                <wp:simplePos x="0" y="0"/>
                <wp:positionH relativeFrom="column">
                  <wp:posOffset>1770380</wp:posOffset>
                </wp:positionH>
                <wp:positionV relativeFrom="paragraph">
                  <wp:posOffset>78740</wp:posOffset>
                </wp:positionV>
                <wp:extent cx="543560" cy="287655"/>
                <wp:effectExtent l="0" t="2540" r="635" b="0"/>
                <wp:wrapNone/>
                <wp:docPr id="23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конв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139.4pt;margin-top:6.2pt;width:42.8pt;height:2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zm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конв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801C0F" wp14:editId="59C1649C">
                <wp:simplePos x="0" y="0"/>
                <wp:positionH relativeFrom="column">
                  <wp:posOffset>3122295</wp:posOffset>
                </wp:positionH>
                <wp:positionV relativeFrom="paragraph">
                  <wp:posOffset>78740</wp:posOffset>
                </wp:positionV>
                <wp:extent cx="543560" cy="287655"/>
                <wp:effectExtent l="0" t="2540" r="1270" b="0"/>
                <wp:wrapNone/>
                <wp:docPr id="23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конд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margin-left:245.85pt;margin-top:6.2pt;width:42.8pt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zc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конд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3D9A7F" wp14:editId="355CF492">
                <wp:simplePos x="0" y="0"/>
                <wp:positionH relativeFrom="column">
                  <wp:posOffset>301625</wp:posOffset>
                </wp:positionH>
                <wp:positionV relativeFrom="paragraph">
                  <wp:posOffset>33020</wp:posOffset>
                </wp:positionV>
                <wp:extent cx="543560" cy="287655"/>
                <wp:effectExtent l="0" t="4445" r="2540" b="3175"/>
                <wp:wrapNone/>
                <wp:docPr id="23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конд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23.75pt;margin-top:2.6pt;width:42.8pt;height:2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kZ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конд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44647" w:rsidRPr="00991D1F" w:rsidRDefault="00012D2F" w:rsidP="00C859D4">
      <w:pPr>
        <w:spacing w:after="200" w:line="276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1F573C" wp14:editId="2F627C9A">
                <wp:simplePos x="0" y="0"/>
                <wp:positionH relativeFrom="column">
                  <wp:posOffset>-85090</wp:posOffset>
                </wp:positionH>
                <wp:positionV relativeFrom="paragraph">
                  <wp:posOffset>133985</wp:posOffset>
                </wp:positionV>
                <wp:extent cx="0" cy="1129665"/>
                <wp:effectExtent l="10160" t="10160" r="8890" b="12700"/>
                <wp:wrapNone/>
                <wp:docPr id="23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9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-6.7pt;margin-top:10.55pt;width:0;height:88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52F7AF" wp14:editId="39F4E950">
                <wp:simplePos x="0" y="0"/>
                <wp:positionH relativeFrom="column">
                  <wp:posOffset>-85090</wp:posOffset>
                </wp:positionH>
                <wp:positionV relativeFrom="paragraph">
                  <wp:posOffset>133985</wp:posOffset>
                </wp:positionV>
                <wp:extent cx="220980" cy="0"/>
                <wp:effectExtent l="10160" t="10160" r="6985" b="8890"/>
                <wp:wrapNone/>
                <wp:docPr id="23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-6.7pt;margin-top:10.55pt;width:17.4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A77BC1" wp14:editId="4B435ED9">
                <wp:simplePos x="0" y="0"/>
                <wp:positionH relativeFrom="column">
                  <wp:posOffset>4061460</wp:posOffset>
                </wp:positionH>
                <wp:positionV relativeFrom="paragraph">
                  <wp:posOffset>133985</wp:posOffset>
                </wp:positionV>
                <wp:extent cx="0" cy="1270000"/>
                <wp:effectExtent l="13335" t="10160" r="5715" b="5715"/>
                <wp:wrapNone/>
                <wp:docPr id="23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319.8pt;margin-top:10.55pt;width:0;height:10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9A8C76" wp14:editId="2E0B7EB5">
                <wp:simplePos x="0" y="0"/>
                <wp:positionH relativeFrom="column">
                  <wp:posOffset>5286375</wp:posOffset>
                </wp:positionH>
                <wp:positionV relativeFrom="paragraph">
                  <wp:posOffset>133985</wp:posOffset>
                </wp:positionV>
                <wp:extent cx="170180" cy="0"/>
                <wp:effectExtent l="9525" t="10160" r="10795" b="8890"/>
                <wp:wrapNone/>
                <wp:docPr id="23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416.25pt;margin-top:10.55pt;width:13.4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Lr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08B88E" wp14:editId="0B9CC80D">
                <wp:simplePos x="0" y="0"/>
                <wp:positionH relativeFrom="column">
                  <wp:posOffset>3906520</wp:posOffset>
                </wp:positionH>
                <wp:positionV relativeFrom="paragraph">
                  <wp:posOffset>133985</wp:posOffset>
                </wp:positionV>
                <wp:extent cx="387350" cy="0"/>
                <wp:effectExtent l="10795" t="10160" r="11430" b="8890"/>
                <wp:wrapNone/>
                <wp:docPr id="23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307.6pt;margin-top:10.55pt;width:30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dtIQIAAD0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B3517F" wp14:editId="324A4683">
                <wp:simplePos x="0" y="0"/>
                <wp:positionH relativeFrom="column">
                  <wp:posOffset>2557145</wp:posOffset>
                </wp:positionH>
                <wp:positionV relativeFrom="paragraph">
                  <wp:posOffset>133985</wp:posOffset>
                </wp:positionV>
                <wp:extent cx="356870" cy="0"/>
                <wp:effectExtent l="13970" t="10160" r="10160" b="8890"/>
                <wp:wrapNone/>
                <wp:docPr id="23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01.35pt;margin-top:10.55pt;width:28.1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Ez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7FCD1B" wp14:editId="4FEC6384">
                <wp:simplePos x="0" y="0"/>
                <wp:positionH relativeFrom="column">
                  <wp:posOffset>1128395</wp:posOffset>
                </wp:positionH>
                <wp:positionV relativeFrom="paragraph">
                  <wp:posOffset>133985</wp:posOffset>
                </wp:positionV>
                <wp:extent cx="436245" cy="0"/>
                <wp:effectExtent l="13970" t="10160" r="6985" b="8890"/>
                <wp:wrapNone/>
                <wp:docPr id="22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88.85pt;margin-top:10.55pt;width:34.3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Mq9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B2AF92" wp14:editId="74064E1A">
                <wp:simplePos x="0" y="0"/>
                <wp:positionH relativeFrom="column">
                  <wp:posOffset>4293870</wp:posOffset>
                </wp:positionH>
                <wp:positionV relativeFrom="paragraph">
                  <wp:posOffset>4445</wp:posOffset>
                </wp:positionV>
                <wp:extent cx="992505" cy="259080"/>
                <wp:effectExtent l="7620" t="13970" r="9525" b="12700"/>
                <wp:wrapNone/>
                <wp:docPr id="22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38.1pt;margin-top:.35pt;width:78.15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F2206" wp14:editId="60F90D47">
                <wp:simplePos x="0" y="0"/>
                <wp:positionH relativeFrom="column">
                  <wp:posOffset>2914015</wp:posOffset>
                </wp:positionH>
                <wp:positionV relativeFrom="paragraph">
                  <wp:posOffset>4445</wp:posOffset>
                </wp:positionV>
                <wp:extent cx="992505" cy="259080"/>
                <wp:effectExtent l="8890" t="13970" r="8255" b="12700"/>
                <wp:wrapNone/>
                <wp:docPr id="2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29.45pt;margin-top:.35pt;width:78.15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F5979" wp14:editId="29985A63">
                <wp:simplePos x="0" y="0"/>
                <wp:positionH relativeFrom="column">
                  <wp:posOffset>135890</wp:posOffset>
                </wp:positionH>
                <wp:positionV relativeFrom="paragraph">
                  <wp:posOffset>4445</wp:posOffset>
                </wp:positionV>
                <wp:extent cx="992505" cy="259080"/>
                <wp:effectExtent l="12065" t="13970" r="5080" b="12700"/>
                <wp:wrapNone/>
                <wp:docPr id="2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0.7pt;margin-top:.35pt;width:78.15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D0633A" wp14:editId="597B8B0D">
                <wp:simplePos x="0" y="0"/>
                <wp:positionH relativeFrom="column">
                  <wp:posOffset>1564640</wp:posOffset>
                </wp:positionH>
                <wp:positionV relativeFrom="paragraph">
                  <wp:posOffset>4445</wp:posOffset>
                </wp:positionV>
                <wp:extent cx="992505" cy="259080"/>
                <wp:effectExtent l="12065" t="13970" r="5080" b="12700"/>
                <wp:wrapNone/>
                <wp:docPr id="22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23.2pt;margin-top:.35pt;width:78.15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"/>
            </w:pict>
          </mc:Fallback>
        </mc:AlternateContent>
      </w:r>
      <w:r w:rsidR="00144647">
        <w:rPr>
          <w:rFonts w:eastAsiaTheme="minorEastAsia"/>
        </w:rPr>
        <w:tab/>
      </w:r>
    </w:p>
    <w:p w:rsidR="00144647" w:rsidRPr="00C92504" w:rsidRDefault="00012D2F" w:rsidP="00C859D4">
      <w:pPr>
        <w:spacing w:after="200" w:line="276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924989" wp14:editId="4E1C087A">
                <wp:simplePos x="0" y="0"/>
                <wp:positionH relativeFrom="column">
                  <wp:posOffset>1770380</wp:posOffset>
                </wp:positionH>
                <wp:positionV relativeFrom="paragraph">
                  <wp:posOffset>79375</wp:posOffset>
                </wp:positionV>
                <wp:extent cx="543560" cy="287655"/>
                <wp:effectExtent l="0" t="3175" r="635" b="4445"/>
                <wp:wrapNone/>
                <wp:docPr id="2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конд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margin-left:139.4pt;margin-top:6.25pt;width:42.8pt;height:22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US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конд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44647" w:rsidRPr="00C92504" w:rsidRDefault="00012D2F" w:rsidP="00C859D4">
      <w:pPr>
        <w:spacing w:after="200" w:line="276" w:lineRule="auto"/>
        <w:rPr>
          <w:rFonts w:eastAsiaTheme="minorEastAsia"/>
          <w:i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7E05F7" wp14:editId="11B79FD0">
                <wp:simplePos x="0" y="0"/>
                <wp:positionH relativeFrom="column">
                  <wp:posOffset>2738120</wp:posOffset>
                </wp:positionH>
                <wp:positionV relativeFrom="paragraph">
                  <wp:posOffset>351790</wp:posOffset>
                </wp:positionV>
                <wp:extent cx="624205" cy="287655"/>
                <wp:effectExtent l="4445" t="0" r="0" b="0"/>
                <wp:wrapNone/>
                <wp:docPr id="22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Start"/>
                            <w:r>
                              <w:rPr>
                                <w:szCs w:val="28"/>
                                <w:vertAlign w:val="subscript"/>
                              </w:rPr>
                              <w:t>бл.вн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215.6pt;margin-top:27.7pt;width:49.15pt;height:2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Rmuw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</w:rPr>
                      </w:pPr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proofErr w:type="spellStart"/>
                      <w:r>
                        <w:rPr>
                          <w:szCs w:val="28"/>
                          <w:vertAlign w:val="subscript"/>
                        </w:rPr>
                        <w:t>бл.вн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7AA230" wp14:editId="17ACEB0C">
                <wp:simplePos x="0" y="0"/>
                <wp:positionH relativeFrom="column">
                  <wp:posOffset>-43180</wp:posOffset>
                </wp:positionH>
                <wp:positionV relativeFrom="paragraph">
                  <wp:posOffset>326390</wp:posOffset>
                </wp:positionV>
                <wp:extent cx="543560" cy="287655"/>
                <wp:effectExtent l="4445" t="2540" r="4445" b="0"/>
                <wp:wrapNone/>
                <wp:docPr id="22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gramStart"/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Start"/>
                            <w:r>
                              <w:rPr>
                                <w:szCs w:val="28"/>
                                <w:vertAlign w:val="subscript"/>
                              </w:rPr>
                              <w:t>ццнз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-3.4pt;margin-top:25.7pt;width:42.8pt;height:2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NAuA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</w:rPr>
                      </w:pPr>
                      <w:proofErr w:type="gramStart"/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proofErr w:type="spellStart"/>
                      <w:r>
                        <w:rPr>
                          <w:szCs w:val="28"/>
                          <w:vertAlign w:val="subscript"/>
                        </w:rPr>
                        <w:t>ццнз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C1FC81" wp14:editId="3000D634">
                <wp:simplePos x="0" y="0"/>
                <wp:positionH relativeFrom="column">
                  <wp:posOffset>2738120</wp:posOffset>
                </wp:positionH>
                <wp:positionV relativeFrom="paragraph">
                  <wp:posOffset>142240</wp:posOffset>
                </wp:positionV>
                <wp:extent cx="0" cy="471805"/>
                <wp:effectExtent l="13970" t="8890" r="5080" b="5080"/>
                <wp:wrapNone/>
                <wp:docPr id="2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15.6pt;margin-top:11.2pt;width:0;height:3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ZTPwIAAIwEAAAOAAAAZHJzL2Uyb0RvYy54bWysVMGO2jAQvVfqP1i+QxIaW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" strokecolor="black [3213]">
                <v:stroke dashstyle="dash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264D9A" wp14:editId="777BD613">
                <wp:simplePos x="0" y="0"/>
                <wp:positionH relativeFrom="column">
                  <wp:posOffset>1326515</wp:posOffset>
                </wp:positionH>
                <wp:positionV relativeFrom="paragraph">
                  <wp:posOffset>142240</wp:posOffset>
                </wp:positionV>
                <wp:extent cx="0" cy="471805"/>
                <wp:effectExtent l="12065" t="8890" r="6985" b="5080"/>
                <wp:wrapNone/>
                <wp:docPr id="2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04.45pt;margin-top:11.2pt;width:0;height:3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D07B87" wp14:editId="2D1FE826">
                <wp:simplePos x="0" y="0"/>
                <wp:positionH relativeFrom="column">
                  <wp:posOffset>2557145</wp:posOffset>
                </wp:positionH>
                <wp:positionV relativeFrom="paragraph">
                  <wp:posOffset>142240</wp:posOffset>
                </wp:positionV>
                <wp:extent cx="180975" cy="0"/>
                <wp:effectExtent l="13970" t="8890" r="5080" b="10160"/>
                <wp:wrapNone/>
                <wp:docPr id="21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201.35pt;margin-top:11.2pt;width:14.2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19C82E" wp14:editId="44216666">
                <wp:simplePos x="0" y="0"/>
                <wp:positionH relativeFrom="column">
                  <wp:posOffset>1326515</wp:posOffset>
                </wp:positionH>
                <wp:positionV relativeFrom="paragraph">
                  <wp:posOffset>142240</wp:posOffset>
                </wp:positionV>
                <wp:extent cx="238125" cy="0"/>
                <wp:effectExtent l="12065" t="8890" r="6985" b="10160"/>
                <wp:wrapNone/>
                <wp:docPr id="21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04.45pt;margin-top:11.2pt;width:18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M0HgIAAD0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24127" wp14:editId="646A56CC">
                <wp:simplePos x="0" y="0"/>
                <wp:positionH relativeFrom="column">
                  <wp:posOffset>1564640</wp:posOffset>
                </wp:positionH>
                <wp:positionV relativeFrom="paragraph">
                  <wp:posOffset>4445</wp:posOffset>
                </wp:positionV>
                <wp:extent cx="992505" cy="259080"/>
                <wp:effectExtent l="12065" t="13970" r="5080" b="12700"/>
                <wp:wrapNone/>
                <wp:docPr id="21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23.2pt;margin-top:.35pt;width:78.1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"/>
            </w:pict>
          </mc:Fallback>
        </mc:AlternateContent>
      </w:r>
    </w:p>
    <w:p w:rsidR="00144647" w:rsidRPr="00C92504" w:rsidRDefault="00012D2F" w:rsidP="00C859D4">
      <w:pPr>
        <w:spacing w:after="200" w:line="276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90C3F2" wp14:editId="72BA1412">
                <wp:simplePos x="0" y="0"/>
                <wp:positionH relativeFrom="column">
                  <wp:posOffset>5456555</wp:posOffset>
                </wp:positionH>
                <wp:positionV relativeFrom="paragraph">
                  <wp:posOffset>29845</wp:posOffset>
                </wp:positionV>
                <wp:extent cx="543560" cy="287655"/>
                <wp:effectExtent l="0" t="1270" r="635" b="0"/>
                <wp:wrapNone/>
                <wp:docPr id="2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B5112D" w:rsidRDefault="008757F1" w:rsidP="00144647">
                            <w:pPr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  <w:t>oc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5" type="#_x0000_t202" style="position:absolute;margin-left:429.65pt;margin-top:2.35pt;width:42.8pt;height:2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aI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" filled="f" stroked="f">
                <v:textbox>
                  <w:txbxContent>
                    <w:p w:rsidR="008757F1" w:rsidRPr="00B5112D" w:rsidRDefault="008757F1" w:rsidP="00144647">
                      <w:pPr>
                        <w:rPr>
                          <w:szCs w:val="28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r>
                        <w:rPr>
                          <w:szCs w:val="28"/>
                          <w:vertAlign w:val="subscript"/>
                          <w:lang w:val="en-US"/>
                        </w:rPr>
                        <w:t>oc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A0EBBA" wp14:editId="23801BB5">
                <wp:simplePos x="0" y="0"/>
                <wp:positionH relativeFrom="column">
                  <wp:posOffset>4061460</wp:posOffset>
                </wp:positionH>
                <wp:positionV relativeFrom="paragraph">
                  <wp:posOffset>29845</wp:posOffset>
                </wp:positionV>
                <wp:extent cx="679450" cy="353060"/>
                <wp:effectExtent l="3810" t="1270" r="2540" b="0"/>
                <wp:wrapNone/>
                <wp:docPr id="21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B5112D" w:rsidRDefault="008757F1" w:rsidP="00144647">
                            <w:pPr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Start"/>
                            <w:r>
                              <w:rPr>
                                <w:szCs w:val="28"/>
                                <w:vertAlign w:val="subscript"/>
                              </w:rPr>
                              <w:t>бл.нар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6" type="#_x0000_t202" style="position:absolute;margin-left:319.8pt;margin-top:2.35pt;width:53.5pt;height:2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nfuwIAAMM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" filled="f" stroked="f">
                <v:textbox>
                  <w:txbxContent>
                    <w:p w:rsidR="008757F1" w:rsidRPr="00B5112D" w:rsidRDefault="008757F1" w:rsidP="00144647">
                      <w:pPr>
                        <w:rPr>
                          <w:szCs w:val="28"/>
                          <w:vertAlign w:val="subscript"/>
                          <w:lang w:val="en-US"/>
                        </w:rPr>
                      </w:pPr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proofErr w:type="spellStart"/>
                      <w:r>
                        <w:rPr>
                          <w:szCs w:val="28"/>
                          <w:vertAlign w:val="subscript"/>
                        </w:rPr>
                        <w:t>бл.нар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B3C021" wp14:editId="7EDE6F80">
                <wp:simplePos x="0" y="0"/>
                <wp:positionH relativeFrom="column">
                  <wp:posOffset>1326515</wp:posOffset>
                </wp:positionH>
                <wp:positionV relativeFrom="paragraph">
                  <wp:posOffset>29845</wp:posOffset>
                </wp:positionV>
                <wp:extent cx="543560" cy="287655"/>
                <wp:effectExtent l="2540" t="1270" r="0" b="0"/>
                <wp:wrapNone/>
                <wp:docPr id="2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144647">
                            <w:pPr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Start"/>
                            <w:r>
                              <w:rPr>
                                <w:szCs w:val="28"/>
                                <w:vertAlign w:val="subscript"/>
                              </w:rPr>
                              <w:t>пнз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7" type="#_x0000_t202" style="position:absolute;margin-left:104.45pt;margin-top:2.35pt;width:42.8pt;height:2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3+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" filled="f" stroked="f">
                <v:textbox>
                  <w:txbxContent>
                    <w:p w:rsidR="008757F1" w:rsidRPr="00F91625" w:rsidRDefault="008757F1" w:rsidP="00144647">
                      <w:pPr>
                        <w:rPr>
                          <w:szCs w:val="28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proofErr w:type="spellStart"/>
                      <w:r>
                        <w:rPr>
                          <w:szCs w:val="28"/>
                          <w:vertAlign w:val="subscript"/>
                        </w:rPr>
                        <w:t>пнз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44647" w:rsidRDefault="00144647" w:rsidP="00BA203D">
      <w:pPr>
        <w:pStyle w:val="21"/>
      </w:pPr>
      <w:r>
        <w:t>– Типовая тепловая схема</w:t>
      </w:r>
    </w:p>
    <w:p w:rsidR="00C859D4" w:rsidRDefault="00C859D4" w:rsidP="00C859D4">
      <w:r>
        <w:t xml:space="preserve">Для нашего изделия тепловую схему можно упростить. Будем считать, что температура центра нагретой зоны равна </w:t>
      </w:r>
      <w:r w:rsidR="00A95C01">
        <w:t xml:space="preserve">максимальной температуре тиристоров, </w:t>
      </w:r>
      <w:r>
        <w:t>температур</w:t>
      </w:r>
      <w:r w:rsidR="00A95C01">
        <w:t>а</w:t>
      </w:r>
      <w:r>
        <w:t xml:space="preserve"> поверхности нагретой зоны</w:t>
      </w:r>
      <w:r w:rsidR="00A95C01">
        <w:t xml:space="preserve"> - это температура корпуса тиристоров</w:t>
      </w:r>
      <w:r>
        <w:t>,</w:t>
      </w:r>
      <w:r w:rsidR="0044038B">
        <w:t xml:space="preserve"> конвекция </w:t>
      </w:r>
      <w:r w:rsidR="004A5DD0">
        <w:t xml:space="preserve">и излучение </w:t>
      </w:r>
      <w:r w:rsidR="0044038B">
        <w:t>внутри блока отсутствует</w:t>
      </w:r>
      <w:r>
        <w:t>.</w:t>
      </w:r>
      <w:r w:rsidR="004A5DD0">
        <w:t xml:space="preserve"> Температурой окружающей среды будет являться корпус станции, куда закрепляется блок.</w:t>
      </w:r>
      <w:r>
        <w:t xml:space="preserve"> Упрощённая схема представлена на рисунке 8.2</w:t>
      </w:r>
    </w:p>
    <w:p w:rsidR="004A5DD0" w:rsidRPr="0030769C" w:rsidRDefault="00012D2F" w:rsidP="004A5DD0">
      <w:pPr>
        <w:spacing w:after="200" w:line="276" w:lineRule="auto"/>
        <w:rPr>
          <w:rFonts w:eastAsiaTheme="minorEastAsia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688693" wp14:editId="62FF7FA8">
                <wp:simplePos x="0" y="0"/>
                <wp:positionH relativeFrom="column">
                  <wp:posOffset>-180975</wp:posOffset>
                </wp:positionH>
                <wp:positionV relativeFrom="paragraph">
                  <wp:posOffset>485775</wp:posOffset>
                </wp:positionV>
                <wp:extent cx="635" cy="1203325"/>
                <wp:effectExtent l="9525" t="9525" r="8890" b="6350"/>
                <wp:wrapNone/>
                <wp:docPr id="21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3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-14.25pt;margin-top:38.25pt;width:.05pt;height:9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">
                <v:stroke dashstyle="dash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D12A17" wp14:editId="3948C14C">
                <wp:simplePos x="0" y="0"/>
                <wp:positionH relativeFrom="column">
                  <wp:posOffset>-134620</wp:posOffset>
                </wp:positionH>
                <wp:positionV relativeFrom="paragraph">
                  <wp:posOffset>1428115</wp:posOffset>
                </wp:positionV>
                <wp:extent cx="543560" cy="287655"/>
                <wp:effectExtent l="0" t="0" r="635" b="0"/>
                <wp:wrapNone/>
                <wp:docPr id="21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4A5DD0">
                            <w:pPr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Start"/>
                            <w:r>
                              <w:rPr>
                                <w:szCs w:val="28"/>
                                <w:vertAlign w:val="subscript"/>
                              </w:rPr>
                              <w:t>цпнз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38" type="#_x0000_t202" style="position:absolute;margin-left:-10.6pt;margin-top:112.45pt;width:42.8pt;height:22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y1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" filled="f" stroked="f">
                <v:textbox>
                  <w:txbxContent>
                    <w:p w:rsidR="008757F1" w:rsidRPr="00F91625" w:rsidRDefault="008757F1" w:rsidP="004A5DD0">
                      <w:pPr>
                        <w:rPr>
                          <w:szCs w:val="28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proofErr w:type="spellStart"/>
                      <w:r>
                        <w:rPr>
                          <w:szCs w:val="28"/>
                          <w:vertAlign w:val="subscript"/>
                        </w:rPr>
                        <w:t>цпнз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2C4DB6" wp14:editId="39AE156F">
                <wp:simplePos x="0" y="0"/>
                <wp:positionH relativeFrom="column">
                  <wp:posOffset>301625</wp:posOffset>
                </wp:positionH>
                <wp:positionV relativeFrom="paragraph">
                  <wp:posOffset>13335</wp:posOffset>
                </wp:positionV>
                <wp:extent cx="543560" cy="287655"/>
                <wp:effectExtent l="0" t="3810" r="2540" b="3810"/>
                <wp:wrapNone/>
                <wp:docPr id="21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4A5DD0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конд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39" type="#_x0000_t202" style="position:absolute;margin-left:23.75pt;margin-top:1.05pt;width:42.8pt;height:22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lt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" filled="f" stroked="f">
                <v:textbox>
                  <w:txbxContent>
                    <w:p w:rsidR="008757F1" w:rsidRPr="00F91625" w:rsidRDefault="008757F1" w:rsidP="004A5DD0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конд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7926C1" wp14:editId="50D09560">
                <wp:simplePos x="0" y="0"/>
                <wp:positionH relativeFrom="column">
                  <wp:posOffset>1049655</wp:posOffset>
                </wp:positionH>
                <wp:positionV relativeFrom="paragraph">
                  <wp:posOffset>486410</wp:posOffset>
                </wp:positionV>
                <wp:extent cx="238125" cy="635"/>
                <wp:effectExtent l="11430" t="10160" r="7620" b="8255"/>
                <wp:wrapNone/>
                <wp:docPr id="210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82.65pt;margin-top:38.3pt;width:18.75pt;height: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"/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FF66DA" wp14:editId="1D19B761">
                <wp:simplePos x="0" y="0"/>
                <wp:positionH relativeFrom="column">
                  <wp:posOffset>57150</wp:posOffset>
                </wp:positionH>
                <wp:positionV relativeFrom="paragraph">
                  <wp:posOffset>356870</wp:posOffset>
                </wp:positionV>
                <wp:extent cx="992505" cy="259080"/>
                <wp:effectExtent l="9525" t="13970" r="7620" b="12700"/>
                <wp:wrapNone/>
                <wp:docPr id="20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4.5pt;margin-top:28.1pt;width:78.15pt;height:20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"/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9CB337" wp14:editId="5C9440E9">
                <wp:simplePos x="0" y="0"/>
                <wp:positionH relativeFrom="column">
                  <wp:posOffset>-180975</wp:posOffset>
                </wp:positionH>
                <wp:positionV relativeFrom="paragraph">
                  <wp:posOffset>486410</wp:posOffset>
                </wp:positionV>
                <wp:extent cx="238125" cy="635"/>
                <wp:effectExtent l="9525" t="10160" r="9525" b="8255"/>
                <wp:wrapNone/>
                <wp:docPr id="208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-14.25pt;margin-top:38.3pt;width:18.75pt;height: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"/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8B151E" wp14:editId="78B5FE01">
                <wp:simplePos x="0" y="0"/>
                <wp:positionH relativeFrom="column">
                  <wp:posOffset>2973705</wp:posOffset>
                </wp:positionH>
                <wp:positionV relativeFrom="paragraph">
                  <wp:posOffset>13335</wp:posOffset>
                </wp:positionV>
                <wp:extent cx="543560" cy="287655"/>
                <wp:effectExtent l="1905" t="3810" r="0" b="3810"/>
                <wp:wrapNone/>
                <wp:docPr id="20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4A5DD0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конд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40" type="#_x0000_t202" style="position:absolute;margin-left:234.15pt;margin-top:1.05pt;width:42.8pt;height:22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dDG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" filled="f" stroked="f">
                <v:textbox>
                  <w:txbxContent>
                    <w:p w:rsidR="008757F1" w:rsidRPr="00F91625" w:rsidRDefault="008757F1" w:rsidP="004A5DD0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конд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DE71F5" wp14:editId="08C6BF1D">
                <wp:simplePos x="0" y="0"/>
                <wp:positionH relativeFrom="column">
                  <wp:posOffset>1639570</wp:posOffset>
                </wp:positionH>
                <wp:positionV relativeFrom="paragraph">
                  <wp:posOffset>13335</wp:posOffset>
                </wp:positionV>
                <wp:extent cx="543560" cy="287655"/>
                <wp:effectExtent l="1270" t="3810" r="0" b="3810"/>
                <wp:wrapNone/>
                <wp:docPr id="20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4A5DD0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конт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41" type="#_x0000_t202" style="position:absolute;margin-left:129.1pt;margin-top:1.05pt;width:42.8pt;height:2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Ssug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" filled="f" stroked="f">
                <v:textbox>
                  <w:txbxContent>
                    <w:p w:rsidR="008757F1" w:rsidRPr="00F91625" w:rsidRDefault="008757F1" w:rsidP="004A5DD0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конт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9E7FCB" wp14:editId="1A997ACC">
                <wp:simplePos x="0" y="0"/>
                <wp:positionH relativeFrom="column">
                  <wp:posOffset>2588895</wp:posOffset>
                </wp:positionH>
                <wp:positionV relativeFrom="paragraph">
                  <wp:posOffset>485775</wp:posOffset>
                </wp:positionV>
                <wp:extent cx="635" cy="1204595"/>
                <wp:effectExtent l="7620" t="9525" r="10795" b="5080"/>
                <wp:wrapNone/>
                <wp:docPr id="20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4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203.85pt;margin-top:38.25pt;width:.05pt;height:94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" strokecolor="black [3213]">
                <v:stroke dashstyle="dash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0894BE" wp14:editId="1D3EEC15">
                <wp:simplePos x="0" y="0"/>
                <wp:positionH relativeFrom="column">
                  <wp:posOffset>1177290</wp:posOffset>
                </wp:positionH>
                <wp:positionV relativeFrom="paragraph">
                  <wp:posOffset>487045</wp:posOffset>
                </wp:positionV>
                <wp:extent cx="635" cy="1203325"/>
                <wp:effectExtent l="5715" t="10795" r="12700" b="5080"/>
                <wp:wrapNone/>
                <wp:docPr id="20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3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92.7pt;margin-top:38.35pt;width:.05pt;height:9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F397CE" wp14:editId="491379D3">
                <wp:simplePos x="0" y="0"/>
                <wp:positionH relativeFrom="column">
                  <wp:posOffset>1177290</wp:posOffset>
                </wp:positionH>
                <wp:positionV relativeFrom="paragraph">
                  <wp:posOffset>486410</wp:posOffset>
                </wp:positionV>
                <wp:extent cx="238125" cy="635"/>
                <wp:effectExtent l="5715" t="10160" r="13335" b="8255"/>
                <wp:wrapNone/>
                <wp:docPr id="203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92.7pt;margin-top:38.3pt;width:18.75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357224" wp14:editId="1C68846E">
                <wp:simplePos x="0" y="0"/>
                <wp:positionH relativeFrom="column">
                  <wp:posOffset>3912235</wp:posOffset>
                </wp:positionH>
                <wp:positionV relativeFrom="paragraph">
                  <wp:posOffset>486410</wp:posOffset>
                </wp:positionV>
                <wp:extent cx="0" cy="1270000"/>
                <wp:effectExtent l="6985" t="10160" r="12065" b="5715"/>
                <wp:wrapNone/>
                <wp:docPr id="202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308.05pt;margin-top:38.3pt;width:0;height:10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">
                <v:stroke dashstyle="dash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AD3006" wp14:editId="3F183BA2">
                <wp:simplePos x="0" y="0"/>
                <wp:positionH relativeFrom="column">
                  <wp:posOffset>5137150</wp:posOffset>
                </wp:positionH>
                <wp:positionV relativeFrom="paragraph">
                  <wp:posOffset>486410</wp:posOffset>
                </wp:positionV>
                <wp:extent cx="170180" cy="0"/>
                <wp:effectExtent l="12700" t="10160" r="7620" b="8890"/>
                <wp:wrapNone/>
                <wp:docPr id="20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404.5pt;margin-top:38.3pt;width:13.4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FJIA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B48D72" wp14:editId="6CA30EDA">
                <wp:simplePos x="0" y="0"/>
                <wp:positionH relativeFrom="column">
                  <wp:posOffset>3757295</wp:posOffset>
                </wp:positionH>
                <wp:positionV relativeFrom="paragraph">
                  <wp:posOffset>486410</wp:posOffset>
                </wp:positionV>
                <wp:extent cx="387350" cy="0"/>
                <wp:effectExtent l="13970" t="10160" r="8255" b="8890"/>
                <wp:wrapNone/>
                <wp:docPr id="20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295.85pt;margin-top:38.3pt;width:30.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UCIA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7DA320" wp14:editId="5CE7EC0C">
                <wp:simplePos x="0" y="0"/>
                <wp:positionH relativeFrom="column">
                  <wp:posOffset>2407920</wp:posOffset>
                </wp:positionH>
                <wp:positionV relativeFrom="paragraph">
                  <wp:posOffset>486410</wp:posOffset>
                </wp:positionV>
                <wp:extent cx="356870" cy="0"/>
                <wp:effectExtent l="7620" t="10160" r="6985" b="8890"/>
                <wp:wrapNone/>
                <wp:docPr id="19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189.6pt;margin-top:38.3pt;width:28.1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Vu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577801" wp14:editId="5EA38A90">
                <wp:simplePos x="0" y="0"/>
                <wp:positionH relativeFrom="column">
                  <wp:posOffset>4144645</wp:posOffset>
                </wp:positionH>
                <wp:positionV relativeFrom="paragraph">
                  <wp:posOffset>356870</wp:posOffset>
                </wp:positionV>
                <wp:extent cx="992505" cy="259080"/>
                <wp:effectExtent l="10795" t="13970" r="6350" b="12700"/>
                <wp:wrapNone/>
                <wp:docPr id="198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326.35pt;margin-top:28.1pt;width:78.15pt;height:2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07AC1A" wp14:editId="1862299B">
                <wp:simplePos x="0" y="0"/>
                <wp:positionH relativeFrom="column">
                  <wp:posOffset>2764790</wp:posOffset>
                </wp:positionH>
                <wp:positionV relativeFrom="paragraph">
                  <wp:posOffset>356870</wp:posOffset>
                </wp:positionV>
                <wp:extent cx="992505" cy="259080"/>
                <wp:effectExtent l="12065" t="13970" r="5080" b="12700"/>
                <wp:wrapNone/>
                <wp:docPr id="19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17.7pt;margin-top:28.1pt;width:78.15pt;height:2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5vfIgIAAD8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E2CFB7" wp14:editId="00475FFF">
                <wp:simplePos x="0" y="0"/>
                <wp:positionH relativeFrom="column">
                  <wp:posOffset>1415415</wp:posOffset>
                </wp:positionH>
                <wp:positionV relativeFrom="paragraph">
                  <wp:posOffset>356870</wp:posOffset>
                </wp:positionV>
                <wp:extent cx="992505" cy="259080"/>
                <wp:effectExtent l="5715" t="13970" r="11430" b="12700"/>
                <wp:wrapNone/>
                <wp:docPr id="19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111.45pt;margin-top:28.1pt;width:78.15pt;height:2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"/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3A7C2C" wp14:editId="57BA8936">
                <wp:simplePos x="0" y="0"/>
                <wp:positionH relativeFrom="column">
                  <wp:posOffset>1223645</wp:posOffset>
                </wp:positionH>
                <wp:positionV relativeFrom="paragraph">
                  <wp:posOffset>1429385</wp:posOffset>
                </wp:positionV>
                <wp:extent cx="543560" cy="287655"/>
                <wp:effectExtent l="4445" t="635" r="4445" b="0"/>
                <wp:wrapNone/>
                <wp:docPr id="19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4A5DD0">
                            <w:pPr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Start"/>
                            <w:r>
                              <w:rPr>
                                <w:szCs w:val="28"/>
                                <w:vertAlign w:val="subscript"/>
                              </w:rPr>
                              <w:t>пнз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42" type="#_x0000_t202" style="position:absolute;margin-left:96.35pt;margin-top:112.55pt;width:42.8pt;height:22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T3vAIAAMQ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" filled="f" stroked="f">
                <v:textbox>
                  <w:txbxContent>
                    <w:p w:rsidR="008757F1" w:rsidRPr="00F91625" w:rsidRDefault="008757F1" w:rsidP="004A5DD0">
                      <w:pPr>
                        <w:rPr>
                          <w:szCs w:val="28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proofErr w:type="spellStart"/>
                      <w:r>
                        <w:rPr>
                          <w:szCs w:val="28"/>
                          <w:vertAlign w:val="subscript"/>
                        </w:rPr>
                        <w:t>пнз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2ED40E" wp14:editId="6189E517">
                <wp:simplePos x="0" y="0"/>
                <wp:positionH relativeFrom="column">
                  <wp:posOffset>3968750</wp:posOffset>
                </wp:positionH>
                <wp:positionV relativeFrom="paragraph">
                  <wp:posOffset>1403350</wp:posOffset>
                </wp:positionV>
                <wp:extent cx="679450" cy="353060"/>
                <wp:effectExtent l="0" t="3175" r="0" b="0"/>
                <wp:wrapNone/>
                <wp:docPr id="19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B5112D" w:rsidRDefault="008757F1" w:rsidP="004A5DD0">
                            <w:pPr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Start"/>
                            <w:r>
                              <w:rPr>
                                <w:szCs w:val="28"/>
                                <w:vertAlign w:val="subscript"/>
                              </w:rPr>
                              <w:t>бл.нар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43" type="#_x0000_t202" style="position:absolute;margin-left:312.5pt;margin-top:110.5pt;width:53.5pt;height:27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uluwIAAMQ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" filled="f" stroked="f">
                <v:textbox>
                  <w:txbxContent>
                    <w:p w:rsidR="008757F1" w:rsidRPr="00B5112D" w:rsidRDefault="008757F1" w:rsidP="004A5DD0">
                      <w:pPr>
                        <w:rPr>
                          <w:szCs w:val="28"/>
                          <w:vertAlign w:val="subscript"/>
                          <w:lang w:val="en-US"/>
                        </w:rPr>
                      </w:pPr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proofErr w:type="spellStart"/>
                      <w:r>
                        <w:rPr>
                          <w:szCs w:val="28"/>
                          <w:vertAlign w:val="subscript"/>
                        </w:rPr>
                        <w:t>бл.нар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26928E" wp14:editId="1CD0F3FB">
                <wp:simplePos x="0" y="0"/>
                <wp:positionH relativeFrom="column">
                  <wp:posOffset>2640330</wp:posOffset>
                </wp:positionH>
                <wp:positionV relativeFrom="paragraph">
                  <wp:posOffset>1402715</wp:posOffset>
                </wp:positionV>
                <wp:extent cx="624205" cy="287655"/>
                <wp:effectExtent l="1905" t="2540" r="2540" b="0"/>
                <wp:wrapNone/>
                <wp:docPr id="19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4A5DD0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proofErr w:type="spellStart"/>
                            <w:r>
                              <w:rPr>
                                <w:szCs w:val="28"/>
                                <w:vertAlign w:val="subscript"/>
                              </w:rPr>
                              <w:t>бл.вн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44" type="#_x0000_t202" style="position:absolute;margin-left:207.9pt;margin-top:110.45pt;width:49.15pt;height:22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VXug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" filled="f" stroked="f">
                <v:textbox>
                  <w:txbxContent>
                    <w:p w:rsidR="008757F1" w:rsidRPr="00F91625" w:rsidRDefault="008757F1" w:rsidP="004A5DD0">
                      <w:pPr>
                        <w:rPr>
                          <w:szCs w:val="28"/>
                          <w:vertAlign w:val="subscript"/>
                        </w:rPr>
                      </w:pPr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proofErr w:type="spellStart"/>
                      <w:r>
                        <w:rPr>
                          <w:szCs w:val="28"/>
                          <w:vertAlign w:val="subscript"/>
                        </w:rPr>
                        <w:t>бл.вн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2CA5FA" wp14:editId="26E81E5F">
                <wp:simplePos x="0" y="0"/>
                <wp:positionH relativeFrom="column">
                  <wp:posOffset>4374515</wp:posOffset>
                </wp:positionH>
                <wp:positionV relativeFrom="paragraph">
                  <wp:posOffset>13335</wp:posOffset>
                </wp:positionV>
                <wp:extent cx="543560" cy="287655"/>
                <wp:effectExtent l="2540" t="3810" r="0" b="3810"/>
                <wp:wrapNone/>
                <wp:docPr id="19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F91625" w:rsidRDefault="008757F1" w:rsidP="004A5DD0">
                            <w:pPr>
                              <w:rPr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σ</w:t>
                            </w:r>
                            <w:r>
                              <w:rPr>
                                <w:szCs w:val="28"/>
                                <w:vertAlign w:val="subscript"/>
                              </w:rPr>
                              <w:t>конт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45" type="#_x0000_t202" style="position:absolute;margin-left:344.45pt;margin-top:1.05pt;width:42.8pt;height:2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oL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" filled="f" stroked="f">
                <v:textbox>
                  <w:txbxContent>
                    <w:p w:rsidR="008757F1" w:rsidRPr="00F91625" w:rsidRDefault="008757F1" w:rsidP="004A5DD0">
                      <w:pPr>
                        <w:rPr>
                          <w:szCs w:val="28"/>
                          <w:vertAlign w:val="subscript"/>
                        </w:rPr>
                      </w:pPr>
                      <w:proofErr w:type="spellStart"/>
                      <w:r>
                        <w:rPr>
                          <w:szCs w:val="28"/>
                        </w:rPr>
                        <w:t>σ</w:t>
                      </w:r>
                      <w:r>
                        <w:rPr>
                          <w:szCs w:val="28"/>
                          <w:vertAlign w:val="subscript"/>
                        </w:rPr>
                        <w:t>конт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A5DD0" w:rsidRPr="00EA677C" w:rsidRDefault="00012D2F" w:rsidP="004A5DD0">
      <w:pPr>
        <w:spacing w:after="200" w:line="276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E1DEFB" wp14:editId="41340D10">
                <wp:simplePos x="0" y="0"/>
                <wp:positionH relativeFrom="column">
                  <wp:posOffset>5307330</wp:posOffset>
                </wp:positionH>
                <wp:positionV relativeFrom="paragraph">
                  <wp:posOffset>125095</wp:posOffset>
                </wp:positionV>
                <wp:extent cx="635" cy="1268730"/>
                <wp:effectExtent l="11430" t="10795" r="6985" b="6350"/>
                <wp:wrapNone/>
                <wp:docPr id="19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68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417.9pt;margin-top:9.85pt;width:.05pt;height:99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">
                <v:stroke dashstyle="dash"/>
              </v:shape>
            </w:pict>
          </mc:Fallback>
        </mc:AlternateContent>
      </w:r>
    </w:p>
    <w:p w:rsidR="004A5DD0" w:rsidRPr="00991D1F" w:rsidRDefault="004A5DD0" w:rsidP="004A5DD0">
      <w:pPr>
        <w:spacing w:after="200" w:line="276" w:lineRule="auto"/>
        <w:rPr>
          <w:rFonts w:eastAsiaTheme="minorEastAsia"/>
        </w:rPr>
      </w:pPr>
      <w:r>
        <w:rPr>
          <w:rFonts w:eastAsiaTheme="minorEastAsia"/>
        </w:rPr>
        <w:tab/>
      </w:r>
    </w:p>
    <w:p w:rsidR="004A5DD0" w:rsidRPr="00C92504" w:rsidRDefault="00012D2F" w:rsidP="004A5DD0">
      <w:pPr>
        <w:spacing w:after="200" w:line="276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E5FC67" wp14:editId="0610A9E1">
                <wp:simplePos x="0" y="0"/>
                <wp:positionH relativeFrom="column">
                  <wp:posOffset>5358765</wp:posOffset>
                </wp:positionH>
                <wp:positionV relativeFrom="paragraph">
                  <wp:posOffset>343535</wp:posOffset>
                </wp:positionV>
                <wp:extent cx="543560" cy="287655"/>
                <wp:effectExtent l="0" t="635" r="3175" b="0"/>
                <wp:wrapNone/>
                <wp:docPr id="1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B5112D" w:rsidRDefault="008757F1" w:rsidP="004A5DD0">
                            <w:pPr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Cs w:val="2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  <w:t>oc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46" type="#_x0000_t202" style="position:absolute;margin-left:421.95pt;margin-top:27.05pt;width:42.8pt;height:22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Vp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" filled="f" stroked="f">
                <v:textbox>
                  <w:txbxContent>
                    <w:p w:rsidR="008757F1" w:rsidRPr="00B5112D" w:rsidRDefault="008757F1" w:rsidP="004A5DD0">
                      <w:pPr>
                        <w:rPr>
                          <w:szCs w:val="28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Cs w:val="28"/>
                          <w:lang w:val="en-US"/>
                        </w:rPr>
                        <w:t>t</w:t>
                      </w:r>
                      <w:r>
                        <w:rPr>
                          <w:szCs w:val="28"/>
                          <w:vertAlign w:val="subscript"/>
                          <w:lang w:val="en-US"/>
                        </w:rPr>
                        <w:t>oc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A5DD0" w:rsidRPr="00C92504" w:rsidRDefault="004A5DD0" w:rsidP="004A5DD0">
      <w:pPr>
        <w:spacing w:after="200" w:line="276" w:lineRule="auto"/>
        <w:rPr>
          <w:rFonts w:eastAsiaTheme="minorEastAsia"/>
          <w:i/>
        </w:rPr>
      </w:pPr>
    </w:p>
    <w:p w:rsidR="004A5DD0" w:rsidRDefault="004A5DD0" w:rsidP="00BA203D">
      <w:pPr>
        <w:pStyle w:val="21"/>
      </w:pPr>
      <w:r>
        <w:t xml:space="preserve">– </w:t>
      </w:r>
      <w:r w:rsidR="00A4329A">
        <w:t>Упрощенная</w:t>
      </w:r>
      <w:r>
        <w:t xml:space="preserve"> тепловая схема</w:t>
      </w:r>
    </w:p>
    <w:p w:rsidR="008201A3" w:rsidRDefault="00CE27C2" w:rsidP="00144647">
      <w:r>
        <w:object w:dxaOrig="6301" w:dyaOrig="3059">
          <v:shape id="_x0000_i1027" type="#_x0000_t75" style="width:315.55pt;height:153.4pt" o:ole="">
            <v:imagedata r:id="rId35" o:title=""/>
          </v:shape>
          <o:OLEObject Type="Embed" ProgID="Visio.Drawing.11" ShapeID="_x0000_i1027" DrawAspect="Content" ObjectID="_1647525113" r:id="rId36"/>
        </w:object>
      </w:r>
    </w:p>
    <w:p w:rsidR="008201A3" w:rsidRDefault="00BA203D" w:rsidP="00BA203D">
      <w:pPr>
        <w:pStyle w:val="21"/>
      </w:pPr>
      <w:r>
        <w:t>-</w:t>
      </w:r>
      <w:r w:rsidR="00A95C01">
        <w:t xml:space="preserve"> Положение поверхностей</w:t>
      </w:r>
    </w:p>
    <w:p w:rsidR="00144647" w:rsidRDefault="00FC01FF" w:rsidP="00BA203D">
      <w:pPr>
        <w:pStyle w:val="af"/>
      </w:pPr>
      <w:r>
        <w:t xml:space="preserve">Поскольку отвод тепла производится только </w:t>
      </w:r>
      <w:proofErr w:type="spellStart"/>
      <w:r>
        <w:t>кондукционным</w:t>
      </w:r>
      <w:proofErr w:type="spellEnd"/>
      <w:r>
        <w:t xml:space="preserve"> методом, </w:t>
      </w:r>
      <w:r w:rsidR="00A95C01">
        <w:t>метод последовательного приближения и метод тепловой характеристики для</w:t>
      </w:r>
      <w:r>
        <w:t xml:space="preserve"> расчета перегрева применять </w:t>
      </w:r>
      <w:r w:rsidR="00A95C01">
        <w:t>не имеет смысла</w:t>
      </w:r>
      <w:r>
        <w:t>. Расчет производится напрямую по стандартным формулам.</w:t>
      </w:r>
    </w:p>
    <w:p w:rsidR="00FC01FF" w:rsidRDefault="00FC01FF" w:rsidP="00BA203D">
      <w:pPr>
        <w:pStyle w:val="af"/>
      </w:pPr>
      <m:oMath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Р</m:t>
            </m:r>
          </m:num>
          <m:den>
            <m:r>
              <w:rPr>
                <w:rFonts w:ascii="Cambria Math" w:hAnsi="Cambria Math"/>
              </w:rPr>
              <m:t>δ</m:t>
            </m:r>
          </m:den>
        </m:f>
      </m:oMath>
      <w:r>
        <w:t xml:space="preserve">, </w:t>
      </w:r>
      <w:r w:rsidRPr="00FC01FF">
        <w:t>где</w:t>
      </w:r>
    </w:p>
    <w:p w:rsidR="00FC01FF" w:rsidRDefault="00FC01FF" w:rsidP="00BA203D">
      <w:pPr>
        <w:pStyle w:val="af"/>
      </w:pPr>
      <m:oMath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t</m:t>
        </m:r>
      </m:oMath>
      <w:r w:rsidRPr="00FC01FF">
        <w:t xml:space="preserve"> - </w:t>
      </w:r>
      <w:r>
        <w:t xml:space="preserve">перегрев изделия, </w:t>
      </w:r>
      <w:r>
        <w:rPr>
          <w:lang w:val="en-US"/>
        </w:rPr>
        <w:t>P</w:t>
      </w:r>
      <w:r>
        <w:t xml:space="preserve"> - мощность рассеиваемая изделием, </w:t>
      </w:r>
      <m:oMath>
        <m:r>
          <w:rPr>
            <w:rFonts w:ascii="Cambria Math" w:hAnsi="Cambria Math"/>
          </w:rPr>
          <m:t>δ</m:t>
        </m:r>
      </m:oMath>
      <w:r>
        <w:t xml:space="preserve"> - кон</w:t>
      </w:r>
      <w:r w:rsidR="00C3771F">
        <w:t>тактная</w:t>
      </w:r>
      <w:r>
        <w:t xml:space="preserve"> проводимость поверхности</w:t>
      </w:r>
      <w:r w:rsidR="00C3771F">
        <w:t>.</w:t>
      </w:r>
    </w:p>
    <w:p w:rsidR="00A4543A" w:rsidRDefault="00A4543A" w:rsidP="00BA203D">
      <w:pPr>
        <w:pStyle w:val="af"/>
      </w:pP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=120</m:t>
        </m:r>
      </m:oMath>
      <w:r w:rsidRPr="00A4543A">
        <w:t xml:space="preserve"> </w:t>
      </w:r>
      <w:r>
        <w:t>Вт</w:t>
      </w:r>
    </w:p>
    <w:p w:rsidR="005324D1" w:rsidRDefault="005324D1" w:rsidP="00BA203D">
      <w:pPr>
        <w:pStyle w:val="af"/>
      </w:pPr>
      <w:r>
        <w:t xml:space="preserve">При этом считаем, что </w:t>
      </w:r>
      <w:r w:rsidR="00D71AEA">
        <w:t>корпус изделия нагревается равномерно изнутри, т.к. самые тепловыделяющие элементы (тиристоры) привернуты к корпусу изнутри</w:t>
      </w:r>
      <w:r w:rsidR="00AC41A2">
        <w:t xml:space="preserve"> через планку</w:t>
      </w:r>
      <w:r w:rsidR="00D71AEA">
        <w:t>. Сам корпус изделия привернут к корпусу станции одной стороной.</w:t>
      </w:r>
      <w:r w:rsidR="00881978">
        <w:t xml:space="preserve"> Между контактными поверхностями </w:t>
      </w:r>
      <w:r w:rsidR="00AC41A2">
        <w:t xml:space="preserve">тиристоров, корпуса и планки </w:t>
      </w:r>
      <w:proofErr w:type="gramStart"/>
      <w:r w:rsidR="00881978">
        <w:t>нанесена</w:t>
      </w:r>
      <w:proofErr w:type="gramEnd"/>
      <w:r w:rsidR="00881978">
        <w:t xml:space="preserve"> термопаста.</w:t>
      </w:r>
    </w:p>
    <w:p w:rsidR="00A4543A" w:rsidRDefault="00A4543A" w:rsidP="00BA203D">
      <w:pPr>
        <w:pStyle w:val="af"/>
      </w:pPr>
      <m:oMath>
        <m:r>
          <w:rPr>
            <w:rFonts w:ascii="Cambria Math" w:hAnsi="Cambria Math"/>
          </w:rPr>
          <m:t>δ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sub>
        </m:sSub>
      </m:oMath>
      <w:r>
        <w:t>, где</w:t>
      </w:r>
    </w:p>
    <w:p w:rsidR="00A4543A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sub>
        </m:sSub>
      </m:oMath>
      <w:r w:rsidR="00A4543A">
        <w:t xml:space="preserve"> - площадь контакта изделия с корпусом станции</w:t>
      </w:r>
    </w:p>
    <w:p w:rsidR="00A4543A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sub>
        </m:sSub>
        <m:r>
          <m:rPr>
            <m:sty m:val="p"/>
          </m:rPr>
          <w:rPr>
            <w:rFonts w:ascii="Cambria Math" w:hAnsi="Cambria Math"/>
          </w:rPr>
          <m:t>=7,6∙8+0,7∙0,7*4=62,76</m:t>
        </m:r>
      </m:oMath>
      <w:r w:rsidR="00587AA8">
        <w:t xml:space="preserve"> см</w:t>
      </w:r>
      <w:proofErr w:type="gramStart"/>
      <w:r w:rsidR="00587AA8">
        <w:rPr>
          <w:vertAlign w:val="superscript"/>
        </w:rPr>
        <w:t>2</w:t>
      </w:r>
      <w:proofErr w:type="gramEnd"/>
    </w:p>
    <w:p w:rsidR="00587AA8" w:rsidRDefault="00587AA8" w:rsidP="00BA203D">
      <w:pPr>
        <w:pStyle w:val="af"/>
      </w:pPr>
      <m:oMath>
        <m:r>
          <w:rPr>
            <w:rFonts w:ascii="Cambria Math" w:hAnsi="Cambria Math"/>
          </w:rPr>
          <m:t>δ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∙62,76=15,69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С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p>
            </m:sSup>
          </m:den>
        </m:f>
      </m:oMath>
      <w:r w:rsidR="006712E8">
        <w:t xml:space="preserve"> </w:t>
      </w:r>
    </w:p>
    <w:p w:rsidR="006712E8" w:rsidRDefault="006712E8" w:rsidP="00BA203D">
      <w:pPr>
        <w:pStyle w:val="af"/>
      </w:pPr>
      <m:oMath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15,69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=7,64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p>
      </m:oMath>
      <w:r>
        <w:t xml:space="preserve"> </w:t>
      </w:r>
    </w:p>
    <w:p w:rsidR="00F44DC9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бл.нар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ос</m:t>
            </m:r>
          </m:sub>
        </m:sSub>
        <m:r>
          <m:rPr>
            <m:sty m:val="p"/>
          </m:rPr>
          <w:rPr>
            <w:rFonts w:ascii="Cambria Math" w:hAnsi="Cambria Math"/>
          </w:rPr>
          <m:t>+∆</m:t>
        </m:r>
        <m: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</w:rPr>
          <m:t xml:space="preserve">=50+7,64=57,64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p>
      </m:oMath>
      <w:r w:rsidR="00F44DC9">
        <w:t xml:space="preserve"> </w:t>
      </w:r>
    </w:p>
    <w:p w:rsidR="00F44DC9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ср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l</m:t>
            </m:r>
          </m:den>
        </m:f>
      </m:oMath>
      <w:r w:rsidR="003367F2">
        <w:t xml:space="preserve">, где </w:t>
      </w:r>
    </w:p>
    <w:p w:rsidR="003367F2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=1,6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Вт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см∙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С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p>
            </m:sSup>
          </m:den>
        </m:f>
      </m:oMath>
      <w:r w:rsidR="003367F2">
        <w:t xml:space="preserve"> - коэффициент теплопроводности алюминия;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w:proofErr w:type="gramStart"/>
            <m:r>
              <m:rPr>
                <m:sty m:val="p"/>
              </m:rPr>
              <w:rPr>
                <w:rFonts w:ascii="Cambria Math" w:hAnsi="Cambria Math"/>
              </w:rPr>
              <m:t>ср</m:t>
            </m:r>
            <w:proofErr w:type="gramEnd"/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т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к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3367F2">
        <w:t>, гд</w:t>
      </w:r>
      <w:r w:rsidR="00F67AC7">
        <w:t>е</w:t>
      </w:r>
      <w:r w:rsidR="003367F2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т</m:t>
            </m:r>
          </m:sub>
        </m:sSub>
      </m:oMath>
      <w:r w:rsidR="003367F2">
        <w:t xml:space="preserve"> - площадь контакта тиристоров с корпусом; </w:t>
      </w:r>
      <m:oMath>
        <m:r>
          <w:rPr>
            <w:rFonts w:ascii="Cambria Math" w:hAnsi="Cambria Math"/>
            <w:lang w:val="en-US"/>
          </w:rPr>
          <m:t>l</m:t>
        </m:r>
      </m:oMath>
      <w:r w:rsidR="003367F2" w:rsidRPr="003367F2">
        <w:t xml:space="preserve"> - </w:t>
      </w:r>
      <w:r w:rsidR="003367F2">
        <w:t>толщина нижней стенки корпуса.</w:t>
      </w:r>
    </w:p>
    <w:p w:rsidR="003367F2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1,6∙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1,6∙2+62,76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</w:rPr>
              <m:t>0,8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=65,96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С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p>
            </m:sSup>
          </m:den>
        </m:f>
      </m:oMath>
      <w:r w:rsidR="00ED6542">
        <w:t xml:space="preserve"> </w:t>
      </w:r>
    </w:p>
    <w:p w:rsidR="003367F2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бл.вн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Р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к</m:t>
                </m:r>
              </m:sub>
            </m:sSub>
          </m:den>
        </m:f>
      </m:oMath>
      <w:r w:rsidR="003367F2">
        <w:t xml:space="preserve"> </w:t>
      </w:r>
    </w:p>
    <w:p w:rsidR="00ED6542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бл.вн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65,96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=1,97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p>
      </m:oMath>
      <w:r w:rsidR="0004293B">
        <w:t xml:space="preserve"> </w:t>
      </w:r>
    </w:p>
    <w:p w:rsidR="0004293B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бл.вн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бл.нар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бл.вн</m:t>
            </m:r>
          </m:sub>
        </m:sSub>
      </m:oMath>
      <w:r w:rsidR="0004293B">
        <w:t xml:space="preserve"> </w:t>
      </w:r>
    </w:p>
    <w:p w:rsidR="0004293B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бл.вн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=57,64+1,97=59,62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p>
      </m:oMath>
      <w:r w:rsidR="0004293B">
        <w:t xml:space="preserve"> </w:t>
      </w:r>
    </w:p>
    <w:p w:rsidR="0004293B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пнз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Р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к </m:t>
                </m:r>
                <m:r>
                  <w:rPr>
                    <w:rFonts w:ascii="Cambria Math" w:hAnsi="Cambria Math"/>
                    <w:lang w:val="en-US"/>
                  </w:rPr>
                  <m:t>vs</m:t>
                </m:r>
              </m:sub>
            </m:sSub>
          </m:den>
        </m:f>
      </m:oMath>
      <w:r w:rsidR="00C22343">
        <w:t xml:space="preserve"> </w:t>
      </w:r>
    </w:p>
    <w:p w:rsidR="0004293B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к </m:t>
            </m:r>
            <m:r>
              <w:rPr>
                <w:rFonts w:ascii="Cambria Math" w:hAnsi="Cambria Math"/>
                <w:lang w:val="en-US"/>
              </w:rPr>
              <m:t>vs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vs</m:t>
            </m:r>
          </m:sub>
        </m:sSub>
      </m:oMath>
      <w:r w:rsidR="00C22343">
        <w:t>, где</w:t>
      </w:r>
    </w:p>
    <w:p w:rsidR="00C22343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vs</m:t>
            </m:r>
          </m:sub>
        </m:sSub>
      </m:oMath>
      <w:r w:rsidR="00C22343">
        <w:t xml:space="preserve"> - площадь соприкосновения тиристоров и внутренней стенки корпуса.</w:t>
      </w:r>
    </w:p>
    <w:p w:rsidR="00C22343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vs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=1,028∙1,639+5,74=7,42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="00C22343">
        <w:t xml:space="preserve"> </w:t>
      </w:r>
    </w:p>
    <w:p w:rsidR="00C22343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к </m:t>
            </m:r>
            <m:r>
              <w:rPr>
                <w:rFonts w:ascii="Cambria Math" w:hAnsi="Cambria Math"/>
                <w:lang w:val="en-US"/>
              </w:rPr>
              <m:t>vs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∙2∙7,42=7,42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С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p>
            </m:sSup>
          </m:den>
        </m:f>
      </m:oMath>
      <w:r w:rsidR="00C22343">
        <w:t xml:space="preserve"> </w:t>
      </w:r>
    </w:p>
    <w:p w:rsidR="00C22343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пнз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7,42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=16,17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p>
      </m:oMath>
      <w:r w:rsidR="00716B53">
        <w:t xml:space="preserve"> </w:t>
      </w:r>
    </w:p>
    <w:p w:rsidR="00F67AC7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пнз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пнз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бл.вн</m:t>
            </m:r>
          </m:sub>
        </m:sSub>
      </m:oMath>
      <w:r w:rsidR="00F67AC7">
        <w:t xml:space="preserve"> </w:t>
      </w:r>
    </w:p>
    <w:p w:rsidR="00F67AC7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пнз</m:t>
            </m:r>
          </m:sub>
        </m:sSub>
        <m:r>
          <m:rPr>
            <m:sty m:val="p"/>
          </m:rPr>
          <w:rPr>
            <w:rFonts w:ascii="Cambria Math" w:hAnsi="Cambria Math"/>
          </w:rPr>
          <m:t>=16,17+59,62=75,79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С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p>
      </m:oMath>
      <w:r w:rsidR="00F67AC7">
        <w:t xml:space="preserve"> </w:t>
      </w:r>
    </w:p>
    <w:p w:rsidR="00716B53" w:rsidRPr="00716B53" w:rsidRDefault="00835376" w:rsidP="00BA203D">
      <w:pPr>
        <w:pStyle w:val="af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func>
              <m:funcPr>
                <m:ctrlPr>
                  <w:rPr>
                    <w:rFonts w:ascii="Cambria Math" w:hAnsi="Cambria Math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vs</m:t>
                </m:r>
              </m:e>
            </m:func>
          </m:sub>
        </m:sSub>
        <m:r>
          <m:rPr>
            <m:sty m:val="p"/>
          </m:rPr>
          <w:rPr>
            <w:rFonts w:ascii="Cambria Math" w:hAnsi="Cambria Math"/>
          </w:rPr>
          <m:t>=125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С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p>
        <m:r>
          <m:rPr>
            <m:sty m:val="p"/>
          </m:rP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пнз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=75,79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p>
      </m:oMath>
      <w:r w:rsidR="00716B53">
        <w:t xml:space="preserve"> </w:t>
      </w:r>
    </w:p>
    <w:p w:rsidR="006712E8" w:rsidRPr="006712E8" w:rsidRDefault="00714834" w:rsidP="00BA203D">
      <w:pPr>
        <w:pStyle w:val="af"/>
      </w:pPr>
      <w:r>
        <w:t>Исходя из неравенства выше можно сделать вывод, что температура в л</w:t>
      </w:r>
      <w:r w:rsidR="00716B53">
        <w:t>юбой точке поверхности изделия,</w:t>
      </w:r>
      <w:r w:rsidR="00D76101">
        <w:t xml:space="preserve"> </w:t>
      </w:r>
      <w:r>
        <w:t>а</w:t>
      </w:r>
      <w:r w:rsidR="00D76101">
        <w:t>,</w:t>
      </w:r>
      <w:r>
        <w:t xml:space="preserve"> </w:t>
      </w:r>
      <w:proofErr w:type="gramStart"/>
      <w:r>
        <w:t>следовательно</w:t>
      </w:r>
      <w:proofErr w:type="gramEnd"/>
      <w:r>
        <w:t xml:space="preserve"> и средняя температура всех элементов ниже, чем допустимая. </w:t>
      </w:r>
      <w:r w:rsidR="00D76101">
        <w:t>Значит</w:t>
      </w:r>
      <w:r>
        <w:t>, выбранная система охлаждения обеспечивает нормальный тепловой режим.</w:t>
      </w:r>
    </w:p>
    <w:p w:rsidR="00144647" w:rsidRDefault="00144647">
      <w:pPr>
        <w:spacing w:line="240" w:lineRule="auto"/>
      </w:pPr>
      <w:r>
        <w:br w:type="page"/>
      </w:r>
    </w:p>
    <w:p w:rsidR="007E59DA" w:rsidRDefault="00E35889" w:rsidP="00BA203D">
      <w:pPr>
        <w:pStyle w:val="20"/>
      </w:pPr>
      <w:r>
        <w:lastRenderedPageBreak/>
        <w:t xml:space="preserve">Расчет </w:t>
      </w:r>
      <w:proofErr w:type="spellStart"/>
      <w:r w:rsidR="00144647">
        <w:t>вибропрочности</w:t>
      </w:r>
      <w:proofErr w:type="spellEnd"/>
    </w:p>
    <w:p w:rsidR="00502176" w:rsidRDefault="00502176" w:rsidP="00502176">
      <w:pPr>
        <w:pStyle w:val="30"/>
        <w:rPr>
          <w:rFonts w:eastAsiaTheme="minorEastAsia"/>
        </w:rPr>
      </w:pPr>
      <w:r>
        <w:rPr>
          <w:rFonts w:eastAsiaTheme="minorEastAsia"/>
        </w:rPr>
        <w:t>Исходные данные</w:t>
      </w:r>
    </w:p>
    <w:p w:rsidR="00714834" w:rsidRPr="00714834" w:rsidRDefault="00714834" w:rsidP="00BA203D">
      <w:pPr>
        <w:pStyle w:val="af"/>
        <w:rPr>
          <w:rFonts w:eastAsiaTheme="minorEastAsia"/>
        </w:rPr>
      </w:pPr>
      <w:r w:rsidRPr="00714834">
        <w:rPr>
          <w:rFonts w:eastAsiaTheme="minorEastAsia"/>
        </w:rPr>
        <w:t>Для виброустойчивой (</w:t>
      </w:r>
      <w:proofErr w:type="spellStart"/>
      <w:r w:rsidRPr="00714834">
        <w:rPr>
          <w:rFonts w:eastAsiaTheme="minorEastAsia"/>
        </w:rPr>
        <w:t>вибропрочной</w:t>
      </w:r>
      <w:proofErr w:type="spellEnd"/>
      <w:r w:rsidRPr="00714834">
        <w:rPr>
          <w:rFonts w:eastAsiaTheme="minorEastAsia"/>
        </w:rPr>
        <w:t>) аппаратуры при любых оговоренных в техническом задании внешних механических воздействиях должно выполняться следующие условия:</w:t>
      </w:r>
    </w:p>
    <w:p w:rsidR="00714834" w:rsidRPr="00714834" w:rsidRDefault="00714834" w:rsidP="00BA203D">
      <w:pPr>
        <w:pStyle w:val="a1"/>
        <w:rPr>
          <w:rFonts w:eastAsiaTheme="minorEastAsia"/>
        </w:rPr>
      </w:pPr>
      <w:r w:rsidRPr="00714834">
        <w:rPr>
          <w:rFonts w:eastAsiaTheme="minorEastAsia"/>
        </w:rPr>
        <w:t xml:space="preserve">– </w:t>
      </w:r>
      <w:r w:rsidR="00BA203D">
        <w:rPr>
          <w:rFonts w:eastAsiaTheme="minorEastAsia"/>
        </w:rPr>
        <w:t>п</w:t>
      </w:r>
      <w:r w:rsidRPr="00714834">
        <w:rPr>
          <w:rFonts w:eastAsiaTheme="minorEastAsia"/>
        </w:rPr>
        <w:t>рогибы печатной платы при вибрации не превышают допустимого значения;</w:t>
      </w:r>
    </w:p>
    <w:p w:rsidR="00714834" w:rsidRDefault="00714834" w:rsidP="00BA203D">
      <w:pPr>
        <w:pStyle w:val="a1"/>
        <w:rPr>
          <w:rFonts w:eastAsiaTheme="minorEastAsia"/>
        </w:rPr>
      </w:pPr>
      <w:r w:rsidRPr="00714834">
        <w:rPr>
          <w:rFonts w:eastAsiaTheme="minorEastAsia"/>
        </w:rPr>
        <w:t xml:space="preserve">– </w:t>
      </w:r>
      <w:r w:rsidR="00BA203D">
        <w:rPr>
          <w:rFonts w:eastAsiaTheme="minorEastAsia"/>
        </w:rPr>
        <w:t>р</w:t>
      </w:r>
      <w:r w:rsidRPr="00714834">
        <w:rPr>
          <w:rFonts w:eastAsiaTheme="minorEastAsia"/>
        </w:rPr>
        <w:t>езонансная частота печатной платы должна быть значительно больше частоты воздействующей вибрации</w:t>
      </w:r>
      <w:r w:rsidR="00BA203D">
        <w:rPr>
          <w:rFonts w:eastAsiaTheme="minorEastAsia"/>
        </w:rPr>
        <w:t>.</w:t>
      </w:r>
    </w:p>
    <w:p w:rsidR="00896012" w:rsidRDefault="00896012" w:rsidP="00502176">
      <w:pPr>
        <w:pStyle w:val="af"/>
        <w:rPr>
          <w:rFonts w:eastAsiaTheme="minorEastAsia"/>
        </w:rPr>
      </w:pPr>
    </w:p>
    <w:p w:rsidR="000C176C" w:rsidRDefault="00AE06DB" w:rsidP="00502176">
      <w:pPr>
        <w:pStyle w:val="af"/>
        <w:rPr>
          <w:rFonts w:eastAsiaTheme="minorEastAsia"/>
        </w:rPr>
      </w:pPr>
      <w:r>
        <w:object w:dxaOrig="3476" w:dyaOrig="2342">
          <v:shape id="_x0000_i1029" type="#_x0000_t75" style="width:174.05pt;height:117.7pt" o:ole="">
            <v:imagedata r:id="rId37" o:title=""/>
          </v:shape>
          <o:OLEObject Type="Embed" ProgID="Visio.Drawing.11" ShapeID="_x0000_i1029" DrawAspect="Content" ObjectID="_1647525114" r:id="rId38"/>
        </w:object>
      </w:r>
    </w:p>
    <w:p w:rsidR="00AE06DB" w:rsidRDefault="00BA203D" w:rsidP="00BA203D">
      <w:pPr>
        <w:pStyle w:val="21"/>
        <w:rPr>
          <w:rFonts w:eastAsiaTheme="minorEastAsia"/>
        </w:rPr>
      </w:pPr>
      <w:r>
        <w:rPr>
          <w:rFonts w:eastAsiaTheme="minorEastAsia"/>
        </w:rPr>
        <w:t>-</w:t>
      </w:r>
      <w:r w:rsidR="00AE06DB">
        <w:rPr>
          <w:rFonts w:eastAsiaTheme="minorEastAsia"/>
        </w:rPr>
        <w:t xml:space="preserve"> Схема крепления печатной платы</w:t>
      </w:r>
    </w:p>
    <w:p w:rsidR="00AE06DB" w:rsidRPr="00714834" w:rsidRDefault="00502176" w:rsidP="00502176">
      <w:pPr>
        <w:pStyle w:val="af"/>
        <w:rPr>
          <w:rFonts w:eastAsiaTheme="minorEastAsia"/>
        </w:rPr>
      </w:pPr>
      <w:r>
        <w:rPr>
          <w:rFonts w:eastAsiaTheme="minorEastAsia"/>
        </w:rPr>
        <w:t>Размер платы: ????? Материа</w:t>
      </w:r>
      <w:proofErr w:type="gramStart"/>
      <w:r>
        <w:rPr>
          <w:rFonts w:eastAsiaTheme="minorEastAsia"/>
        </w:rPr>
        <w:t>л-</w:t>
      </w:r>
      <w:proofErr w:type="gram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стеклотектолит</w:t>
      </w:r>
      <w:proofErr w:type="spellEnd"/>
      <w:r>
        <w:rPr>
          <w:rFonts w:eastAsiaTheme="minorEastAsia"/>
        </w:rPr>
        <w:t xml:space="preserve"> фольгированный толщиной 1,5мм</w:t>
      </w:r>
    </w:p>
    <w:p w:rsidR="00714834" w:rsidRPr="00502176" w:rsidRDefault="00714834" w:rsidP="00502176">
      <w:pPr>
        <w:pStyle w:val="30"/>
        <w:rPr>
          <w:rFonts w:eastAsiaTheme="minorEastAsia"/>
        </w:rPr>
      </w:pPr>
      <w:r w:rsidRPr="00502176">
        <w:rPr>
          <w:rFonts w:eastAsiaTheme="minorEastAsia"/>
        </w:rPr>
        <w:t>Резонансная частота платы f0</w:t>
      </w:r>
    </w:p>
    <w:p w:rsidR="00714834" w:rsidRPr="00714834" w:rsidRDefault="00714834" w:rsidP="00714834">
      <w:pPr>
        <w:rPr>
          <w:rFonts w:eastAsiaTheme="minorEastAsia"/>
        </w:rPr>
      </w:pPr>
      <w:r w:rsidRPr="000C176C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c</m:t>
            </m:r>
            <m:r>
              <w:rPr>
                <w:rFonts w:ascii="Cambria Math" w:eastAsiaTheme="minorEastAsia" w:hAnsi="Cambria Math"/>
              </w:rPr>
              <m:t>*h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*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  <m:r>
          <w:rPr>
            <w:rFonts w:ascii="Cambria Math" w:eastAsiaTheme="minorEastAsia" w:hAnsi="Cambria Math"/>
          </w:rPr>
          <m:t>*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э</m:t>
            </m:r>
          </m:sub>
        </m:sSub>
        <m:r>
          <w:rPr>
            <w:rFonts w:ascii="Cambria Math" w:eastAsiaTheme="minorEastAsia" w:hAnsi="Cambria Math"/>
          </w:rPr>
          <m:t>*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</m:oMath>
      <w:r w:rsidR="000C176C">
        <w:rPr>
          <w:rFonts w:eastAsiaTheme="minorEastAsia"/>
        </w:rPr>
        <w:t xml:space="preserve">, </w:t>
      </w:r>
      <w:r w:rsidRPr="00714834">
        <w:rPr>
          <w:rFonts w:eastAsiaTheme="minorEastAsia"/>
        </w:rPr>
        <w:t>где</w:t>
      </w:r>
    </w:p>
    <w:p w:rsidR="00714834" w:rsidRPr="00714834" w:rsidRDefault="00714834" w:rsidP="00714834">
      <w:pPr>
        <w:rPr>
          <w:rFonts w:eastAsiaTheme="minorEastAsia"/>
        </w:rPr>
      </w:pPr>
      <w:r w:rsidRPr="0003212E">
        <w:rPr>
          <w:rFonts w:eastAsiaTheme="minorEastAsia"/>
        </w:rPr>
        <w:t xml:space="preserve">с – частотная постоянная, определяемая по таблице (Приложение </w:t>
      </w:r>
      <w:r w:rsidR="0003212E" w:rsidRPr="0003212E">
        <w:rPr>
          <w:rFonts w:eastAsiaTheme="minorEastAsia"/>
        </w:rPr>
        <w:t>В</w:t>
      </w:r>
      <w:r w:rsidRPr="0003212E">
        <w:rPr>
          <w:rFonts w:eastAsiaTheme="minorEastAsia"/>
        </w:rPr>
        <w:t>);</w:t>
      </w:r>
      <w:r w:rsidR="000C176C" w:rsidRPr="0003212E">
        <w:rPr>
          <w:rFonts w:eastAsiaTheme="minorEastAsia"/>
        </w:rPr>
        <w:t xml:space="preserve"> </w:t>
      </w:r>
      <w:r w:rsidRPr="0003212E">
        <w:rPr>
          <w:rFonts w:eastAsiaTheme="minorEastAsia"/>
          <w:lang w:val="en-US"/>
        </w:rPr>
        <w:t>h</w:t>
      </w:r>
      <w:r w:rsidR="000C176C" w:rsidRPr="0003212E">
        <w:rPr>
          <w:rFonts w:eastAsiaTheme="minorEastAsia"/>
        </w:rPr>
        <w:t xml:space="preserve"> </w:t>
      </w:r>
      <w:r w:rsidRPr="0003212E">
        <w:rPr>
          <w:rFonts w:eastAsiaTheme="minorEastAsia"/>
        </w:rPr>
        <w:t>–</w:t>
      </w:r>
      <w:r w:rsidRPr="00714834">
        <w:rPr>
          <w:rFonts w:eastAsiaTheme="minorEastAsia"/>
        </w:rPr>
        <w:t xml:space="preserve"> толщина печатной платы в см;</w:t>
      </w:r>
      <w:r w:rsidR="000C176C">
        <w:rPr>
          <w:rFonts w:eastAsiaTheme="minorEastAsia"/>
        </w:rPr>
        <w:t xml:space="preserve"> </w:t>
      </w:r>
      <w:r w:rsidRPr="00714834">
        <w:rPr>
          <w:rFonts w:eastAsiaTheme="minorEastAsia"/>
        </w:rPr>
        <w:t>а – сторона платы в см;</w:t>
      </w:r>
      <w:r w:rsidR="000C176C">
        <w:rPr>
          <w:rFonts w:eastAsiaTheme="minorEastAsia"/>
        </w:rPr>
        <w:t xml:space="preserve"> </w:t>
      </w:r>
      <w:proofErr w:type="gramStart"/>
      <w:r w:rsidRPr="00714834">
        <w:rPr>
          <w:rFonts w:eastAsiaTheme="minorEastAsia"/>
          <w:lang w:val="en-US"/>
        </w:rPr>
        <w:t>k</w:t>
      </w:r>
      <w:proofErr w:type="gramEnd"/>
      <w:r w:rsidRPr="00714834">
        <w:rPr>
          <w:rFonts w:eastAsiaTheme="minorEastAsia"/>
          <w:vertAlign w:val="subscript"/>
        </w:rPr>
        <w:t>м</w:t>
      </w:r>
      <w:r w:rsidRPr="00714834">
        <w:rPr>
          <w:rFonts w:eastAsiaTheme="minorEastAsia"/>
        </w:rPr>
        <w:t xml:space="preserve"> – поправочный коэффициент материала пластины;</w:t>
      </w:r>
      <w:r w:rsidR="000C176C">
        <w:rPr>
          <w:rFonts w:eastAsiaTheme="minorEastAsia"/>
        </w:rPr>
        <w:t xml:space="preserve"> </w:t>
      </w:r>
      <w:r w:rsidRPr="00714834">
        <w:rPr>
          <w:rFonts w:eastAsiaTheme="minorEastAsia"/>
          <w:lang w:val="en-US"/>
        </w:rPr>
        <w:t>k</w:t>
      </w:r>
      <w:r w:rsidRPr="00714834">
        <w:rPr>
          <w:rFonts w:eastAsiaTheme="minorEastAsia"/>
          <w:vertAlign w:val="subscript"/>
        </w:rPr>
        <w:t>э</w:t>
      </w:r>
      <w:r w:rsidRPr="00714834">
        <w:rPr>
          <w:rFonts w:eastAsiaTheme="minorEastAsia"/>
        </w:rPr>
        <w:t xml:space="preserve"> – поправочный коэффициент на нагрузку пластины равномерно размещенными на ней элементами.</w:t>
      </w:r>
    </w:p>
    <w:p w:rsidR="00714834" w:rsidRPr="00714834" w:rsidRDefault="00714834" w:rsidP="00714834">
      <w:pPr>
        <w:rPr>
          <w:rFonts w:eastAsiaTheme="minorEastAsia"/>
        </w:rPr>
      </w:pPr>
    </w:p>
    <w:p w:rsidR="00714834" w:rsidRP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>При расчёте будем использовать модель, когда пластина нагружена равномерно размещёнными на ней элементами.</w:t>
      </w:r>
    </w:p>
    <w:p w:rsidR="00714834" w:rsidRPr="00714834" w:rsidRDefault="00714834" w:rsidP="00714834">
      <w:pPr>
        <w:rPr>
          <w:rFonts w:eastAsiaTheme="minorEastAsia"/>
        </w:rPr>
      </w:pPr>
    </w:p>
    <w:p w:rsidR="00714834" w:rsidRP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*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с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*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с</m:t>
                    </m:r>
                  </m:sub>
                </m:sSub>
              </m:den>
            </m:f>
          </m:e>
        </m:rad>
      </m:oMath>
      <w:r w:rsidR="000C176C">
        <w:rPr>
          <w:rFonts w:eastAsiaTheme="minorEastAsia"/>
        </w:rPr>
        <w:t xml:space="preserve">, </w:t>
      </w:r>
      <w:r w:rsidRPr="00714834">
        <w:rPr>
          <w:rFonts w:eastAsiaTheme="minorEastAsia"/>
        </w:rPr>
        <w:t xml:space="preserve">где </w:t>
      </w:r>
    </w:p>
    <w:p w:rsidR="00714834" w:rsidRPr="00714834" w:rsidRDefault="00714834" w:rsidP="00714834">
      <w:pPr>
        <w:rPr>
          <w:rFonts w:eastAsiaTheme="minorEastAsia"/>
        </w:rPr>
      </w:pPr>
      <w:proofErr w:type="spellStart"/>
      <w:proofErr w:type="gramStart"/>
      <w:r w:rsidRPr="00714834">
        <w:rPr>
          <w:rFonts w:eastAsiaTheme="minorEastAsia"/>
        </w:rPr>
        <w:t>Е</w:t>
      </w:r>
      <w:r w:rsidRPr="00714834">
        <w:rPr>
          <w:rFonts w:eastAsiaTheme="minorEastAsia"/>
          <w:vertAlign w:val="subscript"/>
        </w:rPr>
        <w:t>п</w:t>
      </w:r>
      <w:proofErr w:type="spellEnd"/>
      <w:proofErr w:type="gramEnd"/>
      <w:r w:rsidRPr="00714834">
        <w:rPr>
          <w:rFonts w:eastAsiaTheme="minorEastAsia"/>
        </w:rPr>
        <w:t xml:space="preserve"> – модуль упругости материала пластины;</w:t>
      </w:r>
      <w:r w:rsidR="000C176C">
        <w:rPr>
          <w:rFonts w:eastAsiaTheme="minorEastAsia"/>
        </w:rPr>
        <w:t xml:space="preserve"> </w:t>
      </w:r>
      <w:proofErr w:type="spellStart"/>
      <w:r w:rsidRPr="00714834">
        <w:rPr>
          <w:rFonts w:eastAsiaTheme="minorEastAsia"/>
        </w:rPr>
        <w:t>ρ</w:t>
      </w:r>
      <w:r w:rsidRPr="00714834">
        <w:rPr>
          <w:rFonts w:eastAsiaTheme="minorEastAsia"/>
          <w:vertAlign w:val="subscript"/>
        </w:rPr>
        <w:t>п</w:t>
      </w:r>
      <w:proofErr w:type="spellEnd"/>
      <w:r w:rsidRPr="00714834">
        <w:rPr>
          <w:rFonts w:eastAsiaTheme="minorEastAsia"/>
        </w:rPr>
        <w:t xml:space="preserve"> – плотность материала пластины;</w:t>
      </w:r>
      <w:r w:rsidR="000C176C">
        <w:rPr>
          <w:rFonts w:eastAsiaTheme="minorEastAsia"/>
        </w:rPr>
        <w:t xml:space="preserve"> </w:t>
      </w:r>
      <w:proofErr w:type="spellStart"/>
      <w:r w:rsidRPr="00714834">
        <w:rPr>
          <w:rFonts w:eastAsiaTheme="minorEastAsia"/>
        </w:rPr>
        <w:t>Е</w:t>
      </w:r>
      <w:r w:rsidRPr="00714834">
        <w:rPr>
          <w:rFonts w:eastAsiaTheme="minorEastAsia"/>
          <w:vertAlign w:val="subscript"/>
        </w:rPr>
        <w:t>с</w:t>
      </w:r>
      <w:proofErr w:type="spellEnd"/>
      <w:r w:rsidRPr="00714834">
        <w:rPr>
          <w:rFonts w:eastAsiaTheme="minorEastAsia"/>
        </w:rPr>
        <w:t xml:space="preserve"> – модуль упругости </w:t>
      </w:r>
      <w:r w:rsidR="00AA5E21">
        <w:rPr>
          <w:rFonts w:eastAsiaTheme="minorEastAsia"/>
        </w:rPr>
        <w:t>алюминия</w:t>
      </w:r>
      <w:r w:rsidRPr="00714834">
        <w:rPr>
          <w:rFonts w:eastAsiaTheme="minorEastAsia"/>
        </w:rPr>
        <w:t>;</w:t>
      </w:r>
      <w:r w:rsidR="000C176C">
        <w:rPr>
          <w:rFonts w:eastAsiaTheme="minorEastAsia"/>
        </w:rPr>
        <w:t xml:space="preserve"> </w:t>
      </w:r>
      <w:proofErr w:type="spellStart"/>
      <w:r w:rsidRPr="00714834">
        <w:rPr>
          <w:rFonts w:eastAsiaTheme="minorEastAsia"/>
        </w:rPr>
        <w:t>ρ</w:t>
      </w:r>
      <w:r w:rsidRPr="00714834">
        <w:rPr>
          <w:rFonts w:eastAsiaTheme="minorEastAsia"/>
          <w:vertAlign w:val="subscript"/>
        </w:rPr>
        <w:t>с</w:t>
      </w:r>
      <w:proofErr w:type="spellEnd"/>
      <w:r w:rsidRPr="00714834">
        <w:rPr>
          <w:rFonts w:eastAsiaTheme="minorEastAsia"/>
        </w:rPr>
        <w:t xml:space="preserve"> – плотность </w:t>
      </w:r>
      <w:r w:rsidR="00AA5E21">
        <w:rPr>
          <w:rFonts w:eastAsiaTheme="minorEastAsia"/>
        </w:rPr>
        <w:t>алюминия</w:t>
      </w:r>
      <w:r w:rsidRPr="00714834">
        <w:rPr>
          <w:rFonts w:eastAsiaTheme="minorEastAsia"/>
        </w:rPr>
        <w:t>.</w:t>
      </w:r>
    </w:p>
    <w:p w:rsidR="00714834" w:rsidRPr="007A3EEF" w:rsidRDefault="00714834" w:rsidP="00714834">
      <w:pPr>
        <w:rPr>
          <w:rFonts w:eastAsiaTheme="minorEastAsia"/>
          <w:i/>
        </w:rPr>
      </w:pPr>
      <w:r w:rsidRPr="00714834">
        <w:rPr>
          <w:rFonts w:eastAsiaTheme="minorEastAsi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30,2*10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*2,76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1,85*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71*10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sup>
                </m:sSup>
              </m:den>
            </m:f>
          </m:e>
        </m:rad>
        <m:r>
          <w:rPr>
            <w:rFonts w:ascii="Cambria Math" w:eastAsiaTheme="minorEastAsia" w:hAnsi="Cambria Math"/>
          </w:rPr>
          <m:t>=0,796</m:t>
        </m:r>
      </m:oMath>
    </w:p>
    <w:p w:rsidR="00714834" w:rsidRPr="00714834" w:rsidRDefault="00714834" w:rsidP="00714834">
      <w:pPr>
        <w:rPr>
          <w:rFonts w:eastAsiaTheme="minorEastAsia"/>
        </w:rPr>
      </w:pPr>
    </w:p>
    <w:p w:rsidR="000C176C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lastRenderedPageBreak/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э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э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пп</m:t>
                        </m:r>
                      </m:sub>
                    </m:sSub>
                  </m:den>
                </m:f>
              </m:e>
            </m:rad>
          </m:den>
        </m:f>
      </m:oMath>
      <w:r w:rsidR="000C176C">
        <w:rPr>
          <w:rFonts w:eastAsiaTheme="minorEastAsia"/>
        </w:rPr>
        <w:t xml:space="preserve">, </w:t>
      </w:r>
      <w:r w:rsidRPr="00714834">
        <w:rPr>
          <w:rFonts w:eastAsiaTheme="minorEastAsia"/>
        </w:rPr>
        <w:t xml:space="preserve">где </w:t>
      </w:r>
    </w:p>
    <w:p w:rsidR="00AE06DB" w:rsidRDefault="00AE06DB" w:rsidP="00714834">
      <w:pPr>
        <w:rPr>
          <w:rFonts w:eastAsiaTheme="minorEastAsia"/>
        </w:rPr>
      </w:pPr>
    </w:p>
    <w:p w:rsidR="000C176C" w:rsidRDefault="00714834" w:rsidP="00714834">
      <w:pPr>
        <w:rPr>
          <w:rFonts w:eastAsiaTheme="minorEastAsia"/>
        </w:rPr>
      </w:pPr>
      <w:proofErr w:type="gramStart"/>
      <w:r w:rsidRPr="00714834">
        <w:rPr>
          <w:rFonts w:eastAsiaTheme="minorEastAsia"/>
          <w:i/>
          <w:lang w:val="en-US"/>
        </w:rPr>
        <w:t>m</w:t>
      </w:r>
      <w:proofErr w:type="spellStart"/>
      <w:r w:rsidRPr="00714834">
        <w:rPr>
          <w:rFonts w:eastAsiaTheme="minorEastAsia"/>
          <w:i/>
          <w:vertAlign w:val="subscript"/>
        </w:rPr>
        <w:t>пп</w:t>
      </w:r>
      <w:proofErr w:type="spellEnd"/>
      <w:proofErr w:type="gramEnd"/>
      <w:r w:rsidRPr="00714834">
        <w:rPr>
          <w:rFonts w:eastAsiaTheme="minorEastAsia"/>
          <w:i/>
        </w:rPr>
        <w:t xml:space="preserve"> = </w:t>
      </w:r>
      <w:proofErr w:type="spellStart"/>
      <w:r w:rsidRPr="00714834">
        <w:rPr>
          <w:rFonts w:eastAsiaTheme="minorEastAsia"/>
          <w:i/>
        </w:rPr>
        <w:t>ρ</w:t>
      </w:r>
      <w:r w:rsidRPr="00714834">
        <w:rPr>
          <w:rFonts w:eastAsiaTheme="minorEastAsia"/>
          <w:vertAlign w:val="subscript"/>
        </w:rPr>
        <w:t>п</w:t>
      </w:r>
      <w:proofErr w:type="spellEnd"/>
      <w:r w:rsidRPr="00714834">
        <w:rPr>
          <w:rFonts w:eastAsiaTheme="minorEastAsia"/>
          <w:i/>
        </w:rPr>
        <w:t xml:space="preserve"> * </w:t>
      </w:r>
      <w:r w:rsidRPr="00714834">
        <w:rPr>
          <w:rFonts w:eastAsiaTheme="minorEastAsia"/>
          <w:i/>
          <w:lang w:val="en-US"/>
        </w:rPr>
        <w:t>L</w:t>
      </w:r>
      <w:r w:rsidRPr="00714834">
        <w:rPr>
          <w:rFonts w:eastAsiaTheme="minorEastAsia"/>
          <w:vertAlign w:val="subscript"/>
          <w:lang w:val="en-US"/>
        </w:rPr>
        <w:t>x</w:t>
      </w:r>
      <w:r w:rsidRPr="00714834">
        <w:rPr>
          <w:rFonts w:eastAsiaTheme="minorEastAsia"/>
          <w:i/>
        </w:rPr>
        <w:t xml:space="preserve"> * </w:t>
      </w:r>
      <w:r w:rsidRPr="00714834">
        <w:rPr>
          <w:rFonts w:eastAsiaTheme="minorEastAsia"/>
          <w:i/>
          <w:lang w:val="en-US"/>
        </w:rPr>
        <w:t>L</w:t>
      </w:r>
      <w:r w:rsidRPr="00714834">
        <w:rPr>
          <w:rFonts w:eastAsiaTheme="minorEastAsia"/>
          <w:vertAlign w:val="subscript"/>
          <w:lang w:val="en-US"/>
        </w:rPr>
        <w:t>y</w:t>
      </w:r>
      <w:r w:rsidRPr="00714834">
        <w:rPr>
          <w:rFonts w:eastAsiaTheme="minorEastAsia"/>
          <w:i/>
        </w:rPr>
        <w:t xml:space="preserve"> * </w:t>
      </w:r>
      <w:r w:rsidRPr="00714834">
        <w:rPr>
          <w:rFonts w:eastAsiaTheme="minorEastAsia"/>
          <w:i/>
          <w:lang w:val="en-US"/>
        </w:rPr>
        <w:t>h</w:t>
      </w:r>
      <w:r w:rsidRPr="00714834">
        <w:rPr>
          <w:rFonts w:eastAsiaTheme="minorEastAsia"/>
        </w:rPr>
        <w:t xml:space="preserve">– масса печатной платы; </w:t>
      </w:r>
      <w:r w:rsidRPr="00714834">
        <w:rPr>
          <w:rFonts w:eastAsiaTheme="minorEastAsia"/>
          <w:lang w:val="en-US"/>
        </w:rPr>
        <w:t>m</w:t>
      </w:r>
      <w:r w:rsidRPr="00714834">
        <w:rPr>
          <w:rFonts w:eastAsiaTheme="minorEastAsia"/>
          <w:vertAlign w:val="subscript"/>
        </w:rPr>
        <w:t>э</w:t>
      </w:r>
      <w:r w:rsidRPr="00714834">
        <w:rPr>
          <w:rFonts w:eastAsiaTheme="minorEastAsia"/>
        </w:rPr>
        <w:t xml:space="preserve"> – масса ЭРЭ</w:t>
      </w:r>
      <w:r w:rsidR="000C176C">
        <w:rPr>
          <w:rFonts w:eastAsiaTheme="minorEastAsia"/>
        </w:rPr>
        <w:t xml:space="preserve">; </w:t>
      </w:r>
    </w:p>
    <w:p w:rsidR="00714834" w:rsidRPr="00714834" w:rsidRDefault="00714834" w:rsidP="00714834">
      <w:pPr>
        <w:rPr>
          <w:rFonts w:eastAsiaTheme="minorEastAsia"/>
        </w:rPr>
      </w:pPr>
      <w:proofErr w:type="gramStart"/>
      <w:r w:rsidRPr="00714834">
        <w:rPr>
          <w:rFonts w:eastAsiaTheme="minorEastAsia"/>
          <w:lang w:val="en-US"/>
        </w:rPr>
        <w:t>m</w:t>
      </w:r>
      <w:proofErr w:type="spellStart"/>
      <w:r w:rsidRPr="00714834">
        <w:rPr>
          <w:rFonts w:eastAsiaTheme="minorEastAsia"/>
          <w:vertAlign w:val="subscript"/>
        </w:rPr>
        <w:t>пп</w:t>
      </w:r>
      <w:proofErr w:type="spellEnd"/>
      <w:proofErr w:type="gramEnd"/>
      <w:r w:rsidRPr="00714834">
        <w:rPr>
          <w:rFonts w:eastAsiaTheme="minorEastAsia"/>
        </w:rPr>
        <w:t xml:space="preserve"> = </w:t>
      </w:r>
      <w:r w:rsidR="00C334FF">
        <w:rPr>
          <w:rFonts w:eastAsiaTheme="minorEastAsia"/>
        </w:rPr>
        <w:t>1,85*6*4*0,15=6,66 г</w:t>
      </w:r>
    </w:p>
    <w:p w:rsidR="00714834" w:rsidRPr="00714834" w:rsidRDefault="00835376" w:rsidP="00714834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э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18,25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6,66</m:t>
                    </m:r>
                  </m:den>
                </m:f>
              </m:e>
            </m:rad>
          </m:den>
        </m:f>
        <m:r>
          <w:rPr>
            <w:rFonts w:ascii="Cambria Math" w:eastAsiaTheme="minorEastAsia" w:hAnsi="Cambria Math"/>
          </w:rPr>
          <m:t>=0,517</m:t>
        </m:r>
      </m:oMath>
      <w:r w:rsidR="005E2F30">
        <w:rPr>
          <w:rFonts w:eastAsiaTheme="minorEastAsia"/>
        </w:rPr>
        <w:t xml:space="preserve"> </w:t>
      </w:r>
    </w:p>
    <w:p w:rsidR="00714834" w:rsidRPr="00714834" w:rsidRDefault="00714834" w:rsidP="00714834">
      <w:pPr>
        <w:rPr>
          <w:rFonts w:eastAsiaTheme="minorEastAsia"/>
        </w:rPr>
      </w:pPr>
    </w:p>
    <w:p w:rsidR="00714834" w:rsidRP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>Найдём резонансную частоту</w:t>
      </w:r>
    </w:p>
    <w:p w:rsidR="00714834" w:rsidRDefault="00835376" w:rsidP="00714834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29*0,15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6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*0,796*0,517*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5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=4,972 кГц</m:t>
          </m:r>
        </m:oMath>
      </m:oMathPara>
    </w:p>
    <w:p w:rsidR="0003212E" w:rsidRDefault="0003212E" w:rsidP="00714834">
      <w:pPr>
        <w:rPr>
          <w:rFonts w:eastAsiaTheme="minorEastAsia"/>
        </w:rPr>
      </w:pPr>
    </w:p>
    <w:p w:rsid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>Сравним резонансную частоту с частотой вибраций:</w:t>
      </w:r>
    </w:p>
    <w:p w:rsidR="00714834" w:rsidRPr="00714834" w:rsidRDefault="009840DF" w:rsidP="00714834">
      <w:pPr>
        <w:rPr>
          <w:rFonts w:eastAsiaTheme="minorEastAsia"/>
        </w:rPr>
      </w:pPr>
      <w:r>
        <w:rPr>
          <w:rFonts w:eastAsiaTheme="minorEastAsia"/>
        </w:rPr>
        <w:t>4972</w:t>
      </w:r>
      <w:r w:rsidR="00714834" w:rsidRPr="00714834">
        <w:rPr>
          <w:rFonts w:eastAsiaTheme="minorEastAsia"/>
        </w:rPr>
        <w:t xml:space="preserve"> Гц  </w:t>
      </w:r>
      <w:r w:rsidR="007A3EEF" w:rsidRPr="00F325B5">
        <w:rPr>
          <w:rFonts w:eastAsiaTheme="minorEastAsia"/>
        </w:rPr>
        <w:t>&lt;</w:t>
      </w:r>
      <w:r w:rsidR="00714834" w:rsidRPr="00714834">
        <w:rPr>
          <w:rFonts w:eastAsiaTheme="minorEastAsia"/>
        </w:rPr>
        <w:t xml:space="preserve"> 20</w:t>
      </w:r>
      <w:r w:rsidR="007A3EEF">
        <w:rPr>
          <w:rFonts w:eastAsiaTheme="minorEastAsia"/>
        </w:rPr>
        <w:t>00</w:t>
      </w:r>
      <w:r w:rsidR="00714834" w:rsidRPr="00714834">
        <w:rPr>
          <w:rFonts w:eastAsiaTheme="minorEastAsia"/>
        </w:rPr>
        <w:t>0 Гц</w:t>
      </w:r>
    </w:p>
    <w:p w:rsidR="00714834" w:rsidRP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 xml:space="preserve">Условие </w:t>
      </w:r>
      <w:r w:rsidRPr="00714834">
        <w:rPr>
          <w:rFonts w:eastAsiaTheme="minorEastAsia"/>
          <w:lang w:val="en-US"/>
        </w:rPr>
        <w:t>f</w:t>
      </w:r>
      <w:r w:rsidRPr="00714834">
        <w:rPr>
          <w:rFonts w:eastAsiaTheme="minorEastAsia"/>
          <w:vertAlign w:val="subscript"/>
        </w:rPr>
        <w:t xml:space="preserve">0 </w:t>
      </w:r>
      <w:r w:rsidRPr="00714834">
        <w:rPr>
          <w:rFonts w:eastAsiaTheme="minorEastAsia"/>
        </w:rPr>
        <w:t>&gt; 2</w:t>
      </w:r>
      <w:proofErr w:type="spellStart"/>
      <w:r w:rsidRPr="00714834">
        <w:rPr>
          <w:rFonts w:eastAsiaTheme="minorEastAsia"/>
          <w:lang w:val="en-US"/>
        </w:rPr>
        <w:t>f</w:t>
      </w:r>
      <w:r w:rsidRPr="00714834">
        <w:rPr>
          <w:rFonts w:eastAsiaTheme="minorEastAsia"/>
          <w:vertAlign w:val="subscript"/>
          <w:lang w:val="en-US"/>
        </w:rPr>
        <w:t>max</w:t>
      </w:r>
      <w:proofErr w:type="spellEnd"/>
      <w:r w:rsidRPr="00714834">
        <w:rPr>
          <w:rFonts w:eastAsiaTheme="minorEastAsia"/>
        </w:rPr>
        <w:t xml:space="preserve"> </w:t>
      </w:r>
      <w:r w:rsidR="00F325B5">
        <w:rPr>
          <w:rFonts w:eastAsiaTheme="minorEastAsia"/>
        </w:rPr>
        <w:t xml:space="preserve">не </w:t>
      </w:r>
      <w:r w:rsidRPr="00714834">
        <w:rPr>
          <w:rFonts w:eastAsiaTheme="minorEastAsia"/>
        </w:rPr>
        <w:t>выполняется, следовательно</w:t>
      </w:r>
      <w:r w:rsidR="00D76101">
        <w:rPr>
          <w:rFonts w:eastAsiaTheme="minorEastAsia"/>
        </w:rPr>
        <w:t>,</w:t>
      </w:r>
      <w:r w:rsidRPr="00714834">
        <w:rPr>
          <w:rFonts w:eastAsiaTheme="minorEastAsia"/>
        </w:rPr>
        <w:t xml:space="preserve"> резонансные явления </w:t>
      </w:r>
      <w:r w:rsidR="00F325B5">
        <w:rPr>
          <w:rFonts w:eastAsiaTheme="minorEastAsia"/>
        </w:rPr>
        <w:t>при</w:t>
      </w:r>
      <w:r w:rsidRPr="00714834">
        <w:rPr>
          <w:rFonts w:eastAsiaTheme="minorEastAsia"/>
        </w:rPr>
        <w:t>сутствуют.</w:t>
      </w:r>
    </w:p>
    <w:p w:rsidR="00714834" w:rsidRPr="00714834" w:rsidRDefault="00714834" w:rsidP="00714834">
      <w:pPr>
        <w:rPr>
          <w:rFonts w:eastAsiaTheme="minorEastAsia"/>
        </w:rPr>
      </w:pPr>
    </w:p>
    <w:p w:rsidR="00714834" w:rsidRPr="00714834" w:rsidRDefault="00714834" w:rsidP="00BA203D">
      <w:pPr>
        <w:pStyle w:val="30"/>
        <w:rPr>
          <w:rFonts w:eastAsiaTheme="minorEastAsia"/>
        </w:rPr>
      </w:pPr>
      <w:r w:rsidRPr="00714834">
        <w:rPr>
          <w:rFonts w:eastAsiaTheme="minorEastAsia"/>
        </w:rPr>
        <w:t>Реальный и допустимый прогиб платы</w:t>
      </w:r>
    </w:p>
    <w:p w:rsidR="00714834" w:rsidRPr="00714834" w:rsidRDefault="00714834" w:rsidP="00714834">
      <w:pPr>
        <w:rPr>
          <w:rFonts w:eastAsiaTheme="minorEastAsia"/>
          <w:lang w:val="en-US"/>
        </w:rPr>
      </w:pPr>
      <w:r w:rsidRPr="00714834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реальн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a*μ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(2π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sup>
            </m:sSup>
          </m:den>
        </m:f>
      </m:oMath>
    </w:p>
    <w:p w:rsidR="00714834" w:rsidRP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>где а – ускорение по ТЗ;</w:t>
      </w:r>
    </w:p>
    <w:p w:rsidR="00714834" w:rsidRP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>μ = 5..7 – коэффициент динамичности материала.</w:t>
      </w:r>
    </w:p>
    <w:p w:rsidR="00714834" w:rsidRPr="00714834" w:rsidRDefault="00714834" w:rsidP="00714834">
      <w:pPr>
        <w:rPr>
          <w:rFonts w:eastAsiaTheme="minorEastAsia"/>
          <w:i/>
          <w:lang w:val="en-US"/>
        </w:rPr>
      </w:pPr>
      <w:r w:rsidRPr="00714834">
        <w:rPr>
          <w:rFonts w:eastAsiaTheme="minorEastAsia"/>
          <w:i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реальн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200</m:t>
            </m:r>
            <m:r>
              <w:rPr>
                <w:rFonts w:ascii="Cambria Math" w:eastAsiaTheme="minorEastAsia" w:hAnsi="Cambria Math"/>
              </w:rPr>
              <m:t>*</m:t>
            </m:r>
            <m:r>
              <w:rPr>
                <w:rFonts w:ascii="Cambria Math" w:eastAsiaTheme="minorEastAsia" w:hAnsi="Cambria Math"/>
                <w:lang w:val="en-US"/>
              </w:rPr>
              <m:t>6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(2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*3,14*4972</m:t>
                </m:r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lang w:val="en-US"/>
          </w:rPr>
          <m:t>=1,23*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10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-6</m:t>
            </m:r>
          </m:sup>
        </m:sSup>
        <m:r>
          <w:rPr>
            <w:rFonts w:ascii="Cambria Math" w:eastAsiaTheme="minorEastAsia" w:hAnsi="Cambria Math"/>
            <w:lang w:val="en-US"/>
          </w:rPr>
          <m:t>м</m:t>
        </m:r>
      </m:oMath>
    </w:p>
    <w:p w:rsidR="00714834" w:rsidRPr="00714834" w:rsidRDefault="00714834" w:rsidP="00714834">
      <w:pPr>
        <w:rPr>
          <w:rFonts w:eastAsiaTheme="minorEastAsia"/>
          <w:i/>
        </w:rPr>
      </w:pPr>
    </w:p>
    <w:p w:rsidR="00714834" w:rsidRP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доп</m:t>
            </m:r>
          </m:sub>
        </m:sSub>
        <m:r>
          <w:rPr>
            <w:rFonts w:ascii="Cambria Math" w:eastAsiaTheme="minorEastAsia" w:hAnsi="Cambria Math"/>
          </w:rPr>
          <m:t>=γ*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min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б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den>
        </m:f>
      </m:oMath>
    </w:p>
    <w:p w:rsidR="00714834" w:rsidRP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 xml:space="preserve">где </w:t>
      </w:r>
      <w:proofErr w:type="spellStart"/>
      <w:r w:rsidRPr="00714834">
        <w:rPr>
          <w:rFonts w:eastAsiaTheme="minorEastAsia"/>
          <w:lang w:val="en-US"/>
        </w:rPr>
        <w:t>L</w:t>
      </w:r>
      <w:r w:rsidRPr="00714834">
        <w:rPr>
          <w:rFonts w:eastAsiaTheme="minorEastAsia"/>
          <w:vertAlign w:val="subscript"/>
          <w:lang w:val="en-US"/>
        </w:rPr>
        <w:t>min</w:t>
      </w:r>
      <w:proofErr w:type="spellEnd"/>
      <w:r w:rsidRPr="00714834">
        <w:rPr>
          <w:rFonts w:eastAsiaTheme="minorEastAsia"/>
        </w:rPr>
        <w:t xml:space="preserve"> – размер меньшей стороны печатной платы;</w:t>
      </w:r>
      <w:r w:rsidR="00222998">
        <w:rPr>
          <w:rFonts w:eastAsiaTheme="minorEastAsia"/>
        </w:rPr>
        <w:t xml:space="preserve"> </w:t>
      </w:r>
      <w:r w:rsidRPr="00714834">
        <w:rPr>
          <w:rFonts w:eastAsiaTheme="minorEastAsia"/>
        </w:rPr>
        <w:t>γ – допустимая стрела прогиба м</w:t>
      </w:r>
      <w:r w:rsidR="00F125AB">
        <w:rPr>
          <w:rFonts w:eastAsiaTheme="minorEastAsia"/>
        </w:rPr>
        <w:t xml:space="preserve">атериала платы на базовой длине, </w:t>
      </w:r>
      <w:proofErr w:type="gramStart"/>
      <w:r w:rsidRPr="00714834">
        <w:rPr>
          <w:rFonts w:eastAsiaTheme="minorEastAsia"/>
          <w:lang w:val="en-US"/>
        </w:rPr>
        <w:t>L</w:t>
      </w:r>
      <w:proofErr w:type="gramEnd"/>
      <w:r w:rsidRPr="00714834">
        <w:rPr>
          <w:rFonts w:eastAsiaTheme="minorEastAsia"/>
          <w:vertAlign w:val="subscript"/>
        </w:rPr>
        <w:t>б</w:t>
      </w:r>
      <w:r w:rsidRPr="00714834">
        <w:rPr>
          <w:rFonts w:eastAsiaTheme="minorEastAsia"/>
        </w:rPr>
        <w:t xml:space="preserve"> = 1 м, определяемая по таблице. Для расчёта примем, что плата </w:t>
      </w:r>
      <w:r w:rsidR="00222998">
        <w:rPr>
          <w:rFonts w:eastAsiaTheme="minorEastAsia"/>
        </w:rPr>
        <w:t>свободно опирается</w:t>
      </w:r>
      <w:r w:rsidRPr="00714834">
        <w:rPr>
          <w:rFonts w:eastAsiaTheme="minorEastAsia"/>
        </w:rPr>
        <w:t xml:space="preserve"> со всех сторон.</w:t>
      </w:r>
    </w:p>
    <w:p w:rsidR="00714834" w:rsidRPr="00714834" w:rsidRDefault="00714834" w:rsidP="00714834">
      <w:pPr>
        <w:rPr>
          <w:rFonts w:eastAsiaTheme="minorEastAsia"/>
        </w:rPr>
      </w:pPr>
      <w:r w:rsidRPr="00714834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доп</m:t>
            </m:r>
          </m:sub>
        </m:sSub>
        <m:r>
          <w:rPr>
            <w:rFonts w:ascii="Cambria Math" w:eastAsiaTheme="minorEastAsia" w:hAnsi="Cambria Math"/>
          </w:rPr>
          <m:t>=0,06*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0,04</m:t>
                </m:r>
                <m:ctrlPr>
                  <w:rPr>
                    <w:rFonts w:ascii="Cambria Math" w:eastAsiaTheme="minorEastAsia" w:hAnsi="Cambria Math"/>
                    <w:i/>
                  </w:rPr>
                </m:ctrlP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=9.6*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-5</m:t>
            </m:r>
          </m:sup>
        </m:sSup>
        <m:r>
          <w:rPr>
            <w:rFonts w:ascii="Cambria Math" w:eastAsiaTheme="minorEastAsia" w:hAnsi="Cambria Math"/>
          </w:rPr>
          <m:t>м</m:t>
        </m:r>
      </m:oMath>
    </w:p>
    <w:p w:rsidR="00714834" w:rsidRPr="00714834" w:rsidRDefault="00714834" w:rsidP="00714834">
      <w:pPr>
        <w:rPr>
          <w:rFonts w:eastAsiaTheme="minorEastAsia"/>
        </w:rPr>
      </w:pPr>
    </w:p>
    <w:p w:rsidR="00714834" w:rsidRPr="00714834" w:rsidRDefault="00714834" w:rsidP="00714834">
      <w:pPr>
        <w:rPr>
          <w:rFonts w:eastAsiaTheme="minorEastAsia"/>
        </w:rPr>
      </w:pPr>
      <w:proofErr w:type="gramStart"/>
      <w:r w:rsidRPr="00714834">
        <w:rPr>
          <w:rFonts w:eastAsiaTheme="minorEastAsia"/>
        </w:rPr>
        <w:t>Сравним</w:t>
      </w:r>
      <w:proofErr w:type="gramEnd"/>
      <w:r w:rsidRPr="00714834">
        <w:rPr>
          <w:rFonts w:eastAsiaTheme="minorEastAsia"/>
        </w:rPr>
        <w:t xml:space="preserve"> допустимы прогиб с реальным: </w:t>
      </w:r>
    </w:p>
    <w:p w:rsidR="00714834" w:rsidRPr="00714834" w:rsidRDefault="00714834" w:rsidP="00714834">
      <w:pPr>
        <w:rPr>
          <w:rFonts w:eastAsiaTheme="minorEastAsia"/>
          <w:vertAlign w:val="subscript"/>
        </w:rPr>
      </w:pPr>
      <w:r w:rsidRPr="00714834">
        <w:rPr>
          <w:rFonts w:eastAsiaTheme="minorEastAsia"/>
          <w:lang w:val="en-US"/>
        </w:rPr>
        <w:t>Z</w:t>
      </w:r>
      <w:proofErr w:type="spellStart"/>
      <w:r w:rsidRPr="00714834">
        <w:rPr>
          <w:rFonts w:eastAsiaTheme="minorEastAsia"/>
          <w:vertAlign w:val="subscript"/>
        </w:rPr>
        <w:t>доп</w:t>
      </w:r>
      <w:proofErr w:type="spellEnd"/>
      <w:r w:rsidRPr="00714834">
        <w:rPr>
          <w:rFonts w:eastAsiaTheme="minorEastAsia"/>
        </w:rPr>
        <w:t xml:space="preserve"> &gt; </w:t>
      </w:r>
      <w:r w:rsidRPr="00714834">
        <w:rPr>
          <w:rFonts w:eastAsiaTheme="minorEastAsia"/>
          <w:lang w:val="en-US"/>
        </w:rPr>
        <w:t>Z</w:t>
      </w:r>
      <w:proofErr w:type="spellStart"/>
      <w:r w:rsidRPr="00714834">
        <w:rPr>
          <w:rFonts w:eastAsiaTheme="minorEastAsia"/>
          <w:vertAlign w:val="subscript"/>
        </w:rPr>
        <w:t>реальн</w:t>
      </w:r>
      <w:proofErr w:type="spellEnd"/>
    </w:p>
    <w:p w:rsidR="00714834" w:rsidRPr="00714834" w:rsidRDefault="00222998" w:rsidP="00714834">
      <w:pPr>
        <w:rPr>
          <w:rFonts w:eastAsiaTheme="minorEastAsia"/>
        </w:rPr>
      </w:pPr>
      <w:r>
        <w:rPr>
          <w:rFonts w:eastAsiaTheme="minorEastAsia"/>
        </w:rPr>
        <w:t>96</w:t>
      </w:r>
      <w:r w:rsidR="00714834" w:rsidRPr="00714834">
        <w:rPr>
          <w:rFonts w:eastAsiaTheme="minorEastAsia"/>
        </w:rPr>
        <w:t xml:space="preserve"> мкм &gt; </w:t>
      </w:r>
      <w:r w:rsidR="00F125AB">
        <w:rPr>
          <w:rFonts w:eastAsiaTheme="minorEastAsia"/>
        </w:rPr>
        <w:t>1,23</w:t>
      </w:r>
      <w:r w:rsidR="00714834" w:rsidRPr="00714834">
        <w:rPr>
          <w:rFonts w:eastAsiaTheme="minorEastAsia"/>
        </w:rPr>
        <w:t xml:space="preserve"> мкм – условие выполняется, следовательно, необходимость улучшать </w:t>
      </w:r>
      <w:proofErr w:type="spellStart"/>
      <w:r w:rsidR="00714834" w:rsidRPr="00714834">
        <w:rPr>
          <w:rFonts w:eastAsiaTheme="minorEastAsia"/>
        </w:rPr>
        <w:t>вибропрочность</w:t>
      </w:r>
      <w:proofErr w:type="spellEnd"/>
      <w:r w:rsidR="00714834" w:rsidRPr="00714834">
        <w:rPr>
          <w:rFonts w:eastAsiaTheme="minorEastAsia"/>
        </w:rPr>
        <w:t xml:space="preserve"> конструкции отсутствует.</w:t>
      </w:r>
    </w:p>
    <w:p w:rsidR="00714834" w:rsidRDefault="00714834">
      <w:pPr>
        <w:spacing w:line="240" w:lineRule="auto"/>
      </w:pPr>
      <w:r>
        <w:br w:type="page"/>
      </w:r>
    </w:p>
    <w:p w:rsidR="007E59DA" w:rsidRDefault="00144647" w:rsidP="00502176">
      <w:pPr>
        <w:pStyle w:val="20"/>
      </w:pPr>
      <w:r>
        <w:lastRenderedPageBreak/>
        <w:t>Расчет надежности</w:t>
      </w:r>
      <w:r w:rsidR="00F125AB">
        <w:t>.</w:t>
      </w:r>
    </w:p>
    <w:p w:rsidR="00502176" w:rsidRDefault="00502176" w:rsidP="00502176">
      <w:pPr>
        <w:pStyle w:val="30"/>
      </w:pPr>
      <w:r>
        <w:t>Исходные данные для расчёта надёжности</w:t>
      </w:r>
    </w:p>
    <w:p w:rsidR="00F125AB" w:rsidRDefault="00F125AB" w:rsidP="00502176">
      <w:pPr>
        <w:pStyle w:val="af"/>
      </w:pPr>
      <w:r>
        <w:t>Расчет надежности заключается в определении показателей надежности изделия по известным характеристикам надежности элементов и условиям эксплуатации.</w:t>
      </w:r>
    </w:p>
    <w:p w:rsidR="00F125AB" w:rsidRDefault="00F125AB" w:rsidP="00502176">
      <w:pPr>
        <w:pStyle w:val="af"/>
      </w:pPr>
      <w:r>
        <w:t xml:space="preserve">Расчет надежности выполняется на основе логической модели безотказной работы РЭС. При составлении модели предполагается, что отказы элементов независимы, а элементы и в целом РЭС могут находиться в одном из двух состояний: работоспособном и неработоспособном. Используются две логические схемы надежности: последовательная, когда отказ любого элемента ведет к отказу РЭС, и параллельная, когда отказ элемента не </w:t>
      </w:r>
      <w:r w:rsidR="00A5478A">
        <w:t xml:space="preserve">вызывает отказа РЭС. Последовательные логические схемы надежности характерны для </w:t>
      </w:r>
      <w:proofErr w:type="gramStart"/>
      <w:r w:rsidR="00A5478A">
        <w:t>нерезервированных</w:t>
      </w:r>
      <w:proofErr w:type="gramEnd"/>
      <w:r w:rsidR="00A5478A">
        <w:t xml:space="preserve"> РЭС, параллельные - для РЭС с резервированием.</w:t>
      </w:r>
    </w:p>
    <w:p w:rsidR="00A5478A" w:rsidRDefault="00A5478A" w:rsidP="00502176">
      <w:pPr>
        <w:pStyle w:val="af"/>
      </w:pPr>
      <w:r>
        <w:t>Будем использовать последовательную схему.</w:t>
      </w:r>
    </w:p>
    <w:p w:rsidR="00CF5D7F" w:rsidRDefault="00CF5D7F" w:rsidP="00502176">
      <w:pPr>
        <w:pStyle w:val="af"/>
      </w:pPr>
    </w:p>
    <w:p w:rsidR="00A5478A" w:rsidRDefault="00CF5D7F" w:rsidP="00502176">
      <w:pPr>
        <w:pStyle w:val="af"/>
      </w:pPr>
      <w:r>
        <w:object w:dxaOrig="5488" w:dyaOrig="358">
          <v:shape id="_x0000_i1028" type="#_x0000_t75" style="width:274.25pt;height:18.15pt" o:ole="">
            <v:imagedata r:id="rId39" o:title=""/>
          </v:shape>
          <o:OLEObject Type="Embed" ProgID="Visio.Drawing.11" ShapeID="_x0000_i1028" DrawAspect="Content" ObjectID="_1647525115" r:id="rId40"/>
        </w:object>
      </w:r>
    </w:p>
    <w:p w:rsidR="00CF5D7F" w:rsidRDefault="00CF5D7F" w:rsidP="00502176">
      <w:pPr>
        <w:pStyle w:val="21"/>
      </w:pPr>
      <w:r>
        <w:t>- Последовательная схема надежности</w:t>
      </w:r>
    </w:p>
    <w:p w:rsidR="00CF5D7F" w:rsidRDefault="00CF5D7F" w:rsidP="00502176">
      <w:pPr>
        <w:pStyle w:val="af"/>
      </w:pPr>
      <w:r>
        <w:t xml:space="preserve">У каждого </w:t>
      </w:r>
      <w:proofErr w:type="spellStart"/>
      <w:r>
        <w:t>электрорадиоэлемента</w:t>
      </w:r>
      <w:proofErr w:type="spellEnd"/>
      <w:r>
        <w:t xml:space="preserve"> есть характеристика надежности</w:t>
      </w:r>
      <w:proofErr w:type="gramStart"/>
      <w:r>
        <w:t xml:space="preserve"> - </w:t>
      </w:r>
      <m:oMath>
        <m:r>
          <w:rPr>
            <w:rFonts w:ascii="Cambria Math" w:hAnsi="Cambria Math"/>
          </w:rPr>
          <m:t>λ</m:t>
        </m:r>
      </m:oMath>
      <w:r>
        <w:t xml:space="preserve"> - </w:t>
      </w:r>
      <w:proofErr w:type="gramEnd"/>
      <w:r>
        <w:t>интенсивность отказов.</w:t>
      </w:r>
    </w:p>
    <w:p w:rsidR="00CF5D7F" w:rsidRDefault="00835376" w:rsidP="00502176">
      <w:pPr>
        <w:pStyle w:val="af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ЭРЭ</m:t>
            </m:r>
          </m:sub>
        </m:sSub>
        <m:r>
          <w:rPr>
            <w:rFonts w:ascii="Cambria Math" w:hAnsi="Cambria Math"/>
          </w:rPr>
          <m:t>=а∙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CF5D7F">
        <w:t>, где</w:t>
      </w:r>
    </w:p>
    <w:p w:rsidR="00CF5D7F" w:rsidRDefault="00835376" w:rsidP="00502176">
      <w:pPr>
        <w:pStyle w:val="af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CF5D7F">
        <w:t xml:space="preserve"> - коэффициент, учитывающий влияние механических воздействий (</w:t>
      </w:r>
      <w:r w:rsidR="00222998">
        <w:t xml:space="preserve">С.И.И. п1. </w:t>
      </w:r>
      <w:proofErr w:type="spellStart"/>
      <w:proofErr w:type="gramStart"/>
      <w:r w:rsidR="00222998">
        <w:t>стр</w:t>
      </w:r>
      <w:proofErr w:type="spellEnd"/>
      <w:proofErr w:type="gramEnd"/>
      <w:r w:rsidR="00222998">
        <w:t xml:space="preserve"> 120</w:t>
      </w:r>
      <w:r w:rsidR="00CF5D7F">
        <w:t xml:space="preserve">);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CF5D7F">
        <w:t xml:space="preserve"> - поправочный коэффициент на воздействие климатических факторов (</w:t>
      </w:r>
      <w:r w:rsidR="00222998">
        <w:t xml:space="preserve">С.И.И. п1. </w:t>
      </w:r>
      <w:proofErr w:type="spellStart"/>
      <w:r w:rsidR="00222998">
        <w:t>стр</w:t>
      </w:r>
      <w:proofErr w:type="spellEnd"/>
      <w:r w:rsidR="00222998">
        <w:t xml:space="preserve"> 120</w:t>
      </w:r>
      <w:r w:rsidR="00CF5D7F">
        <w:t xml:space="preserve">);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CF5D7F">
        <w:t xml:space="preserve"> - коэффициент. отражающий условия работы при пониженном атмосферном давлении (</w:t>
      </w:r>
      <w:r w:rsidR="00222998">
        <w:t xml:space="preserve">С.И.И. п1. </w:t>
      </w:r>
      <w:proofErr w:type="spellStart"/>
      <w:r w:rsidR="00222998">
        <w:t>стр</w:t>
      </w:r>
      <w:proofErr w:type="spellEnd"/>
      <w:r w:rsidR="00222998">
        <w:t xml:space="preserve"> 120); а - поп</w:t>
      </w:r>
      <w:r w:rsidR="00CF5D7F">
        <w:t>равочный коэффициент на температуру и электрическую нагрузку элемента (</w:t>
      </w:r>
      <w:r w:rsidR="00222998">
        <w:t xml:space="preserve">С.И.И. п1. </w:t>
      </w:r>
      <w:proofErr w:type="spellStart"/>
      <w:r w:rsidR="00222998">
        <w:t>стр</w:t>
      </w:r>
      <w:proofErr w:type="spellEnd"/>
      <w:r w:rsidR="00222998">
        <w:t xml:space="preserve"> 118</w:t>
      </w:r>
      <w:r w:rsidR="00CF5D7F">
        <w:t xml:space="preserve">);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CF5D7F">
        <w:t xml:space="preserve"> - интенсивность отказов элемента в номинальном режиме работы (</w:t>
      </w:r>
      <w:r w:rsidR="00222998">
        <w:t xml:space="preserve">С.И.И. п1. </w:t>
      </w:r>
      <w:proofErr w:type="spellStart"/>
      <w:proofErr w:type="gramStart"/>
      <w:r w:rsidR="00222998">
        <w:t>стр</w:t>
      </w:r>
      <w:proofErr w:type="spellEnd"/>
      <w:proofErr w:type="gramEnd"/>
      <w:r w:rsidR="00222998">
        <w:t xml:space="preserve"> 117</w:t>
      </w:r>
      <w:r w:rsidR="00CF5D7F">
        <w:t>).</w:t>
      </w:r>
    </w:p>
    <w:p w:rsidR="00415D0B" w:rsidRDefault="00415D0B" w:rsidP="00502176">
      <w:pPr>
        <w:pStyle w:val="22"/>
      </w:pPr>
      <w:r>
        <w:t xml:space="preserve">- </w:t>
      </w:r>
      <w:r w:rsidR="00502176">
        <w:t>И</w:t>
      </w:r>
      <w:r>
        <w:t xml:space="preserve">нтенсивность отказов </w:t>
      </w:r>
      <w:proofErr w:type="spellStart"/>
      <w:r>
        <w:t>электрорадиоэлементов</w:t>
      </w:r>
      <w:proofErr w:type="spellEnd"/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662"/>
        <w:gridCol w:w="776"/>
        <w:gridCol w:w="566"/>
        <w:gridCol w:w="846"/>
        <w:gridCol w:w="566"/>
        <w:gridCol w:w="567"/>
        <w:gridCol w:w="709"/>
        <w:gridCol w:w="1681"/>
        <w:gridCol w:w="2197"/>
      </w:tblGrid>
      <w:tr w:rsidR="0013147C" w:rsidTr="002B26F6">
        <w:tc>
          <w:tcPr>
            <w:tcW w:w="1662" w:type="dxa"/>
          </w:tcPr>
          <w:p w:rsidR="00415D0B" w:rsidRDefault="00415D0B" w:rsidP="00F125AB">
            <w:r>
              <w:t>ЭРЭ</w:t>
            </w:r>
          </w:p>
        </w:tc>
        <w:tc>
          <w:tcPr>
            <w:tcW w:w="776" w:type="dxa"/>
          </w:tcPr>
          <w:p w:rsidR="00415D0B" w:rsidRDefault="00415D0B" w:rsidP="00F125AB">
            <w:r>
              <w:t>Кол-во</w:t>
            </w:r>
          </w:p>
        </w:tc>
        <w:tc>
          <w:tcPr>
            <w:tcW w:w="566" w:type="dxa"/>
          </w:tcPr>
          <w:p w:rsidR="00415D0B" w:rsidRDefault="00835376" w:rsidP="00F125AB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846" w:type="dxa"/>
          </w:tcPr>
          <w:p w:rsidR="00415D0B" w:rsidRDefault="00835376" w:rsidP="00F125AB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65" w:type="dxa"/>
          </w:tcPr>
          <w:p w:rsidR="00415D0B" w:rsidRDefault="00835376" w:rsidP="00F125AB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415D0B" w:rsidRDefault="00835376" w:rsidP="00F125AB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:rsidR="00415D0B" w:rsidRDefault="00415D0B" w:rsidP="00F125AB">
            <w:r>
              <w:t>а</w:t>
            </w:r>
          </w:p>
        </w:tc>
        <w:tc>
          <w:tcPr>
            <w:tcW w:w="1681" w:type="dxa"/>
          </w:tcPr>
          <w:p w:rsidR="00415D0B" w:rsidRDefault="00835376" w:rsidP="00F125AB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="00415D0B">
              <w:t>, 1/ч</w:t>
            </w:r>
          </w:p>
        </w:tc>
        <w:tc>
          <w:tcPr>
            <w:tcW w:w="2198" w:type="dxa"/>
          </w:tcPr>
          <w:p w:rsidR="00415D0B" w:rsidRDefault="00835376" w:rsidP="00415D0B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ЭРЭ</m:t>
                  </m:r>
                </m:sub>
              </m:sSub>
            </m:oMath>
            <w:r w:rsidR="00415D0B">
              <w:t>, 1/ч</w:t>
            </w:r>
          </w:p>
        </w:tc>
      </w:tr>
      <w:tr w:rsidR="002B26F6" w:rsidTr="002B26F6">
        <w:tc>
          <w:tcPr>
            <w:tcW w:w="1662" w:type="dxa"/>
          </w:tcPr>
          <w:p w:rsidR="002B26F6" w:rsidRPr="006D45EA" w:rsidRDefault="002B26F6" w:rsidP="00F125AB">
            <w:pPr>
              <w:rPr>
                <w:lang w:val="en-US"/>
              </w:rPr>
            </w:pPr>
            <w:r>
              <w:rPr>
                <w:lang w:val="en-US"/>
              </w:rPr>
              <w:t>R1-R8</w:t>
            </w:r>
          </w:p>
        </w:tc>
        <w:tc>
          <w:tcPr>
            <w:tcW w:w="776" w:type="dxa"/>
          </w:tcPr>
          <w:p w:rsidR="002B26F6" w:rsidRDefault="002B26F6" w:rsidP="00F125AB">
            <w:r>
              <w:t>8</w:t>
            </w:r>
          </w:p>
        </w:tc>
        <w:tc>
          <w:tcPr>
            <w:tcW w:w="566" w:type="dxa"/>
          </w:tcPr>
          <w:p w:rsidR="002B26F6" w:rsidRDefault="002B26F6" w:rsidP="00F125AB">
            <w:r>
              <w:t>0,5</w:t>
            </w:r>
          </w:p>
        </w:tc>
        <w:tc>
          <w:tcPr>
            <w:tcW w:w="846" w:type="dxa"/>
          </w:tcPr>
          <w:p w:rsidR="002B26F6" w:rsidRDefault="002B26F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1,65</w:t>
            </w:r>
          </w:p>
        </w:tc>
        <w:tc>
          <w:tcPr>
            <w:tcW w:w="565" w:type="dxa"/>
          </w:tcPr>
          <w:p w:rsidR="002B26F6" w:rsidRDefault="002B26F6" w:rsidP="00F125AB">
            <w:r>
              <w:t>2,5</w:t>
            </w:r>
          </w:p>
        </w:tc>
        <w:tc>
          <w:tcPr>
            <w:tcW w:w="567" w:type="dxa"/>
          </w:tcPr>
          <w:p w:rsidR="002B26F6" w:rsidRDefault="002B26F6" w:rsidP="00F125AB">
            <w:r>
              <w:t>1,4</w:t>
            </w:r>
          </w:p>
        </w:tc>
        <w:tc>
          <w:tcPr>
            <w:tcW w:w="709" w:type="dxa"/>
          </w:tcPr>
          <w:p w:rsidR="002B26F6" w:rsidRDefault="002B26F6" w:rsidP="00F125AB">
            <w:r>
              <w:t>4,4</w:t>
            </w:r>
          </w:p>
        </w:tc>
        <w:tc>
          <w:tcPr>
            <w:tcW w:w="1681" w:type="dxa"/>
          </w:tcPr>
          <w:p w:rsidR="002B26F6" w:rsidRDefault="002B26F6" w:rsidP="00030750">
            <m:oMathPara>
              <m:oMath>
                <m:r>
                  <w:rPr>
                    <w:rFonts w:ascii="Cambria Math" w:hAnsi="Cambria Math"/>
                  </w:rPr>
                  <m:t>0,043∙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2B26F6" w:rsidRDefault="002B26F6" w:rsidP="0013147C">
            <m:oMathPara>
              <m:oMath>
                <m:r>
                  <w:rPr>
                    <w:rFonts w:ascii="Cambria Math" w:hAnsi="Cambria Math"/>
                  </w:rPr>
                  <m:t>10.92∙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</w:tr>
      <w:tr w:rsidR="002B26F6" w:rsidTr="002B26F6">
        <w:tc>
          <w:tcPr>
            <w:tcW w:w="1662" w:type="dxa"/>
          </w:tcPr>
          <w:p w:rsidR="002B26F6" w:rsidRDefault="002B26F6" w:rsidP="00030750">
            <w:r>
              <w:t>С</w:t>
            </w:r>
            <w:proofErr w:type="gramStart"/>
            <w:r>
              <w:t>1</w:t>
            </w:r>
            <w:proofErr w:type="gramEnd"/>
            <w:r>
              <w:t>, С3</w:t>
            </w:r>
          </w:p>
        </w:tc>
        <w:tc>
          <w:tcPr>
            <w:tcW w:w="776" w:type="dxa"/>
          </w:tcPr>
          <w:p w:rsidR="002B26F6" w:rsidRDefault="002B26F6" w:rsidP="00F125AB">
            <w:r>
              <w:t>2</w:t>
            </w:r>
          </w:p>
        </w:tc>
        <w:tc>
          <w:tcPr>
            <w:tcW w:w="566" w:type="dxa"/>
          </w:tcPr>
          <w:p w:rsidR="002B26F6" w:rsidRDefault="002B26F6" w:rsidP="00F125AB">
            <w:r>
              <w:t>0,7</w:t>
            </w:r>
          </w:p>
        </w:tc>
        <w:tc>
          <w:tcPr>
            <w:tcW w:w="846" w:type="dxa"/>
          </w:tcPr>
          <w:p w:rsidR="002B26F6" w:rsidRDefault="002B26F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1,65</w:t>
            </w:r>
          </w:p>
        </w:tc>
        <w:tc>
          <w:tcPr>
            <w:tcW w:w="565" w:type="dxa"/>
          </w:tcPr>
          <w:p w:rsidR="002B26F6" w:rsidRDefault="002B26F6" w:rsidP="007556CE">
            <w:r>
              <w:t>2,5</w:t>
            </w:r>
          </w:p>
        </w:tc>
        <w:tc>
          <w:tcPr>
            <w:tcW w:w="567" w:type="dxa"/>
          </w:tcPr>
          <w:p w:rsidR="002B26F6" w:rsidRDefault="002B26F6" w:rsidP="007556CE">
            <w:r>
              <w:t>1,4</w:t>
            </w:r>
          </w:p>
        </w:tc>
        <w:tc>
          <w:tcPr>
            <w:tcW w:w="709" w:type="dxa"/>
          </w:tcPr>
          <w:p w:rsidR="002B26F6" w:rsidRDefault="002B26F6" w:rsidP="00F125AB">
            <w:r>
              <w:t>2,3</w:t>
            </w:r>
          </w:p>
        </w:tc>
        <w:tc>
          <w:tcPr>
            <w:tcW w:w="1681" w:type="dxa"/>
          </w:tcPr>
          <w:p w:rsidR="002B26F6" w:rsidRDefault="002B26F6" w:rsidP="00030750">
            <m:oMathPara>
              <m:oMath>
                <m:r>
                  <w:rPr>
                    <w:rFonts w:ascii="Cambria Math" w:hAnsi="Cambria Math"/>
                  </w:rPr>
                  <m:t>0,15∙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2B26F6" w:rsidRDefault="002B26F6" w:rsidP="0013147C">
            <m:oMathPara>
              <m:oMath>
                <m:r>
                  <w:rPr>
                    <w:rFonts w:ascii="Cambria Math" w:hAnsi="Cambria Math"/>
                  </w:rPr>
                  <m:t>1,99∙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</w:tr>
      <w:tr w:rsidR="002B26F6" w:rsidTr="002B26F6">
        <w:tc>
          <w:tcPr>
            <w:tcW w:w="1662" w:type="dxa"/>
          </w:tcPr>
          <w:p w:rsidR="002B26F6" w:rsidRDefault="002B26F6" w:rsidP="00F125AB">
            <w:r>
              <w:t>С</w:t>
            </w:r>
            <w:proofErr w:type="gramStart"/>
            <w:r>
              <w:t>2</w:t>
            </w:r>
            <w:proofErr w:type="gramEnd"/>
          </w:p>
        </w:tc>
        <w:tc>
          <w:tcPr>
            <w:tcW w:w="776" w:type="dxa"/>
          </w:tcPr>
          <w:p w:rsidR="002B26F6" w:rsidRDefault="002B26F6" w:rsidP="00F125AB">
            <w:r>
              <w:t>1</w:t>
            </w:r>
          </w:p>
        </w:tc>
        <w:tc>
          <w:tcPr>
            <w:tcW w:w="566" w:type="dxa"/>
          </w:tcPr>
          <w:p w:rsidR="002B26F6" w:rsidRDefault="002B26F6" w:rsidP="00F125AB">
            <w:r>
              <w:t>0,7</w:t>
            </w:r>
          </w:p>
        </w:tc>
        <w:tc>
          <w:tcPr>
            <w:tcW w:w="846" w:type="dxa"/>
          </w:tcPr>
          <w:p w:rsidR="002B26F6" w:rsidRDefault="002B26F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1,65</w:t>
            </w:r>
          </w:p>
        </w:tc>
        <w:tc>
          <w:tcPr>
            <w:tcW w:w="565" w:type="dxa"/>
          </w:tcPr>
          <w:p w:rsidR="002B26F6" w:rsidRDefault="002B26F6" w:rsidP="007556CE">
            <w:r>
              <w:t>2,5</w:t>
            </w:r>
          </w:p>
        </w:tc>
        <w:tc>
          <w:tcPr>
            <w:tcW w:w="567" w:type="dxa"/>
          </w:tcPr>
          <w:p w:rsidR="002B26F6" w:rsidRDefault="002B26F6" w:rsidP="007556CE">
            <w:r>
              <w:t>1,4</w:t>
            </w:r>
          </w:p>
        </w:tc>
        <w:tc>
          <w:tcPr>
            <w:tcW w:w="709" w:type="dxa"/>
          </w:tcPr>
          <w:p w:rsidR="002B26F6" w:rsidRDefault="002B26F6" w:rsidP="00F125AB">
            <w:r>
              <w:t>2,3</w:t>
            </w:r>
          </w:p>
        </w:tc>
        <w:tc>
          <w:tcPr>
            <w:tcW w:w="1681" w:type="dxa"/>
          </w:tcPr>
          <w:p w:rsidR="002B26F6" w:rsidRDefault="002B26F6" w:rsidP="00030750">
            <m:oMathPara>
              <m:oMath>
                <m:r>
                  <w:rPr>
                    <w:rFonts w:ascii="Cambria Math" w:hAnsi="Cambria Math"/>
                  </w:rPr>
                  <m:t>0,075∙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2B26F6" w:rsidRDefault="002B26F6" w:rsidP="00CB751E">
            <m:oMathPara>
              <m:oMath>
                <m:r>
                  <w:rPr>
                    <w:rFonts w:ascii="Cambria Math" w:hAnsi="Cambria Math"/>
                  </w:rPr>
                  <m:t>0,996∙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</w:tr>
      <w:tr w:rsidR="002B26F6" w:rsidTr="002B26F6">
        <w:tc>
          <w:tcPr>
            <w:tcW w:w="1662" w:type="dxa"/>
          </w:tcPr>
          <w:p w:rsidR="002B26F6" w:rsidRPr="00ED477B" w:rsidRDefault="002B26F6" w:rsidP="00F125AB">
            <w:pPr>
              <w:rPr>
                <w:lang w:val="en-US"/>
              </w:rPr>
            </w:pPr>
            <w:r>
              <w:rPr>
                <w:lang w:val="en-US"/>
              </w:rPr>
              <w:t>VD1-VD8</w:t>
            </w:r>
            <w:r w:rsidRPr="00ED477B">
              <w:rPr>
                <w:lang w:val="en-US"/>
              </w:rPr>
              <w:t xml:space="preserve">, </w:t>
            </w:r>
            <w:r>
              <w:rPr>
                <w:lang w:val="en-US"/>
              </w:rPr>
              <w:t>HL1, VS1, VS2</w:t>
            </w:r>
          </w:p>
        </w:tc>
        <w:tc>
          <w:tcPr>
            <w:tcW w:w="776" w:type="dxa"/>
          </w:tcPr>
          <w:p w:rsidR="002B26F6" w:rsidRPr="00ED477B" w:rsidRDefault="002B26F6" w:rsidP="00F125AB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66" w:type="dxa"/>
          </w:tcPr>
          <w:p w:rsidR="002B26F6" w:rsidRDefault="002B26F6" w:rsidP="007556CE">
            <w:r>
              <w:t>0,7</w:t>
            </w:r>
          </w:p>
        </w:tc>
        <w:tc>
          <w:tcPr>
            <w:tcW w:w="846" w:type="dxa"/>
          </w:tcPr>
          <w:p w:rsidR="002B26F6" w:rsidRDefault="002B26F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1,65</w:t>
            </w:r>
          </w:p>
        </w:tc>
        <w:tc>
          <w:tcPr>
            <w:tcW w:w="565" w:type="dxa"/>
          </w:tcPr>
          <w:p w:rsidR="002B26F6" w:rsidRDefault="002B26F6" w:rsidP="007556CE">
            <w:r>
              <w:t>2,5</w:t>
            </w:r>
          </w:p>
        </w:tc>
        <w:tc>
          <w:tcPr>
            <w:tcW w:w="567" w:type="dxa"/>
          </w:tcPr>
          <w:p w:rsidR="002B26F6" w:rsidRDefault="002B26F6" w:rsidP="007556CE">
            <w:r>
              <w:t>1,4</w:t>
            </w:r>
          </w:p>
        </w:tc>
        <w:tc>
          <w:tcPr>
            <w:tcW w:w="709" w:type="dxa"/>
          </w:tcPr>
          <w:p w:rsidR="002B26F6" w:rsidRDefault="002B26F6" w:rsidP="00F125AB">
            <w:r>
              <w:t>1,39</w:t>
            </w:r>
          </w:p>
        </w:tc>
        <w:tc>
          <w:tcPr>
            <w:tcW w:w="1681" w:type="dxa"/>
          </w:tcPr>
          <w:p w:rsidR="002B26F6" w:rsidRDefault="002B26F6" w:rsidP="00030750">
            <m:oMathPara>
              <m:oMath>
                <m:r>
                  <w:rPr>
                    <w:rFonts w:ascii="Cambria Math" w:hAnsi="Cambria Math"/>
                  </w:rPr>
                  <m:t>0,2∙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2B26F6" w:rsidRDefault="002B26F6" w:rsidP="0013147C">
            <m:oMathPara>
              <m:oMath>
                <m:r>
                  <w:rPr>
                    <w:rFonts w:ascii="Cambria Math" w:hAnsi="Cambria Math"/>
                  </w:rPr>
                  <m:t>1,6∙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</w:tr>
      <w:tr w:rsidR="0003212E" w:rsidTr="0003212E">
        <w:trPr>
          <w:trHeight w:val="221"/>
        </w:trPr>
        <w:tc>
          <w:tcPr>
            <w:tcW w:w="1662" w:type="dxa"/>
          </w:tcPr>
          <w:p w:rsidR="0003212E" w:rsidRDefault="0003212E" w:rsidP="00F125AB">
            <w:pPr>
              <w:rPr>
                <w:lang w:val="en-US"/>
              </w:rPr>
            </w:pPr>
          </w:p>
        </w:tc>
        <w:tc>
          <w:tcPr>
            <w:tcW w:w="776" w:type="dxa"/>
          </w:tcPr>
          <w:p w:rsidR="0003212E" w:rsidRDefault="0003212E" w:rsidP="00F125AB">
            <w:pPr>
              <w:rPr>
                <w:lang w:val="en-US"/>
              </w:rPr>
            </w:pPr>
          </w:p>
        </w:tc>
        <w:tc>
          <w:tcPr>
            <w:tcW w:w="566" w:type="dxa"/>
          </w:tcPr>
          <w:p w:rsidR="0003212E" w:rsidRDefault="0003212E" w:rsidP="007556CE"/>
        </w:tc>
        <w:tc>
          <w:tcPr>
            <w:tcW w:w="846" w:type="dxa"/>
          </w:tcPr>
          <w:p w:rsidR="0003212E" w:rsidRDefault="0003212E">
            <w:pPr>
              <w:jc w:val="right"/>
              <w:rPr>
                <w:color w:val="000000"/>
                <w:szCs w:val="28"/>
              </w:rPr>
            </w:pPr>
          </w:p>
        </w:tc>
        <w:tc>
          <w:tcPr>
            <w:tcW w:w="565" w:type="dxa"/>
          </w:tcPr>
          <w:p w:rsidR="0003212E" w:rsidRDefault="0003212E" w:rsidP="007556CE"/>
        </w:tc>
        <w:tc>
          <w:tcPr>
            <w:tcW w:w="567" w:type="dxa"/>
          </w:tcPr>
          <w:p w:rsidR="0003212E" w:rsidRDefault="0003212E" w:rsidP="007556CE"/>
        </w:tc>
        <w:tc>
          <w:tcPr>
            <w:tcW w:w="709" w:type="dxa"/>
          </w:tcPr>
          <w:p w:rsidR="0003212E" w:rsidRDefault="0003212E" w:rsidP="00F125AB"/>
        </w:tc>
        <w:tc>
          <w:tcPr>
            <w:tcW w:w="1681" w:type="dxa"/>
          </w:tcPr>
          <w:p w:rsidR="0003212E" w:rsidRDefault="0003212E" w:rsidP="00030750"/>
        </w:tc>
        <w:tc>
          <w:tcPr>
            <w:tcW w:w="2198" w:type="dxa"/>
          </w:tcPr>
          <w:p w:rsidR="0003212E" w:rsidRDefault="0003212E" w:rsidP="0013147C"/>
        </w:tc>
      </w:tr>
      <w:tr w:rsidR="002B26F6" w:rsidTr="002B26F6">
        <w:tc>
          <w:tcPr>
            <w:tcW w:w="1662" w:type="dxa"/>
          </w:tcPr>
          <w:p w:rsidR="002B26F6" w:rsidRPr="00404E26" w:rsidRDefault="002B26F6" w:rsidP="00F125AB">
            <w:pPr>
              <w:rPr>
                <w:lang w:val="en-US"/>
              </w:rPr>
            </w:pPr>
            <w:r>
              <w:rPr>
                <w:lang w:val="en-US"/>
              </w:rPr>
              <w:t>VT1</w:t>
            </w:r>
          </w:p>
        </w:tc>
        <w:tc>
          <w:tcPr>
            <w:tcW w:w="776" w:type="dxa"/>
          </w:tcPr>
          <w:p w:rsidR="002B26F6" w:rsidRDefault="002B26F6" w:rsidP="00F125AB">
            <w:r>
              <w:t>0,8</w:t>
            </w:r>
          </w:p>
        </w:tc>
        <w:tc>
          <w:tcPr>
            <w:tcW w:w="566" w:type="dxa"/>
          </w:tcPr>
          <w:p w:rsidR="002B26F6" w:rsidRDefault="002B26F6" w:rsidP="007556CE">
            <w:r>
              <w:t>1</w:t>
            </w:r>
          </w:p>
        </w:tc>
        <w:tc>
          <w:tcPr>
            <w:tcW w:w="846" w:type="dxa"/>
          </w:tcPr>
          <w:p w:rsidR="002B26F6" w:rsidRDefault="002B26F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1,65</w:t>
            </w:r>
          </w:p>
        </w:tc>
        <w:tc>
          <w:tcPr>
            <w:tcW w:w="565" w:type="dxa"/>
          </w:tcPr>
          <w:p w:rsidR="002B26F6" w:rsidRDefault="002B26F6" w:rsidP="007556CE">
            <w:r>
              <w:t>2,5</w:t>
            </w:r>
          </w:p>
        </w:tc>
        <w:tc>
          <w:tcPr>
            <w:tcW w:w="567" w:type="dxa"/>
          </w:tcPr>
          <w:p w:rsidR="002B26F6" w:rsidRDefault="002B26F6" w:rsidP="007556CE">
            <w:r>
              <w:t>1,4</w:t>
            </w:r>
          </w:p>
        </w:tc>
        <w:tc>
          <w:tcPr>
            <w:tcW w:w="709" w:type="dxa"/>
          </w:tcPr>
          <w:p w:rsidR="002B26F6" w:rsidRDefault="002B26F6" w:rsidP="00F125AB">
            <w:r>
              <w:t>0,85</w:t>
            </w:r>
          </w:p>
        </w:tc>
        <w:tc>
          <w:tcPr>
            <w:tcW w:w="1681" w:type="dxa"/>
          </w:tcPr>
          <w:p w:rsidR="002B26F6" w:rsidRDefault="002B26F6" w:rsidP="005A6318">
            <m:oMathPara>
              <m:oMath>
                <m:r>
                  <w:rPr>
                    <w:rFonts w:ascii="Cambria Math" w:hAnsi="Cambria Math"/>
                  </w:rPr>
                  <m:t>0,5∙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2B26F6" w:rsidRDefault="002B26F6" w:rsidP="00F125AB">
            <m:oMathPara>
              <m:oMath>
                <m:r>
                  <w:rPr>
                    <w:rFonts w:ascii="Cambria Math" w:hAnsi="Cambria Math"/>
                  </w:rPr>
                  <m:t>2,45∙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</w:tr>
      <w:tr w:rsidR="002B26F6" w:rsidTr="002B26F6">
        <w:tc>
          <w:tcPr>
            <w:tcW w:w="1662" w:type="dxa"/>
          </w:tcPr>
          <w:p w:rsidR="002B26F6" w:rsidRPr="00ED477B" w:rsidRDefault="002B26F6" w:rsidP="00ED477B">
            <w:pPr>
              <w:rPr>
                <w:lang w:val="en-US"/>
              </w:rPr>
            </w:pPr>
            <w:r>
              <w:rPr>
                <w:lang w:val="en-US"/>
              </w:rPr>
              <w:t>DD1, DD2</w:t>
            </w:r>
            <w:r>
              <w:t>,</w:t>
            </w:r>
            <w:r>
              <w:rPr>
                <w:lang w:val="en-US"/>
              </w:rPr>
              <w:t xml:space="preserve"> U1</w:t>
            </w:r>
          </w:p>
        </w:tc>
        <w:tc>
          <w:tcPr>
            <w:tcW w:w="776" w:type="dxa"/>
          </w:tcPr>
          <w:p w:rsidR="002B26F6" w:rsidRPr="00ED477B" w:rsidRDefault="002B26F6" w:rsidP="00F125AB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66" w:type="dxa"/>
          </w:tcPr>
          <w:p w:rsidR="002B26F6" w:rsidRDefault="002B26F6" w:rsidP="007556CE">
            <w:r>
              <w:t>1</w:t>
            </w:r>
          </w:p>
        </w:tc>
        <w:tc>
          <w:tcPr>
            <w:tcW w:w="846" w:type="dxa"/>
          </w:tcPr>
          <w:p w:rsidR="002B26F6" w:rsidRDefault="002B26F6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1,65</w:t>
            </w:r>
          </w:p>
        </w:tc>
        <w:tc>
          <w:tcPr>
            <w:tcW w:w="565" w:type="dxa"/>
          </w:tcPr>
          <w:p w:rsidR="002B26F6" w:rsidRDefault="002B26F6" w:rsidP="007556CE">
            <w:r>
              <w:t>2,5</w:t>
            </w:r>
          </w:p>
        </w:tc>
        <w:tc>
          <w:tcPr>
            <w:tcW w:w="567" w:type="dxa"/>
          </w:tcPr>
          <w:p w:rsidR="002B26F6" w:rsidRDefault="002B26F6" w:rsidP="007556CE">
            <w:r>
              <w:t>1,4</w:t>
            </w:r>
          </w:p>
        </w:tc>
        <w:tc>
          <w:tcPr>
            <w:tcW w:w="709" w:type="dxa"/>
          </w:tcPr>
          <w:p w:rsidR="002B26F6" w:rsidRDefault="002B26F6" w:rsidP="00F125AB">
            <w:r>
              <w:t>1</w:t>
            </w:r>
          </w:p>
        </w:tc>
        <w:tc>
          <w:tcPr>
            <w:tcW w:w="1681" w:type="dxa"/>
          </w:tcPr>
          <w:p w:rsidR="002B26F6" w:rsidRDefault="002B26F6" w:rsidP="005A6318">
            <m:oMathPara>
              <m:oMath>
                <m:r>
                  <w:rPr>
                    <w:rFonts w:ascii="Cambria Math" w:hAnsi="Cambria Math"/>
                  </w:rPr>
                  <m:t>0,013∙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2B26F6" w:rsidRDefault="002B26F6" w:rsidP="00CB751E">
            <m:oMathPara>
              <m:oMath>
                <m:r>
                  <w:rPr>
                    <w:rFonts w:ascii="Cambria Math" w:hAnsi="Cambria Math"/>
                  </w:rPr>
                  <m:t>0,075∙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</w:tr>
      <w:tr w:rsidR="002B26F6" w:rsidTr="002B26F6">
        <w:tc>
          <w:tcPr>
            <w:tcW w:w="1662" w:type="dxa"/>
          </w:tcPr>
          <w:p w:rsidR="005A6318" w:rsidRPr="005A6318" w:rsidRDefault="005A6318" w:rsidP="00F125AB">
            <w:r>
              <w:t>Пайка печатного монтажа</w:t>
            </w:r>
          </w:p>
        </w:tc>
        <w:tc>
          <w:tcPr>
            <w:tcW w:w="776" w:type="dxa"/>
          </w:tcPr>
          <w:p w:rsidR="005A6318" w:rsidRDefault="005A6318" w:rsidP="00F125AB">
            <w:r>
              <w:t>75</w:t>
            </w:r>
          </w:p>
        </w:tc>
        <w:tc>
          <w:tcPr>
            <w:tcW w:w="566" w:type="dxa"/>
          </w:tcPr>
          <w:p w:rsidR="005A6318" w:rsidRDefault="005A6318" w:rsidP="007556CE"/>
        </w:tc>
        <w:tc>
          <w:tcPr>
            <w:tcW w:w="846" w:type="dxa"/>
          </w:tcPr>
          <w:p w:rsidR="005A6318" w:rsidRDefault="005A6318" w:rsidP="007556CE"/>
        </w:tc>
        <w:tc>
          <w:tcPr>
            <w:tcW w:w="565" w:type="dxa"/>
          </w:tcPr>
          <w:p w:rsidR="005A6318" w:rsidRDefault="005A6318" w:rsidP="007556CE"/>
        </w:tc>
        <w:tc>
          <w:tcPr>
            <w:tcW w:w="567" w:type="dxa"/>
          </w:tcPr>
          <w:p w:rsidR="005A6318" w:rsidRDefault="005A6318" w:rsidP="007556CE"/>
        </w:tc>
        <w:tc>
          <w:tcPr>
            <w:tcW w:w="709" w:type="dxa"/>
          </w:tcPr>
          <w:p w:rsidR="005A6318" w:rsidRDefault="005A6318" w:rsidP="005A6318"/>
        </w:tc>
        <w:tc>
          <w:tcPr>
            <w:tcW w:w="1681" w:type="dxa"/>
          </w:tcPr>
          <w:p w:rsidR="005A6318" w:rsidRDefault="005A6318" w:rsidP="005A6318">
            <m:oMathPara>
              <m:oMath>
                <m:r>
                  <w:rPr>
                    <w:rFonts w:ascii="Cambria Math" w:hAnsi="Cambria Math"/>
                  </w:rPr>
                  <m:t>0,01∙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5A6318" w:rsidRDefault="002B26F6" w:rsidP="0013147C">
            <m:oMathPara>
              <m:oMath>
                <m:r>
                  <w:rPr>
                    <w:rFonts w:ascii="Cambria Math" w:hAnsi="Cambria Math"/>
                  </w:rPr>
                  <m:t>0,01∙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</w:tr>
      <w:tr w:rsidR="005A6318" w:rsidTr="002B26F6">
        <w:tc>
          <w:tcPr>
            <w:tcW w:w="1662" w:type="dxa"/>
          </w:tcPr>
          <w:p w:rsidR="005A6318" w:rsidRDefault="005A6318" w:rsidP="00F125AB">
            <w:r>
              <w:t>Пайка навесного монтажа</w:t>
            </w:r>
          </w:p>
        </w:tc>
        <w:tc>
          <w:tcPr>
            <w:tcW w:w="776" w:type="dxa"/>
          </w:tcPr>
          <w:p w:rsidR="005A6318" w:rsidRDefault="005A6318" w:rsidP="00F125AB">
            <w:r>
              <w:t>22</w:t>
            </w:r>
          </w:p>
        </w:tc>
        <w:tc>
          <w:tcPr>
            <w:tcW w:w="566" w:type="dxa"/>
          </w:tcPr>
          <w:p w:rsidR="005A6318" w:rsidRDefault="005A6318" w:rsidP="007556CE"/>
        </w:tc>
        <w:tc>
          <w:tcPr>
            <w:tcW w:w="846" w:type="dxa"/>
          </w:tcPr>
          <w:p w:rsidR="005A6318" w:rsidRDefault="005A6318" w:rsidP="007556CE"/>
        </w:tc>
        <w:tc>
          <w:tcPr>
            <w:tcW w:w="565" w:type="dxa"/>
          </w:tcPr>
          <w:p w:rsidR="005A6318" w:rsidRDefault="005A6318" w:rsidP="007556CE"/>
        </w:tc>
        <w:tc>
          <w:tcPr>
            <w:tcW w:w="567" w:type="dxa"/>
          </w:tcPr>
          <w:p w:rsidR="005A6318" w:rsidRDefault="005A6318" w:rsidP="007556CE"/>
        </w:tc>
        <w:tc>
          <w:tcPr>
            <w:tcW w:w="709" w:type="dxa"/>
          </w:tcPr>
          <w:p w:rsidR="005A6318" w:rsidRDefault="005A6318" w:rsidP="005A6318"/>
        </w:tc>
        <w:tc>
          <w:tcPr>
            <w:tcW w:w="1681" w:type="dxa"/>
          </w:tcPr>
          <w:p w:rsidR="005A6318" w:rsidRDefault="005A6318" w:rsidP="005A6318">
            <m:oMathPara>
              <m:oMath>
                <m:r>
                  <w:rPr>
                    <w:rFonts w:ascii="Cambria Math" w:hAnsi="Cambria Math"/>
                  </w:rPr>
                  <m:t>0,03∙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5A6318" w:rsidRDefault="0013147C" w:rsidP="002B26F6">
            <m:oMathPara>
              <m:oMath>
                <m:r>
                  <w:rPr>
                    <w:rFonts w:ascii="Cambria Math" w:hAnsi="Cambria Math"/>
                  </w:rPr>
                  <m:t>0,03∙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</w:tr>
      <w:tr w:rsidR="002B26F6" w:rsidTr="002B26F6">
        <w:tc>
          <w:tcPr>
            <w:tcW w:w="1662" w:type="dxa"/>
          </w:tcPr>
          <w:p w:rsidR="005A6318" w:rsidRDefault="005A6318" w:rsidP="00F125AB">
            <w:r>
              <w:t>ПП</w:t>
            </w:r>
          </w:p>
        </w:tc>
        <w:tc>
          <w:tcPr>
            <w:tcW w:w="776" w:type="dxa"/>
          </w:tcPr>
          <w:p w:rsidR="005A6318" w:rsidRDefault="005A6318" w:rsidP="00F125AB">
            <w:r>
              <w:t>1</w:t>
            </w:r>
          </w:p>
        </w:tc>
        <w:tc>
          <w:tcPr>
            <w:tcW w:w="566" w:type="dxa"/>
          </w:tcPr>
          <w:p w:rsidR="005A6318" w:rsidRDefault="005A6318" w:rsidP="007556CE"/>
        </w:tc>
        <w:tc>
          <w:tcPr>
            <w:tcW w:w="846" w:type="dxa"/>
          </w:tcPr>
          <w:p w:rsidR="005A6318" w:rsidRDefault="005A6318" w:rsidP="007556CE"/>
        </w:tc>
        <w:tc>
          <w:tcPr>
            <w:tcW w:w="565" w:type="dxa"/>
          </w:tcPr>
          <w:p w:rsidR="005A6318" w:rsidRDefault="005A6318" w:rsidP="007556CE"/>
        </w:tc>
        <w:tc>
          <w:tcPr>
            <w:tcW w:w="567" w:type="dxa"/>
          </w:tcPr>
          <w:p w:rsidR="005A6318" w:rsidRDefault="005A6318" w:rsidP="007556CE"/>
        </w:tc>
        <w:tc>
          <w:tcPr>
            <w:tcW w:w="709" w:type="dxa"/>
          </w:tcPr>
          <w:p w:rsidR="005A6318" w:rsidRDefault="005A6318" w:rsidP="005A6318"/>
        </w:tc>
        <w:tc>
          <w:tcPr>
            <w:tcW w:w="1681" w:type="dxa"/>
          </w:tcPr>
          <w:p w:rsidR="005A6318" w:rsidRDefault="005A6318" w:rsidP="005A6318">
            <m:oMathPara>
              <m:oMath>
                <m:r>
                  <w:rPr>
                    <w:rFonts w:ascii="Cambria Math" w:hAnsi="Cambria Math"/>
                  </w:rPr>
                  <m:t>0,7∙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5A6318" w:rsidRDefault="005A6318" w:rsidP="005A6318">
            <m:oMathPara>
              <m:oMath>
                <m:r>
                  <w:rPr>
                    <w:rFonts w:ascii="Cambria Math" w:hAnsi="Cambria Math"/>
                  </w:rPr>
                  <m:t>0,7∙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-6</m:t>
                    </m:r>
                  </m:sup>
                </m:sSup>
              </m:oMath>
            </m:oMathPara>
          </w:p>
        </w:tc>
      </w:tr>
    </w:tbl>
    <w:p w:rsidR="00415D0B" w:rsidRDefault="00415D0B" w:rsidP="00F125AB"/>
    <w:p w:rsidR="0013147C" w:rsidRDefault="0013147C" w:rsidP="00502176">
      <w:pPr>
        <w:pStyle w:val="30"/>
      </w:pPr>
      <w:r>
        <w:t xml:space="preserve">Рассчитаем </w:t>
      </w:r>
      <w:r w:rsidR="00252FC8">
        <w:t>интенсивность отказа устройства:</w:t>
      </w:r>
    </w:p>
    <w:p w:rsidR="0013147C" w:rsidRDefault="00835376" w:rsidP="00F125AB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устр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компонентов</m:t>
                </m:r>
              </m:sub>
            </m:sSub>
          </m:e>
        </m:nary>
      </m:oMath>
      <w:r w:rsidR="0013147C">
        <w:t xml:space="preserve"> </w:t>
      </w:r>
    </w:p>
    <w:p w:rsidR="0013147C" w:rsidRDefault="00835376" w:rsidP="00F125AB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устр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10.92∙8+1,99∙2+0,996∙1+1,6∙11+2,45∙1+0,075∙3+78*0,01+0,03*22+0,7*1</m:t>
            </m:r>
          </m:e>
        </m:d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  <m:r>
          <w:rPr>
            <w:rFonts w:ascii="Cambria Math" w:hAnsi="Cambria Math"/>
          </w:rPr>
          <m:t>=36,2∙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  <w:r w:rsidR="00CE02E3">
        <w:t xml:space="preserve"> 1/ч</w:t>
      </w:r>
    </w:p>
    <w:p w:rsidR="002B26F6" w:rsidRDefault="002B26F6" w:rsidP="00F125AB">
      <w:r>
        <w:t>Рассчитаем среднее время наработки до отказа:</w:t>
      </w:r>
    </w:p>
    <w:p w:rsidR="002B26F6" w:rsidRDefault="002B26F6" w:rsidP="00F125AB"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устр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36,2∙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-6</m:t>
                </m:r>
              </m:sup>
            </m:sSup>
          </m:den>
        </m:f>
        <m:r>
          <w:rPr>
            <w:rFonts w:ascii="Cambria Math" w:hAnsi="Cambria Math"/>
          </w:rPr>
          <m:t>=27623,14</m:t>
        </m:r>
      </m:oMath>
      <w:r w:rsidR="00AA42D8">
        <w:t xml:space="preserve"> ч</w:t>
      </w:r>
    </w:p>
    <w:p w:rsidR="00AA42D8" w:rsidRDefault="00AA42D8" w:rsidP="00F125AB">
      <w:r>
        <w:t>Наработка на отказ составляет 27623 часов, что превосходит заданное в техническом задании значение в 24000 часов.</w:t>
      </w:r>
    </w:p>
    <w:p w:rsidR="00AA42D8" w:rsidRDefault="00AA42D8">
      <w:pPr>
        <w:spacing w:line="240" w:lineRule="auto"/>
      </w:pPr>
      <w:r>
        <w:br w:type="page"/>
      </w:r>
    </w:p>
    <w:p w:rsidR="00B35803" w:rsidRPr="00B203F8" w:rsidRDefault="00CB0BAB" w:rsidP="00502176">
      <w:pPr>
        <w:pStyle w:val="10"/>
        <w:rPr>
          <w:rFonts w:eastAsiaTheme="minorEastAsia"/>
        </w:rPr>
      </w:pPr>
      <w:bookmarkStart w:id="61" w:name="_Toc7452517"/>
      <w:r w:rsidRPr="004F5085">
        <w:rPr>
          <w:rFonts w:eastAsiaTheme="minorEastAsia"/>
        </w:rPr>
        <w:lastRenderedPageBreak/>
        <w:t xml:space="preserve"> </w:t>
      </w:r>
      <w:bookmarkStart w:id="62" w:name="_Toc36911331"/>
      <w:r w:rsidR="00B35803" w:rsidRPr="00B203F8">
        <w:rPr>
          <w:rFonts w:eastAsiaTheme="minorEastAsia"/>
        </w:rPr>
        <w:t>Заключение</w:t>
      </w:r>
      <w:bookmarkEnd w:id="61"/>
      <w:bookmarkEnd w:id="62"/>
    </w:p>
    <w:p w:rsidR="00B35803" w:rsidRDefault="00B35803" w:rsidP="00502176">
      <w:pPr>
        <w:pStyle w:val="af"/>
        <w:rPr>
          <w:rFonts w:eastAsiaTheme="minorEastAsia"/>
        </w:rPr>
      </w:pPr>
    </w:p>
    <w:p w:rsidR="00B35803" w:rsidRDefault="00B35803" w:rsidP="00502176">
      <w:pPr>
        <w:pStyle w:val="af"/>
        <w:rPr>
          <w:rFonts w:eastAsiaTheme="minorEastAsia"/>
        </w:rPr>
      </w:pPr>
      <w:r>
        <w:rPr>
          <w:rFonts w:eastAsiaTheme="minorEastAsia"/>
        </w:rPr>
        <w:t>В данном курсовом проекте были решены следующие задачи:</w:t>
      </w:r>
    </w:p>
    <w:p w:rsidR="00B35803" w:rsidRDefault="00B35803" w:rsidP="00502176">
      <w:pPr>
        <w:pStyle w:val="a1"/>
      </w:pPr>
      <w:r>
        <w:t xml:space="preserve"> была разработана конструкция функционально-законченного радиоэлектронного устройства (регулятор мощности);</w:t>
      </w:r>
    </w:p>
    <w:p w:rsidR="00B35803" w:rsidRDefault="00B35803" w:rsidP="00502176">
      <w:pPr>
        <w:pStyle w:val="a1"/>
      </w:pPr>
      <w:r>
        <w:t>была изучена основная нормативно-техническая документация по вопросам конструирования и технологии производства РЭС;</w:t>
      </w:r>
    </w:p>
    <w:p w:rsidR="00B35803" w:rsidRDefault="00B35803" w:rsidP="00502176">
      <w:pPr>
        <w:pStyle w:val="a1"/>
      </w:pPr>
      <w:r>
        <w:t xml:space="preserve"> были приобретены навыки самостоятельной конструкторской работы.</w:t>
      </w:r>
    </w:p>
    <w:p w:rsidR="00B35803" w:rsidRDefault="00B35803" w:rsidP="00B35803"/>
    <w:p w:rsidR="00B35803" w:rsidRDefault="00B35803" w:rsidP="00502176">
      <w:pPr>
        <w:pStyle w:val="af"/>
      </w:pPr>
      <w:r>
        <w:t xml:space="preserve">Цель курсового проектирования выполнена </w:t>
      </w:r>
      <w:r>
        <w:softHyphen/>
        <w:t xml:space="preserve">– был регулятор мощности, способный работать на орбитальной космической станции. </w:t>
      </w:r>
    </w:p>
    <w:p w:rsidR="00B35803" w:rsidRDefault="00B35803" w:rsidP="00502176">
      <w:pPr>
        <w:pStyle w:val="af"/>
      </w:pPr>
      <w:r>
        <w:t xml:space="preserve">Конечное устройство имеет питания от бортовой сети 220В, вследствие чего устройство может работать непрерывно долгое время. </w:t>
      </w:r>
    </w:p>
    <w:p w:rsidR="00B35803" w:rsidRDefault="00B35803" w:rsidP="00B35803"/>
    <w:p w:rsidR="00B35803" w:rsidRPr="00B203F8" w:rsidRDefault="00B35803" w:rsidP="00502176">
      <w:pPr>
        <w:pStyle w:val="af"/>
      </w:pPr>
      <w:r>
        <w:t xml:space="preserve">В ходе проектирования были получены навыки </w:t>
      </w:r>
      <w:r w:rsidRPr="006120DF">
        <w:t>работы с нормативно-технической документацией, технической литературой и разработки конструкторской и технологическ</w:t>
      </w:r>
      <w:r>
        <w:t>ой документации на РЭС; изучения</w:t>
      </w:r>
      <w:r w:rsidRPr="006120DF">
        <w:t xml:space="preserve"> основных правил построения электрических схем, разработка чертежа печатной платы, чертежа фун</w:t>
      </w:r>
      <w:r>
        <w:t>кциональной ячейки и составления</w:t>
      </w:r>
      <w:r w:rsidRPr="006120DF">
        <w:t xml:space="preserve"> спецификации на сборочную единицу (ФЯ).</w:t>
      </w:r>
    </w:p>
    <w:p w:rsidR="00B35803" w:rsidRDefault="00B35803">
      <w:r>
        <w:br w:type="page"/>
      </w:r>
    </w:p>
    <w:p w:rsidR="00DF69FB" w:rsidRPr="00835376" w:rsidRDefault="00835376" w:rsidP="009E7CE2">
      <w:pPr>
        <w:pStyle w:val="a3"/>
        <w:rPr>
          <w:rFonts w:eastAsiaTheme="minorEastAsia"/>
        </w:rPr>
      </w:pPr>
      <w:r w:rsidRPr="00835376">
        <w:rPr>
          <w:rFonts w:eastAsiaTheme="minorEastAsia"/>
        </w:rPr>
        <w:lastRenderedPageBreak/>
        <w:br/>
      </w:r>
      <w:bookmarkStart w:id="63" w:name="_Toc36911332"/>
      <w:r w:rsidR="00DF69FB" w:rsidRPr="00835376">
        <w:rPr>
          <w:rFonts w:eastAsiaTheme="minorEastAsia"/>
        </w:rPr>
        <w:t>Коэффициенты дезинтеграции конструкции блока и ФЯ</w:t>
      </w:r>
      <w:bookmarkEnd w:id="63"/>
    </w:p>
    <w:tbl>
      <w:tblPr>
        <w:tblStyle w:val="af4"/>
        <w:tblW w:w="0" w:type="auto"/>
        <w:tblInd w:w="392" w:type="dxa"/>
        <w:tblLook w:val="04A0" w:firstRow="1" w:lastRow="0" w:firstColumn="1" w:lastColumn="0" w:noHBand="0" w:noVBand="1"/>
      </w:tblPr>
      <w:tblGrid>
        <w:gridCol w:w="3447"/>
        <w:gridCol w:w="861"/>
        <w:gridCol w:w="636"/>
        <w:gridCol w:w="619"/>
        <w:gridCol w:w="696"/>
        <w:gridCol w:w="738"/>
        <w:gridCol w:w="619"/>
        <w:gridCol w:w="619"/>
        <w:gridCol w:w="619"/>
      </w:tblGrid>
      <w:tr w:rsidR="00DF69FB" w:rsidRPr="00BA31E2" w:rsidTr="00DF69FB">
        <w:trPr>
          <w:trHeight w:val="373"/>
        </w:trPr>
        <w:tc>
          <w:tcPr>
            <w:tcW w:w="3447" w:type="dxa"/>
            <w:vMerge w:val="restart"/>
          </w:tcPr>
          <w:p w:rsidR="00DF69FB" w:rsidRPr="00BA31E2" w:rsidRDefault="00DF69FB" w:rsidP="00DF69FB">
            <w:pPr>
              <w:rPr>
                <w:rFonts w:eastAsiaTheme="minorEastAsia"/>
                <w:sz w:val="32"/>
              </w:rPr>
            </w:pPr>
            <w:r w:rsidRPr="00BA31E2">
              <w:rPr>
                <w:rFonts w:eastAsiaTheme="minorEastAsia"/>
              </w:rPr>
              <w:t>Назначение РЭС. Тип конструкции блока. Тип конструкции ФЯ</w:t>
            </w:r>
          </w:p>
        </w:tc>
        <w:tc>
          <w:tcPr>
            <w:tcW w:w="2510" w:type="dxa"/>
            <w:gridSpan w:val="4"/>
            <w:vAlign w:val="center"/>
          </w:tcPr>
          <w:p w:rsidR="00DF69FB" w:rsidRPr="00BA31E2" w:rsidRDefault="00DF69FB" w:rsidP="00DF69FB">
            <w:pPr>
              <w:jc w:val="center"/>
              <w:rPr>
                <w:rFonts w:eastAsiaTheme="minorEastAsia"/>
                <w:sz w:val="32"/>
                <w:vertAlign w:val="subscript"/>
              </w:rPr>
            </w:pPr>
            <w:r w:rsidRPr="00BA31E2">
              <w:rPr>
                <w:rFonts w:eastAsiaTheme="minorEastAsia"/>
                <w:sz w:val="32"/>
                <w:lang w:val="en-US"/>
              </w:rPr>
              <w:t>q</w:t>
            </w:r>
            <w:r w:rsidRPr="00BA31E2">
              <w:rPr>
                <w:rFonts w:eastAsiaTheme="minorEastAsia"/>
                <w:sz w:val="32"/>
                <w:vertAlign w:val="subscript"/>
                <w:lang w:val="en-US"/>
              </w:rPr>
              <w:t>v</w:t>
            </w:r>
          </w:p>
        </w:tc>
        <w:tc>
          <w:tcPr>
            <w:tcW w:w="2387" w:type="dxa"/>
            <w:gridSpan w:val="4"/>
            <w:vAlign w:val="center"/>
          </w:tcPr>
          <w:p w:rsidR="00DF69FB" w:rsidRPr="00BA31E2" w:rsidRDefault="00DF69FB" w:rsidP="00DF69FB">
            <w:pPr>
              <w:jc w:val="center"/>
              <w:rPr>
                <w:rFonts w:eastAsiaTheme="minorEastAsia"/>
                <w:sz w:val="32"/>
                <w:vertAlign w:val="subscript"/>
              </w:rPr>
            </w:pPr>
            <w:proofErr w:type="spellStart"/>
            <w:r w:rsidRPr="00BA31E2">
              <w:rPr>
                <w:rFonts w:eastAsiaTheme="minorEastAsia"/>
                <w:sz w:val="32"/>
                <w:lang w:val="en-US"/>
              </w:rPr>
              <w:t>q</w:t>
            </w:r>
            <w:r w:rsidRPr="00BA31E2">
              <w:rPr>
                <w:rFonts w:eastAsiaTheme="minorEastAsia"/>
                <w:sz w:val="32"/>
                <w:vertAlign w:val="subscript"/>
                <w:lang w:val="en-US"/>
              </w:rPr>
              <w:t>m</w:t>
            </w:r>
            <w:proofErr w:type="spellEnd"/>
          </w:p>
        </w:tc>
      </w:tr>
      <w:tr w:rsidR="00DF69FB" w:rsidTr="00DF69FB">
        <w:trPr>
          <w:cantSplit/>
          <w:trHeight w:val="1667"/>
        </w:trPr>
        <w:tc>
          <w:tcPr>
            <w:tcW w:w="3447" w:type="dxa"/>
            <w:vMerge/>
          </w:tcPr>
          <w:p w:rsidR="00DF69FB" w:rsidRDefault="00DF69FB" w:rsidP="00DF69FB">
            <w:pPr>
              <w:rPr>
                <w:rFonts w:eastAsiaTheme="minorEastAsia"/>
              </w:rPr>
            </w:pPr>
          </w:p>
        </w:tc>
        <w:tc>
          <w:tcPr>
            <w:tcW w:w="861" w:type="dxa"/>
            <w:textDirection w:val="btLr"/>
            <w:vAlign w:val="center"/>
          </w:tcPr>
          <w:p w:rsidR="00DF69FB" w:rsidRPr="00BA31E2" w:rsidRDefault="00DF69FB" w:rsidP="00DF69FB">
            <w:pPr>
              <w:ind w:left="113" w:right="113"/>
              <w:jc w:val="center"/>
              <w:rPr>
                <w:rFonts w:eastAsiaTheme="minorEastAsia"/>
              </w:rPr>
            </w:pPr>
            <w:proofErr w:type="spellStart"/>
            <w:r w:rsidRPr="00BA31E2">
              <w:rPr>
                <w:rFonts w:eastAsiaTheme="minorEastAsia"/>
                <w:sz w:val="24"/>
              </w:rPr>
              <w:t>Бескорпусная</w:t>
            </w:r>
            <w:proofErr w:type="spellEnd"/>
            <w:r w:rsidRPr="00BA31E2">
              <w:rPr>
                <w:rFonts w:eastAsiaTheme="minorEastAsia"/>
                <w:sz w:val="24"/>
              </w:rPr>
              <w:t xml:space="preserve"> ИС - </w:t>
            </w:r>
            <w:r>
              <w:rPr>
                <w:rFonts w:eastAsiaTheme="minorEastAsia"/>
              </w:rPr>
              <w:t>КТЕ</w:t>
            </w:r>
          </w:p>
        </w:tc>
        <w:tc>
          <w:tcPr>
            <w:tcW w:w="549" w:type="dxa"/>
            <w:textDirection w:val="btLr"/>
            <w:vAlign w:val="center"/>
          </w:tcPr>
          <w:p w:rsidR="00DF69FB" w:rsidRDefault="00DF69FB" w:rsidP="00DF69FB">
            <w:pPr>
              <w:ind w:left="113" w:right="113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КТЕ - ФЯ</w:t>
            </w:r>
          </w:p>
        </w:tc>
        <w:tc>
          <w:tcPr>
            <w:tcW w:w="549" w:type="dxa"/>
            <w:textDirection w:val="btLr"/>
            <w:vAlign w:val="center"/>
          </w:tcPr>
          <w:p w:rsidR="00DF69FB" w:rsidRDefault="00DF69FB" w:rsidP="00DF69FB">
            <w:pPr>
              <w:ind w:left="113" w:right="113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ФЯ - блок</w:t>
            </w:r>
          </w:p>
        </w:tc>
        <w:tc>
          <w:tcPr>
            <w:tcW w:w="549" w:type="dxa"/>
            <w:textDirection w:val="btLr"/>
            <w:vAlign w:val="center"/>
          </w:tcPr>
          <w:p w:rsidR="00DF69FB" w:rsidRPr="00BA31E2" w:rsidRDefault="00DF69FB" w:rsidP="00DF69FB">
            <w:pPr>
              <w:ind w:left="113" w:right="113"/>
              <w:jc w:val="center"/>
              <w:rPr>
                <w:rFonts w:eastAsiaTheme="minorEastAsia"/>
                <w:vertAlign w:val="subscript"/>
              </w:rPr>
            </w:pPr>
            <w:proofErr w:type="spellStart"/>
            <w:r>
              <w:rPr>
                <w:rFonts w:eastAsiaTheme="minorEastAsia"/>
                <w:lang w:val="en-US"/>
              </w:rPr>
              <w:t>q</w:t>
            </w:r>
            <w:r>
              <w:rPr>
                <w:rFonts w:eastAsiaTheme="minorEastAsia"/>
                <w:vertAlign w:val="subscript"/>
                <w:lang w:val="en-US"/>
              </w:rPr>
              <w:t>vΣ</w:t>
            </w:r>
            <w:proofErr w:type="spellEnd"/>
          </w:p>
        </w:tc>
        <w:tc>
          <w:tcPr>
            <w:tcW w:w="738" w:type="dxa"/>
            <w:textDirection w:val="btLr"/>
            <w:vAlign w:val="center"/>
          </w:tcPr>
          <w:p w:rsidR="00DF69FB" w:rsidRDefault="00DF69FB" w:rsidP="00DF69FB">
            <w:pPr>
              <w:ind w:left="113" w:right="113"/>
              <w:jc w:val="center"/>
              <w:rPr>
                <w:rFonts w:eastAsiaTheme="minorEastAsia"/>
              </w:rPr>
            </w:pPr>
            <w:proofErr w:type="spellStart"/>
            <w:r w:rsidRPr="00BA31E2">
              <w:rPr>
                <w:rFonts w:eastAsiaTheme="minorEastAsia"/>
                <w:sz w:val="24"/>
              </w:rPr>
              <w:t>Бескорпусная</w:t>
            </w:r>
            <w:proofErr w:type="spellEnd"/>
            <w:r w:rsidRPr="00BA31E2">
              <w:rPr>
                <w:rFonts w:eastAsiaTheme="minorEastAsia"/>
                <w:sz w:val="24"/>
              </w:rPr>
              <w:t xml:space="preserve"> ИС - </w:t>
            </w:r>
            <w:r>
              <w:rPr>
                <w:rFonts w:eastAsiaTheme="minorEastAsia"/>
              </w:rPr>
              <w:t>КТЕ</w:t>
            </w:r>
          </w:p>
        </w:tc>
        <w:tc>
          <w:tcPr>
            <w:tcW w:w="549" w:type="dxa"/>
            <w:textDirection w:val="btLr"/>
            <w:vAlign w:val="center"/>
          </w:tcPr>
          <w:p w:rsidR="00DF69FB" w:rsidRDefault="00DF69FB" w:rsidP="00DF69FB">
            <w:pPr>
              <w:ind w:left="113" w:right="113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КТЕ - ФЯ</w:t>
            </w:r>
          </w:p>
        </w:tc>
        <w:tc>
          <w:tcPr>
            <w:tcW w:w="549" w:type="dxa"/>
            <w:textDirection w:val="btLr"/>
            <w:vAlign w:val="center"/>
          </w:tcPr>
          <w:p w:rsidR="00DF69FB" w:rsidRDefault="00DF69FB" w:rsidP="00DF69FB">
            <w:pPr>
              <w:ind w:left="113" w:right="113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ФЯ - блок</w:t>
            </w:r>
          </w:p>
        </w:tc>
        <w:tc>
          <w:tcPr>
            <w:tcW w:w="549" w:type="dxa"/>
            <w:textDirection w:val="btLr"/>
            <w:vAlign w:val="center"/>
          </w:tcPr>
          <w:p w:rsidR="00DF69FB" w:rsidRDefault="00DF69FB" w:rsidP="00DF69FB">
            <w:pPr>
              <w:ind w:left="113" w:right="113"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  <w:lang w:val="en-US"/>
              </w:rPr>
              <w:t>q</w:t>
            </w:r>
            <w:r>
              <w:rPr>
                <w:rFonts w:eastAsiaTheme="minorEastAsia"/>
                <w:vertAlign w:val="subscript"/>
                <w:lang w:val="en-US"/>
              </w:rPr>
              <w:t>mΣ</w:t>
            </w:r>
            <w:proofErr w:type="spellEnd"/>
          </w:p>
        </w:tc>
      </w:tr>
      <w:tr w:rsidR="00DF69FB" w:rsidTr="00DF69FB">
        <w:trPr>
          <w:trHeight w:val="317"/>
        </w:trPr>
        <w:tc>
          <w:tcPr>
            <w:tcW w:w="3447" w:type="dxa"/>
          </w:tcPr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r w:rsidRPr="00BA31E2">
              <w:rPr>
                <w:rFonts w:eastAsiaTheme="minorEastAsia"/>
                <w:sz w:val="24"/>
              </w:rPr>
              <w:t>Цифровая.</w:t>
            </w:r>
          </w:p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r w:rsidRPr="00BA31E2">
              <w:rPr>
                <w:rFonts w:eastAsiaTheme="minorEastAsia"/>
                <w:sz w:val="24"/>
              </w:rPr>
              <w:t>Разъемный.</w:t>
            </w:r>
          </w:p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proofErr w:type="gramStart"/>
            <w:r w:rsidRPr="00BA31E2">
              <w:rPr>
                <w:rFonts w:eastAsiaTheme="minorEastAsia"/>
                <w:sz w:val="24"/>
              </w:rPr>
              <w:t>Односторонняя с МС в корпусах 224.48-1</w:t>
            </w:r>
            <w:proofErr w:type="gramEnd"/>
          </w:p>
        </w:tc>
        <w:tc>
          <w:tcPr>
            <w:tcW w:w="861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 w:rsidRPr="00DE0008">
              <w:rPr>
                <w:rFonts w:eastAsiaTheme="minorEastAsia"/>
                <w:sz w:val="24"/>
              </w:rPr>
              <w:t>300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 w:rsidRPr="00DE0008">
              <w:rPr>
                <w:rFonts w:eastAsiaTheme="minorEastAsia"/>
                <w:sz w:val="24"/>
              </w:rPr>
              <w:t>20,3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1,2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7310</w:t>
            </w:r>
          </w:p>
        </w:tc>
        <w:tc>
          <w:tcPr>
            <w:tcW w:w="738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10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5,3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69</w:t>
            </w:r>
          </w:p>
        </w:tc>
      </w:tr>
      <w:tr w:rsidR="00DF69FB" w:rsidTr="00DF69FB">
        <w:trPr>
          <w:trHeight w:val="331"/>
        </w:trPr>
        <w:tc>
          <w:tcPr>
            <w:tcW w:w="3447" w:type="dxa"/>
          </w:tcPr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r w:rsidRPr="00BA31E2">
              <w:rPr>
                <w:rFonts w:eastAsiaTheme="minorEastAsia"/>
                <w:sz w:val="24"/>
              </w:rPr>
              <w:t>Цифровая.</w:t>
            </w:r>
          </w:p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r w:rsidRPr="00BA31E2">
              <w:rPr>
                <w:rFonts w:eastAsiaTheme="minorEastAsia"/>
                <w:sz w:val="24"/>
              </w:rPr>
              <w:t>Книжный.</w:t>
            </w:r>
          </w:p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proofErr w:type="gramStart"/>
            <w:r w:rsidRPr="00BA31E2">
              <w:rPr>
                <w:rFonts w:eastAsiaTheme="minorEastAsia"/>
                <w:sz w:val="24"/>
              </w:rPr>
              <w:t xml:space="preserve">Двухсторонняя с МС в корпусах 401.14-1, </w:t>
            </w:r>
            <w:proofErr w:type="spellStart"/>
            <w:r w:rsidRPr="00BA31E2">
              <w:rPr>
                <w:rFonts w:eastAsiaTheme="minorEastAsia"/>
                <w:sz w:val="24"/>
              </w:rPr>
              <w:t>двухплатная</w:t>
            </w:r>
            <w:proofErr w:type="spellEnd"/>
            <w:proofErr w:type="gramEnd"/>
          </w:p>
        </w:tc>
        <w:tc>
          <w:tcPr>
            <w:tcW w:w="861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 w:rsidRPr="00DE0008">
              <w:rPr>
                <w:rFonts w:eastAsiaTheme="minorEastAsia"/>
                <w:sz w:val="24"/>
              </w:rPr>
              <w:t>250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6,4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1,8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2880</w:t>
            </w:r>
          </w:p>
        </w:tc>
        <w:tc>
          <w:tcPr>
            <w:tcW w:w="738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15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3,2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62</w:t>
            </w:r>
          </w:p>
        </w:tc>
      </w:tr>
      <w:tr w:rsidR="00DF69FB" w:rsidTr="00DF69FB">
        <w:trPr>
          <w:trHeight w:val="317"/>
        </w:trPr>
        <w:tc>
          <w:tcPr>
            <w:tcW w:w="3447" w:type="dxa"/>
          </w:tcPr>
          <w:p w:rsidR="00DF69FB" w:rsidRDefault="00DF69FB" w:rsidP="00DF69FB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Цифровая.</w:t>
            </w:r>
          </w:p>
          <w:p w:rsidR="00DF69FB" w:rsidRDefault="00DF69FB" w:rsidP="00DF69FB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Разъемный.</w:t>
            </w:r>
          </w:p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proofErr w:type="gramStart"/>
            <w:r>
              <w:rPr>
                <w:rFonts w:eastAsiaTheme="minorEastAsia"/>
                <w:sz w:val="24"/>
              </w:rPr>
              <w:t>Двухсторонняя</w:t>
            </w:r>
            <w:proofErr w:type="gramEnd"/>
            <w:r>
              <w:rPr>
                <w:rFonts w:eastAsiaTheme="minorEastAsia"/>
                <w:sz w:val="24"/>
              </w:rPr>
              <w:t xml:space="preserve"> с </w:t>
            </w:r>
            <w:proofErr w:type="spellStart"/>
            <w:r>
              <w:rPr>
                <w:rFonts w:eastAsiaTheme="minorEastAsia"/>
                <w:sz w:val="24"/>
              </w:rPr>
              <w:t>бескорпусными</w:t>
            </w:r>
            <w:proofErr w:type="spellEnd"/>
            <w:r>
              <w:rPr>
                <w:rFonts w:eastAsiaTheme="minorEastAsia"/>
                <w:sz w:val="24"/>
              </w:rPr>
              <w:t xml:space="preserve"> МСБ 30х48 мм</w:t>
            </w:r>
          </w:p>
        </w:tc>
        <w:tc>
          <w:tcPr>
            <w:tcW w:w="861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 w:rsidRPr="00DE0008">
              <w:rPr>
                <w:rFonts w:eastAsiaTheme="minorEastAsia"/>
                <w:sz w:val="24"/>
              </w:rPr>
              <w:t>70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12,6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1,5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1344</w:t>
            </w:r>
          </w:p>
        </w:tc>
        <w:tc>
          <w:tcPr>
            <w:tcW w:w="738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3,4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48</w:t>
            </w:r>
          </w:p>
        </w:tc>
      </w:tr>
      <w:tr w:rsidR="00DF69FB" w:rsidTr="00DF69FB">
        <w:trPr>
          <w:trHeight w:val="331"/>
        </w:trPr>
        <w:tc>
          <w:tcPr>
            <w:tcW w:w="3447" w:type="dxa"/>
          </w:tcPr>
          <w:p w:rsidR="00DF69FB" w:rsidRDefault="00DF69FB" w:rsidP="00DF69FB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Цифровая.</w:t>
            </w:r>
          </w:p>
          <w:p w:rsidR="00DF69FB" w:rsidRDefault="00DF69FB" w:rsidP="00DF69FB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Разъемный.</w:t>
            </w:r>
          </w:p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proofErr w:type="gramStart"/>
            <w:r>
              <w:rPr>
                <w:rFonts w:eastAsiaTheme="minorEastAsia"/>
                <w:sz w:val="24"/>
              </w:rPr>
              <w:t>Двухсторонняя</w:t>
            </w:r>
            <w:proofErr w:type="gramEnd"/>
            <w:r>
              <w:rPr>
                <w:rFonts w:eastAsiaTheme="minorEastAsia"/>
                <w:sz w:val="24"/>
              </w:rPr>
              <w:t xml:space="preserve"> с </w:t>
            </w:r>
            <w:proofErr w:type="spellStart"/>
            <w:r>
              <w:rPr>
                <w:rFonts w:eastAsiaTheme="minorEastAsia"/>
                <w:sz w:val="24"/>
              </w:rPr>
              <w:t>бескорпусными</w:t>
            </w:r>
            <w:proofErr w:type="spellEnd"/>
            <w:r>
              <w:rPr>
                <w:rFonts w:eastAsiaTheme="minorEastAsia"/>
                <w:sz w:val="24"/>
              </w:rPr>
              <w:t xml:space="preserve"> МСБ 30х48 мм на П-образной пластине</w:t>
            </w:r>
          </w:p>
        </w:tc>
        <w:tc>
          <w:tcPr>
            <w:tcW w:w="861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 w:rsidRPr="00DE0008">
              <w:rPr>
                <w:rFonts w:eastAsiaTheme="minorEastAsia"/>
                <w:sz w:val="24"/>
              </w:rPr>
              <w:t>70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9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1,6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1008</w:t>
            </w:r>
          </w:p>
        </w:tc>
        <w:tc>
          <w:tcPr>
            <w:tcW w:w="738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5,3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2,4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42</w:t>
            </w:r>
          </w:p>
        </w:tc>
      </w:tr>
      <w:tr w:rsidR="00DF69FB" w:rsidTr="00DF69FB">
        <w:trPr>
          <w:trHeight w:val="317"/>
        </w:trPr>
        <w:tc>
          <w:tcPr>
            <w:tcW w:w="3447" w:type="dxa"/>
          </w:tcPr>
          <w:p w:rsidR="00DF69FB" w:rsidRDefault="00DF69FB" w:rsidP="00DF69FB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Цифровая.</w:t>
            </w:r>
          </w:p>
          <w:p w:rsidR="00DF69FB" w:rsidRDefault="00DF69FB" w:rsidP="00DF69FB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Разъемный.</w:t>
            </w:r>
          </w:p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proofErr w:type="gramStart"/>
            <w:r>
              <w:rPr>
                <w:rFonts w:eastAsiaTheme="minorEastAsia"/>
                <w:sz w:val="24"/>
              </w:rPr>
              <w:t>Односторонняя</w:t>
            </w:r>
            <w:proofErr w:type="gramEnd"/>
            <w:r>
              <w:rPr>
                <w:rFonts w:eastAsiaTheme="minorEastAsia"/>
                <w:sz w:val="24"/>
              </w:rPr>
              <w:t xml:space="preserve"> с </w:t>
            </w:r>
            <w:proofErr w:type="spellStart"/>
            <w:r>
              <w:rPr>
                <w:rFonts w:eastAsiaTheme="minorEastAsia"/>
                <w:sz w:val="24"/>
              </w:rPr>
              <w:t>бескорпусными</w:t>
            </w:r>
            <w:proofErr w:type="spellEnd"/>
            <w:r>
              <w:rPr>
                <w:rFonts w:eastAsiaTheme="minorEastAsia"/>
                <w:sz w:val="24"/>
              </w:rPr>
              <w:t xml:space="preserve"> МСБ 24х40 мм на металлической рамке</w:t>
            </w:r>
          </w:p>
        </w:tc>
        <w:tc>
          <w:tcPr>
            <w:tcW w:w="861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 w:rsidRPr="00DE0008">
              <w:rPr>
                <w:rFonts w:eastAsiaTheme="minorEastAsia"/>
                <w:sz w:val="24"/>
              </w:rPr>
              <w:t>70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11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1,5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1155</w:t>
            </w:r>
          </w:p>
        </w:tc>
        <w:tc>
          <w:tcPr>
            <w:tcW w:w="738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7,7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3,2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81</w:t>
            </w:r>
          </w:p>
        </w:tc>
      </w:tr>
      <w:tr w:rsidR="00DF69FB" w:rsidTr="00DF69FB">
        <w:trPr>
          <w:trHeight w:val="346"/>
        </w:trPr>
        <w:tc>
          <w:tcPr>
            <w:tcW w:w="3447" w:type="dxa"/>
          </w:tcPr>
          <w:p w:rsidR="00DF69FB" w:rsidRDefault="00DF69FB" w:rsidP="00DF69FB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Цифровая.</w:t>
            </w:r>
          </w:p>
          <w:p w:rsidR="00DF69FB" w:rsidRDefault="00DF69FB" w:rsidP="00DF69FB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Разъемный.</w:t>
            </w:r>
          </w:p>
          <w:p w:rsidR="00DF69FB" w:rsidRPr="00BA31E2" w:rsidRDefault="00DF69FB" w:rsidP="00DF69FB">
            <w:pPr>
              <w:rPr>
                <w:rFonts w:eastAsiaTheme="minorEastAsia"/>
                <w:sz w:val="24"/>
              </w:rPr>
            </w:pPr>
            <w:proofErr w:type="gramStart"/>
            <w:r>
              <w:rPr>
                <w:rFonts w:eastAsiaTheme="minorEastAsia"/>
                <w:sz w:val="24"/>
              </w:rPr>
              <w:t>Двухсторонняя</w:t>
            </w:r>
            <w:proofErr w:type="gramEnd"/>
            <w:r>
              <w:rPr>
                <w:rFonts w:eastAsiaTheme="minorEastAsia"/>
                <w:sz w:val="24"/>
              </w:rPr>
              <w:t xml:space="preserve"> с </w:t>
            </w:r>
            <w:proofErr w:type="spellStart"/>
            <w:r>
              <w:rPr>
                <w:rFonts w:eastAsiaTheme="minorEastAsia"/>
                <w:sz w:val="24"/>
              </w:rPr>
              <w:t>бескорпусными</w:t>
            </w:r>
            <w:proofErr w:type="spellEnd"/>
            <w:r>
              <w:rPr>
                <w:rFonts w:eastAsiaTheme="minorEastAsia"/>
                <w:sz w:val="24"/>
              </w:rPr>
              <w:t xml:space="preserve"> МСБ 24х40 мм на металлической рамке</w:t>
            </w:r>
          </w:p>
        </w:tc>
        <w:tc>
          <w:tcPr>
            <w:tcW w:w="861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 w:rsidRPr="00DE0008">
              <w:rPr>
                <w:rFonts w:eastAsiaTheme="minorEastAsia"/>
                <w:sz w:val="24"/>
              </w:rPr>
              <w:t>70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5,7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1,5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600</w:t>
            </w:r>
          </w:p>
        </w:tc>
        <w:tc>
          <w:tcPr>
            <w:tcW w:w="738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3,3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4,8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3,2</w:t>
            </w:r>
          </w:p>
        </w:tc>
        <w:tc>
          <w:tcPr>
            <w:tcW w:w="549" w:type="dxa"/>
            <w:vAlign w:val="center"/>
          </w:tcPr>
          <w:p w:rsidR="00DF69FB" w:rsidRPr="00DE0008" w:rsidRDefault="00DF69FB" w:rsidP="00DF69F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51</w:t>
            </w:r>
          </w:p>
        </w:tc>
      </w:tr>
    </w:tbl>
    <w:p w:rsidR="00DF69FB" w:rsidRDefault="00DF69FB" w:rsidP="00DF69FB">
      <w:pPr>
        <w:rPr>
          <w:rFonts w:eastAsiaTheme="minorEastAsia"/>
        </w:rPr>
      </w:pPr>
    </w:p>
    <w:p w:rsidR="00DF69FB" w:rsidRDefault="00DF69FB" w:rsidP="00DF69FB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D521BC" w:rsidRDefault="00835376" w:rsidP="00D521BC">
      <w:pPr>
        <w:pStyle w:val="a3"/>
        <w:ind w:left="993"/>
        <w:rPr>
          <w:rFonts w:eastAsiaTheme="minorEastAsia"/>
        </w:rPr>
      </w:pPr>
      <w:r w:rsidRPr="00835376">
        <w:rPr>
          <w:rFonts w:eastAsiaTheme="minorEastAsia"/>
        </w:rPr>
        <w:lastRenderedPageBreak/>
        <w:t xml:space="preserve"> </w:t>
      </w:r>
      <w:r w:rsidRPr="00835376">
        <w:rPr>
          <w:rFonts w:eastAsiaTheme="minorEastAsia"/>
        </w:rPr>
        <w:br/>
      </w:r>
      <w:bookmarkStart w:id="64" w:name="_Toc36911333"/>
      <w:r w:rsidR="00DF69FB" w:rsidRPr="00835376">
        <w:rPr>
          <w:rFonts w:eastAsiaTheme="minorEastAsia"/>
        </w:rPr>
        <w:t>Конструктивные параметры</w:t>
      </w:r>
      <w:r w:rsidR="00D521BC">
        <w:rPr>
          <w:rFonts w:eastAsiaTheme="minorEastAsia"/>
        </w:rPr>
        <w:t xml:space="preserve"> ПП</w:t>
      </w:r>
    </w:p>
    <w:p w:rsidR="00DF69FB" w:rsidRPr="00835376" w:rsidRDefault="00DF69FB" w:rsidP="00D521BC">
      <w:pPr>
        <w:pStyle w:val="af"/>
        <w:jc w:val="center"/>
        <w:rPr>
          <w:rFonts w:eastAsiaTheme="minorEastAsia"/>
        </w:rPr>
      </w:pPr>
      <w:r w:rsidRPr="00835376">
        <w:rPr>
          <w:rFonts w:eastAsiaTheme="minorEastAsia"/>
        </w:rPr>
        <w:t>в зависимости от класса точности</w:t>
      </w:r>
      <w:bookmarkEnd w:id="64"/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636"/>
        <w:gridCol w:w="992"/>
        <w:gridCol w:w="992"/>
        <w:gridCol w:w="992"/>
        <w:gridCol w:w="958"/>
      </w:tblGrid>
      <w:tr w:rsidR="00DF69FB" w:rsidTr="00DF69FB">
        <w:tc>
          <w:tcPr>
            <w:tcW w:w="5637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Конструктивные параметры элемента печатной платы и номинальный размер для класса точности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 класс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 класс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 класс</w:t>
            </w:r>
          </w:p>
        </w:tc>
        <w:tc>
          <w:tcPr>
            <w:tcW w:w="958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 класс</w:t>
            </w:r>
          </w:p>
        </w:tc>
      </w:tr>
      <w:tr w:rsidR="00DF69FB" w:rsidTr="00DF69FB">
        <w:tc>
          <w:tcPr>
            <w:tcW w:w="5637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Минимальная ширина проводника, </w:t>
            </w:r>
            <w:proofErr w:type="gramStart"/>
            <w:r>
              <w:rPr>
                <w:rFonts w:eastAsiaTheme="minorEastAsia"/>
              </w:rPr>
              <w:t>мм</w:t>
            </w:r>
            <w:proofErr w:type="gramEnd"/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0,6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0,45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0,25</w:t>
            </w:r>
          </w:p>
        </w:tc>
        <w:tc>
          <w:tcPr>
            <w:tcW w:w="958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0,15</w:t>
            </w:r>
          </w:p>
        </w:tc>
      </w:tr>
      <w:tr w:rsidR="00DF69FB" w:rsidTr="00DF69FB">
        <w:tc>
          <w:tcPr>
            <w:tcW w:w="5637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Минимальное расстояние между проводниками, </w:t>
            </w:r>
            <w:proofErr w:type="gramStart"/>
            <w:r>
              <w:rPr>
                <w:rFonts w:eastAsiaTheme="minorEastAsia"/>
              </w:rPr>
              <w:t>мм</w:t>
            </w:r>
            <w:proofErr w:type="gramEnd"/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0,6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0,45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0,25</w:t>
            </w:r>
          </w:p>
        </w:tc>
        <w:tc>
          <w:tcPr>
            <w:tcW w:w="958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0,15</w:t>
            </w:r>
          </w:p>
        </w:tc>
      </w:tr>
      <w:tr w:rsidR="00DF69FB" w:rsidTr="00DF69FB">
        <w:tc>
          <w:tcPr>
            <w:tcW w:w="5637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Гарантированная ширина пояска в наружном слое, </w:t>
            </w:r>
            <w:proofErr w:type="gramStart"/>
            <w:r>
              <w:rPr>
                <w:rFonts w:eastAsiaTheme="minorEastAsia"/>
              </w:rPr>
              <w:t>мм</w:t>
            </w:r>
            <w:proofErr w:type="gramEnd"/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0,3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0,2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0,1</w:t>
            </w:r>
          </w:p>
        </w:tc>
        <w:tc>
          <w:tcPr>
            <w:tcW w:w="958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0,05</w:t>
            </w:r>
          </w:p>
        </w:tc>
      </w:tr>
      <w:tr w:rsidR="00DF69FB" w:rsidTr="00DF69FB">
        <w:tc>
          <w:tcPr>
            <w:tcW w:w="5637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Гарантированная ширина пояска во внутреннем слое, </w:t>
            </w:r>
            <w:proofErr w:type="gramStart"/>
            <w:r>
              <w:rPr>
                <w:rFonts w:eastAsiaTheme="minorEastAsia"/>
              </w:rPr>
              <w:t>мм</w:t>
            </w:r>
            <w:proofErr w:type="gramEnd"/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0,15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0,1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0,05</w:t>
            </w:r>
          </w:p>
        </w:tc>
        <w:tc>
          <w:tcPr>
            <w:tcW w:w="958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0,03</w:t>
            </w:r>
          </w:p>
        </w:tc>
      </w:tr>
      <w:tr w:rsidR="00DF69FB" w:rsidTr="00DF69FB">
        <w:tc>
          <w:tcPr>
            <w:tcW w:w="5637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Отношение диаметра металлизированного отверстия к толщине платы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0,5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0,5</w:t>
            </w:r>
          </w:p>
        </w:tc>
        <w:tc>
          <w:tcPr>
            <w:tcW w:w="992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0,33</w:t>
            </w:r>
          </w:p>
        </w:tc>
        <w:tc>
          <w:tcPr>
            <w:tcW w:w="958" w:type="dxa"/>
          </w:tcPr>
          <w:p w:rsidR="00DF69FB" w:rsidRDefault="00DF69FB" w:rsidP="00DF69F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0,33</w:t>
            </w:r>
          </w:p>
        </w:tc>
      </w:tr>
    </w:tbl>
    <w:p w:rsidR="00DF69FB" w:rsidRDefault="00DF69FB" w:rsidP="00DF69FB">
      <w:pPr>
        <w:rPr>
          <w:rFonts w:eastAsiaTheme="minorEastAsia"/>
        </w:rPr>
      </w:pPr>
    </w:p>
    <w:p w:rsidR="00DF69FB" w:rsidRDefault="00DF69FB" w:rsidP="00DF69FB">
      <w:pPr>
        <w:rPr>
          <w:rFonts w:eastAsiaTheme="minorEastAsia"/>
        </w:rPr>
      </w:pPr>
    </w:p>
    <w:p w:rsidR="004F5085" w:rsidRDefault="004F5085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DF69FB" w:rsidRPr="00835376" w:rsidRDefault="00835376" w:rsidP="00DF69FB">
      <w:pPr>
        <w:pStyle w:val="a3"/>
        <w:rPr>
          <w:rFonts w:eastAsiaTheme="minorEastAsia"/>
        </w:rPr>
      </w:pPr>
      <w:r w:rsidRPr="00835376">
        <w:rPr>
          <w:rFonts w:eastAsiaTheme="minorEastAsia"/>
        </w:rPr>
        <w:lastRenderedPageBreak/>
        <w:t xml:space="preserve"> </w:t>
      </w:r>
      <w:r w:rsidRPr="00835376">
        <w:rPr>
          <w:rFonts w:eastAsiaTheme="minorEastAsia"/>
        </w:rPr>
        <w:br/>
      </w:r>
      <w:bookmarkStart w:id="65" w:name="_Toc36911334"/>
      <w:r w:rsidR="00DF69FB" w:rsidRPr="00835376">
        <w:rPr>
          <w:rFonts w:eastAsiaTheme="minorEastAsia"/>
        </w:rPr>
        <w:t>Справочные данные к прочностным расчётам</w:t>
      </w:r>
      <w:bookmarkEnd w:id="65"/>
    </w:p>
    <w:p w:rsidR="00DF69FB" w:rsidRDefault="00DF69FB" w:rsidP="00DF69FB">
      <w:pPr>
        <w:jc w:val="center"/>
        <w:rPr>
          <w:rFonts w:eastAsiaTheme="minorEastAsia"/>
        </w:rPr>
      </w:pPr>
      <w:r>
        <w:rPr>
          <w:rFonts w:eastAsiaTheme="minorEastAsia"/>
        </w:rPr>
        <w:t>Частотная постоянная с</w:t>
      </w:r>
    </w:p>
    <w:tbl>
      <w:tblPr>
        <w:tblStyle w:val="af4"/>
        <w:tblW w:w="9575" w:type="dxa"/>
        <w:tblLayout w:type="fixed"/>
        <w:tblLook w:val="04A0" w:firstRow="1" w:lastRow="0" w:firstColumn="1" w:lastColumn="0" w:noHBand="0" w:noVBand="1"/>
      </w:tblPr>
      <w:tblGrid>
        <w:gridCol w:w="2793"/>
        <w:gridCol w:w="847"/>
        <w:gridCol w:w="848"/>
        <w:gridCol w:w="849"/>
        <w:gridCol w:w="852"/>
        <w:gridCol w:w="865"/>
        <w:gridCol w:w="851"/>
        <w:gridCol w:w="823"/>
        <w:gridCol w:w="12"/>
        <w:gridCol w:w="835"/>
      </w:tblGrid>
      <w:tr w:rsidR="00DF69FB" w:rsidTr="00DF69FB">
        <w:trPr>
          <w:trHeight w:val="292"/>
        </w:trPr>
        <w:tc>
          <w:tcPr>
            <w:tcW w:w="2793" w:type="dxa"/>
            <w:vMerge w:val="restart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Схема закрепления пластины</w:t>
            </w:r>
          </w:p>
        </w:tc>
        <w:tc>
          <w:tcPr>
            <w:tcW w:w="6782" w:type="dxa"/>
            <w:gridSpan w:val="9"/>
          </w:tcPr>
          <w:p w:rsidR="00DF69FB" w:rsidRPr="00A54FE0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Отношение сторон а и </w:t>
            </w:r>
            <w:r>
              <w:rPr>
                <w:rFonts w:eastAsiaTheme="minorEastAsia"/>
                <w:lang w:val="en-US"/>
              </w:rPr>
              <w:t>b</w:t>
            </w:r>
            <w:r>
              <w:rPr>
                <w:rFonts w:eastAsiaTheme="minorEastAsia"/>
              </w:rPr>
              <w:t xml:space="preserve"> пластины</w:t>
            </w:r>
          </w:p>
        </w:tc>
      </w:tr>
      <w:tr w:rsidR="00DF69FB" w:rsidTr="00DF69FB">
        <w:trPr>
          <w:trHeight w:val="292"/>
        </w:trPr>
        <w:tc>
          <w:tcPr>
            <w:tcW w:w="2793" w:type="dxa"/>
            <w:vMerge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0,25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0,5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1,0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1,5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2,0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2,5</w:t>
            </w:r>
          </w:p>
        </w:tc>
        <w:tc>
          <w:tcPr>
            <w:tcW w:w="82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3,0</w:t>
            </w:r>
          </w:p>
        </w:tc>
        <w:tc>
          <w:tcPr>
            <w:tcW w:w="847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4,0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54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58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86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145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234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352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497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868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40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41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56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84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124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176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240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864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19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58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124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217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336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479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855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33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44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76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139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230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349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494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866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54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56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69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93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131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181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244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406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54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58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76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115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175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254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353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607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16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38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70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112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165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230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394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23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28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33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43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28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43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62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85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144</w:t>
            </w:r>
          </w:p>
        </w:tc>
      </w:tr>
      <w:tr w:rsidR="00DF69FB" w:rsidTr="00DF69FB">
        <w:tc>
          <w:tcPr>
            <w:tcW w:w="2793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tc>
          <w:tcPr>
            <w:tcW w:w="847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25</w:t>
            </w:r>
          </w:p>
        </w:tc>
        <w:tc>
          <w:tcPr>
            <w:tcW w:w="848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29</w:t>
            </w:r>
          </w:p>
        </w:tc>
        <w:tc>
          <w:tcPr>
            <w:tcW w:w="849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47</w:t>
            </w:r>
          </w:p>
        </w:tc>
        <w:tc>
          <w:tcPr>
            <w:tcW w:w="852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76</w:t>
            </w:r>
          </w:p>
        </w:tc>
        <w:tc>
          <w:tcPr>
            <w:tcW w:w="86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117</w:t>
            </w:r>
          </w:p>
        </w:tc>
        <w:tc>
          <w:tcPr>
            <w:tcW w:w="851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170</w:t>
            </w:r>
          </w:p>
        </w:tc>
        <w:tc>
          <w:tcPr>
            <w:tcW w:w="835" w:type="dxa"/>
            <w:gridSpan w:val="2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234</w:t>
            </w:r>
          </w:p>
        </w:tc>
        <w:tc>
          <w:tcPr>
            <w:tcW w:w="835" w:type="dxa"/>
          </w:tcPr>
          <w:p w:rsidR="00DF69FB" w:rsidRDefault="00DF69FB" w:rsidP="00DF69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375</w:t>
            </w:r>
          </w:p>
        </w:tc>
      </w:tr>
    </w:tbl>
    <w:p w:rsidR="00DF69FB" w:rsidRDefault="00DF69FB" w:rsidP="00DF69FB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851C187" wp14:editId="037A3901">
            <wp:extent cx="5934710" cy="707390"/>
            <wp:effectExtent l="19050" t="0" r="889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F8" w:rsidRDefault="00B203F8">
      <w:pPr>
        <w:spacing w:line="240" w:lineRule="auto"/>
        <w:rPr>
          <w:rFonts w:eastAsiaTheme="minorEastAsia"/>
          <w:sz w:val="32"/>
        </w:rPr>
      </w:pPr>
    </w:p>
    <w:p w:rsidR="00502176" w:rsidRDefault="00502176">
      <w:pPr>
        <w:spacing w:line="240" w:lineRule="auto"/>
        <w:rPr>
          <w:rFonts w:eastAsiaTheme="minorEastAsia"/>
          <w:sz w:val="32"/>
        </w:rPr>
      </w:pPr>
    </w:p>
    <w:p w:rsidR="00502176" w:rsidRDefault="00502176">
      <w:pPr>
        <w:rPr>
          <w:rFonts w:eastAsiaTheme="minorEastAsia" w:cs="Arial"/>
          <w:bCs/>
          <w:kern w:val="32"/>
          <w:szCs w:val="32"/>
        </w:rPr>
      </w:pPr>
      <w:bookmarkStart w:id="66" w:name="_Toc7452518"/>
      <w:r>
        <w:rPr>
          <w:rFonts w:eastAsiaTheme="minorEastAsia"/>
        </w:rPr>
        <w:br w:type="page"/>
      </w:r>
    </w:p>
    <w:p w:rsidR="00502176" w:rsidRPr="004F5085" w:rsidRDefault="00502176" w:rsidP="00502176">
      <w:pPr>
        <w:pStyle w:val="af"/>
        <w:outlineLvl w:val="0"/>
        <w:rPr>
          <w:rFonts w:eastAsiaTheme="minorEastAsia"/>
        </w:rPr>
      </w:pPr>
      <w:bookmarkStart w:id="67" w:name="_Toc36911335"/>
      <w:r w:rsidRPr="00DF69FB">
        <w:rPr>
          <w:rFonts w:eastAsiaTheme="minorEastAsia"/>
        </w:rPr>
        <w:lastRenderedPageBreak/>
        <w:t>Список использованных</w:t>
      </w:r>
      <w:r>
        <w:rPr>
          <w:rFonts w:eastAsiaTheme="minorEastAsia"/>
        </w:rPr>
        <w:t xml:space="preserve"> </w:t>
      </w:r>
      <w:r w:rsidRPr="00DF69FB">
        <w:rPr>
          <w:rFonts w:eastAsiaTheme="minorEastAsia"/>
        </w:rPr>
        <w:t>источников</w:t>
      </w:r>
      <w:bookmarkEnd w:id="66"/>
      <w:bookmarkEnd w:id="67"/>
    </w:p>
    <w:p w:rsidR="00502176" w:rsidRDefault="00502176" w:rsidP="00502176">
      <w:pPr>
        <w:rPr>
          <w:rFonts w:eastAsiaTheme="minorEastAsia"/>
          <w:b/>
          <w:sz w:val="32"/>
        </w:rPr>
      </w:pPr>
    </w:p>
    <w:p w:rsidR="00502176" w:rsidRPr="00DF69FB" w:rsidRDefault="00502176" w:rsidP="00502176">
      <w:pPr>
        <w:rPr>
          <w:rFonts w:eastAsiaTheme="minorEastAsia"/>
          <w:szCs w:val="28"/>
        </w:rPr>
      </w:pPr>
      <w:r w:rsidRPr="00DF69FB">
        <w:rPr>
          <w:rFonts w:eastAsiaTheme="minorEastAsia"/>
          <w:szCs w:val="28"/>
        </w:rPr>
        <w:t xml:space="preserve">1  Основы конструирования и технологии РЭС: Учебное пособие для курсового проектирования / В.Ф. Борисов, А.А. Мухин, В.В. </w:t>
      </w:r>
      <w:proofErr w:type="spellStart"/>
      <w:r w:rsidRPr="00DF69FB">
        <w:rPr>
          <w:rFonts w:eastAsiaTheme="minorEastAsia"/>
          <w:szCs w:val="28"/>
        </w:rPr>
        <w:t>Чермошенский</w:t>
      </w:r>
      <w:proofErr w:type="spellEnd"/>
      <w:r w:rsidRPr="00DF69FB">
        <w:rPr>
          <w:rFonts w:eastAsiaTheme="minorEastAsia"/>
          <w:szCs w:val="28"/>
        </w:rPr>
        <w:t xml:space="preserve"> и др. </w:t>
      </w:r>
      <w:r w:rsidRPr="00DF69FB">
        <w:rPr>
          <w:rFonts w:eastAsiaTheme="minorEastAsia"/>
          <w:szCs w:val="28"/>
        </w:rPr>
        <w:softHyphen/>
        <w:t>– М.: изд-во МАИ, 2000</w:t>
      </w:r>
    </w:p>
    <w:p w:rsidR="00502176" w:rsidRPr="00DF69FB" w:rsidRDefault="00502176" w:rsidP="00502176">
      <w:pPr>
        <w:rPr>
          <w:rFonts w:eastAsiaTheme="minorEastAsia"/>
          <w:szCs w:val="28"/>
        </w:rPr>
      </w:pPr>
      <w:r w:rsidRPr="00DF69FB">
        <w:rPr>
          <w:rFonts w:eastAsiaTheme="minorEastAsia"/>
          <w:szCs w:val="28"/>
        </w:rPr>
        <w:t xml:space="preserve">2 Проектирование РЭС: Учебное пособие по курсовому и дипломному проектированию / В.Ф. Борисов, А.А. Мухин, М.Ф. Митюшин, А.Н. Шишков, Ю.В. Чайка </w:t>
      </w:r>
      <w:proofErr w:type="gramStart"/>
      <w:r w:rsidRPr="00DF69FB">
        <w:rPr>
          <w:rFonts w:eastAsiaTheme="minorEastAsia"/>
          <w:szCs w:val="28"/>
        </w:rPr>
        <w:t>–М</w:t>
      </w:r>
      <w:proofErr w:type="gramEnd"/>
      <w:r w:rsidRPr="00DF69FB">
        <w:rPr>
          <w:rFonts w:eastAsiaTheme="minorEastAsia"/>
          <w:szCs w:val="28"/>
        </w:rPr>
        <w:t>.; изд-во МАИ, 2000</w:t>
      </w:r>
    </w:p>
    <w:p w:rsidR="00502176" w:rsidRPr="00DF69FB" w:rsidRDefault="00502176" w:rsidP="00502176">
      <w:pPr>
        <w:rPr>
          <w:rFonts w:eastAsiaTheme="minorEastAsia"/>
          <w:szCs w:val="28"/>
        </w:rPr>
      </w:pPr>
      <w:r w:rsidRPr="00DF69FB">
        <w:rPr>
          <w:rFonts w:eastAsiaTheme="minorEastAsia"/>
          <w:szCs w:val="28"/>
        </w:rPr>
        <w:t>3 ГОСТ 15543.1-89 Изделия электротехнические. Общие требования в части стойкости к климатическим внешним воздействующим факторам – М.; ИПК Издательство стандартов, 1989</w:t>
      </w:r>
    </w:p>
    <w:p w:rsidR="00502176" w:rsidRPr="00DF69FB" w:rsidRDefault="00502176" w:rsidP="00502176">
      <w:pPr>
        <w:rPr>
          <w:rFonts w:eastAsiaTheme="minorEastAsia"/>
          <w:szCs w:val="28"/>
        </w:rPr>
      </w:pPr>
      <w:r w:rsidRPr="00DF69FB">
        <w:rPr>
          <w:rFonts w:eastAsiaTheme="minorEastAsia"/>
          <w:szCs w:val="28"/>
        </w:rPr>
        <w:t xml:space="preserve">4 ГОСТ 20.39.108-85 Требования по эргономике, обитаемости и технической эстетике </w:t>
      </w:r>
      <w:r w:rsidRPr="00DF69FB">
        <w:rPr>
          <w:rFonts w:eastAsiaTheme="minorEastAsia"/>
          <w:szCs w:val="28"/>
        </w:rPr>
        <w:softHyphen/>
        <w:t>– М.; ИПК Издательство стандартов</w:t>
      </w:r>
    </w:p>
    <w:p w:rsidR="00502176" w:rsidRPr="00DF69FB" w:rsidRDefault="00502176" w:rsidP="00502176">
      <w:pPr>
        <w:rPr>
          <w:rFonts w:eastAsiaTheme="minorEastAsia"/>
          <w:szCs w:val="28"/>
        </w:rPr>
      </w:pPr>
      <w:r w:rsidRPr="00DF69FB">
        <w:rPr>
          <w:rFonts w:eastAsiaTheme="minorEastAsia"/>
          <w:szCs w:val="28"/>
        </w:rPr>
        <w:t xml:space="preserve">5 </w:t>
      </w:r>
      <w:r w:rsidRPr="00DF69FB">
        <w:rPr>
          <w:rFonts w:eastAsiaTheme="minorEastAsia"/>
          <w:szCs w:val="28"/>
          <w:lang w:val="en-US"/>
        </w:rPr>
        <w:t>http</w:t>
      </w:r>
      <w:r w:rsidRPr="00DF69FB">
        <w:rPr>
          <w:rFonts w:eastAsiaTheme="minorEastAsia"/>
          <w:szCs w:val="28"/>
        </w:rPr>
        <w:t>://</w:t>
      </w:r>
      <w:proofErr w:type="spellStart"/>
      <w:r w:rsidRPr="00DF69FB">
        <w:rPr>
          <w:rFonts w:eastAsiaTheme="minorEastAsia"/>
          <w:szCs w:val="28"/>
          <w:lang w:val="en-US"/>
        </w:rPr>
        <w:t>mai</w:t>
      </w:r>
      <w:proofErr w:type="spellEnd"/>
      <w:r w:rsidRPr="00DF69FB">
        <w:rPr>
          <w:rFonts w:eastAsiaTheme="minorEastAsia"/>
          <w:szCs w:val="28"/>
        </w:rPr>
        <w:t>-</w:t>
      </w:r>
      <w:r w:rsidRPr="00DF69FB">
        <w:rPr>
          <w:rFonts w:eastAsiaTheme="minorEastAsia"/>
          <w:szCs w:val="28"/>
          <w:lang w:val="en-US"/>
        </w:rPr>
        <w:t>k</w:t>
      </w:r>
      <w:r w:rsidRPr="00DF69FB">
        <w:rPr>
          <w:rFonts w:eastAsiaTheme="minorEastAsia"/>
          <w:szCs w:val="28"/>
        </w:rPr>
        <w:t>404.</w:t>
      </w:r>
      <w:proofErr w:type="spellStart"/>
      <w:r w:rsidRPr="00DF69FB">
        <w:rPr>
          <w:rFonts w:eastAsiaTheme="minorEastAsia"/>
          <w:szCs w:val="28"/>
          <w:lang w:val="en-US"/>
        </w:rPr>
        <w:t>ru</w:t>
      </w:r>
      <w:proofErr w:type="spellEnd"/>
    </w:p>
    <w:p w:rsidR="00502176" w:rsidRPr="00DF69FB" w:rsidRDefault="00502176" w:rsidP="00502176">
      <w:pPr>
        <w:rPr>
          <w:rFonts w:eastAsiaTheme="minorEastAsia"/>
          <w:szCs w:val="28"/>
        </w:rPr>
      </w:pPr>
      <w:r w:rsidRPr="00DF69FB">
        <w:rPr>
          <w:rFonts w:eastAsiaTheme="minorEastAsia"/>
          <w:szCs w:val="28"/>
        </w:rPr>
        <w:t xml:space="preserve">6 </w:t>
      </w:r>
      <w:r w:rsidRPr="00DF69FB">
        <w:rPr>
          <w:rFonts w:eastAsiaTheme="minorEastAsia"/>
          <w:szCs w:val="28"/>
          <w:lang w:val="en-US"/>
        </w:rPr>
        <w:t>http</w:t>
      </w:r>
      <w:r w:rsidRPr="00DF69FB">
        <w:rPr>
          <w:rFonts w:eastAsiaTheme="minorEastAsia"/>
          <w:szCs w:val="28"/>
        </w:rPr>
        <w:t>://</w:t>
      </w:r>
      <w:r w:rsidRPr="00DF69FB">
        <w:rPr>
          <w:rFonts w:eastAsiaTheme="minorEastAsia"/>
          <w:szCs w:val="28"/>
          <w:lang w:val="en-US"/>
        </w:rPr>
        <w:t>www</w:t>
      </w:r>
      <w:r w:rsidRPr="00DF69FB">
        <w:rPr>
          <w:rFonts w:eastAsiaTheme="minorEastAsia"/>
          <w:szCs w:val="28"/>
        </w:rPr>
        <w:t>.</w:t>
      </w:r>
      <w:proofErr w:type="spellStart"/>
      <w:r w:rsidRPr="00DF69FB">
        <w:rPr>
          <w:rFonts w:eastAsiaTheme="minorEastAsia"/>
          <w:szCs w:val="28"/>
          <w:lang w:val="en-US"/>
        </w:rPr>
        <w:t>alldatascheets</w:t>
      </w:r>
      <w:proofErr w:type="spellEnd"/>
      <w:r w:rsidRPr="00DF69FB">
        <w:rPr>
          <w:rFonts w:eastAsiaTheme="minorEastAsia"/>
          <w:szCs w:val="28"/>
        </w:rPr>
        <w:t>.</w:t>
      </w:r>
      <w:r w:rsidRPr="00DF69FB">
        <w:rPr>
          <w:rFonts w:eastAsiaTheme="minorEastAsia"/>
          <w:szCs w:val="28"/>
          <w:lang w:val="en-US"/>
        </w:rPr>
        <w:t>com</w:t>
      </w:r>
    </w:p>
    <w:p w:rsidR="00502176" w:rsidRDefault="00502176" w:rsidP="00502176">
      <w:pPr>
        <w:rPr>
          <w:rFonts w:eastAsiaTheme="minorEastAsia"/>
          <w:szCs w:val="28"/>
        </w:rPr>
      </w:pPr>
      <w:r w:rsidRPr="00DF69FB">
        <w:rPr>
          <w:rFonts w:eastAsiaTheme="minorEastAsia"/>
          <w:szCs w:val="28"/>
        </w:rPr>
        <w:t xml:space="preserve">7 </w:t>
      </w:r>
      <w:hyperlink r:id="rId42" w:history="1">
        <w:r w:rsidR="00D521BC" w:rsidRPr="00EC406E">
          <w:rPr>
            <w:rStyle w:val="af2"/>
            <w:rFonts w:eastAsiaTheme="minorEastAsia"/>
            <w:szCs w:val="28"/>
            <w:lang w:val="en-US"/>
          </w:rPr>
          <w:t>http</w:t>
        </w:r>
        <w:r w:rsidR="00D521BC" w:rsidRPr="00EC406E">
          <w:rPr>
            <w:rStyle w:val="af2"/>
            <w:rFonts w:eastAsiaTheme="minorEastAsia"/>
            <w:szCs w:val="28"/>
          </w:rPr>
          <w:t>://</w:t>
        </w:r>
        <w:r w:rsidR="00D521BC" w:rsidRPr="00EC406E">
          <w:rPr>
            <w:rStyle w:val="af2"/>
            <w:rFonts w:eastAsiaTheme="minorEastAsia"/>
            <w:szCs w:val="28"/>
            <w:lang w:val="en-US"/>
          </w:rPr>
          <w:t>rugost</w:t>
        </w:r>
        <w:r w:rsidR="00D521BC" w:rsidRPr="00EC406E">
          <w:rPr>
            <w:rStyle w:val="af2"/>
            <w:rFonts w:eastAsiaTheme="minorEastAsia"/>
            <w:szCs w:val="28"/>
          </w:rPr>
          <w:t>.</w:t>
        </w:r>
        <w:r w:rsidR="00D521BC" w:rsidRPr="00EC406E">
          <w:rPr>
            <w:rStyle w:val="af2"/>
            <w:rFonts w:eastAsiaTheme="minorEastAsia"/>
            <w:szCs w:val="28"/>
            <w:lang w:val="en-US"/>
          </w:rPr>
          <w:t>com</w:t>
        </w:r>
      </w:hyperlink>
    </w:p>
    <w:p w:rsidR="00D521BC" w:rsidRDefault="00D521BC">
      <w:pPr>
        <w:rPr>
          <w:rFonts w:eastAsiaTheme="minorEastAsia"/>
          <w:szCs w:val="28"/>
        </w:rPr>
      </w:pPr>
      <w:r>
        <w:rPr>
          <w:rFonts w:eastAsiaTheme="minorEastAsia"/>
          <w:szCs w:val="28"/>
        </w:rPr>
        <w:br w:type="page"/>
      </w:r>
    </w:p>
    <w:p w:rsidR="00D521BC" w:rsidRDefault="00D521BC" w:rsidP="00D521BC">
      <w:pPr>
        <w:pStyle w:val="af"/>
        <w:jc w:val="center"/>
      </w:pPr>
      <w:r>
        <w:lastRenderedPageBreak/>
        <w:t>Лист регистрации изменений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D521BC" w:rsidTr="002C19A8">
        <w:tblPrEx>
          <w:tblCellMar>
            <w:top w:w="0" w:type="dxa"/>
            <w:bottom w:w="0" w:type="dxa"/>
          </w:tblCellMar>
        </w:tblPrEx>
        <w:tc>
          <w:tcPr>
            <w:tcW w:w="957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:rsidR="00D521BC" w:rsidRDefault="00D521BC" w:rsidP="002C19A8">
            <w:pPr>
              <w:rPr>
                <w:sz w:val="24"/>
              </w:rPr>
            </w:pPr>
          </w:p>
        </w:tc>
        <w:tc>
          <w:tcPr>
            <w:tcW w:w="3828" w:type="dxa"/>
            <w:gridSpan w:val="4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>Номера листов (страниц)</w:t>
            </w:r>
          </w:p>
        </w:tc>
        <w:tc>
          <w:tcPr>
            <w:tcW w:w="957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D521BC" w:rsidRDefault="00D521BC" w:rsidP="002C19A8">
            <w:pPr>
              <w:rPr>
                <w:sz w:val="24"/>
              </w:rPr>
            </w:pPr>
          </w:p>
        </w:tc>
        <w:tc>
          <w:tcPr>
            <w:tcW w:w="957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D521BC" w:rsidRDefault="00D521BC" w:rsidP="002C19A8">
            <w:pPr>
              <w:rPr>
                <w:sz w:val="24"/>
              </w:rPr>
            </w:pPr>
          </w:p>
        </w:tc>
        <w:tc>
          <w:tcPr>
            <w:tcW w:w="957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proofErr w:type="gramStart"/>
            <w:r>
              <w:t xml:space="preserve">Входя </w:t>
            </w:r>
            <w:proofErr w:type="spellStart"/>
            <w:r>
              <w:t>щий</w:t>
            </w:r>
            <w:proofErr w:type="spellEnd"/>
            <w:proofErr w:type="gramEnd"/>
            <w:r>
              <w:t xml:space="preserve"> -</w:t>
            </w:r>
          </w:p>
        </w:tc>
        <w:tc>
          <w:tcPr>
            <w:tcW w:w="957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D521BC" w:rsidRDefault="00D521BC" w:rsidP="002C19A8">
            <w:pPr>
              <w:rPr>
                <w:sz w:val="24"/>
              </w:rPr>
            </w:pPr>
          </w:p>
        </w:tc>
        <w:tc>
          <w:tcPr>
            <w:tcW w:w="957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D521BC" w:rsidRDefault="00D521BC" w:rsidP="002C19A8">
            <w:pPr>
              <w:rPr>
                <w:sz w:val="24"/>
              </w:rPr>
            </w:pPr>
          </w:p>
        </w:tc>
      </w:tr>
      <w:tr w:rsidR="00D521BC" w:rsidTr="002C19A8">
        <w:tblPrEx>
          <w:tblCellMar>
            <w:top w:w="0" w:type="dxa"/>
            <w:bottom w:w="0" w:type="dxa"/>
          </w:tblCellMar>
        </w:tblPrEx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>Изм.</w:t>
            </w:r>
          </w:p>
        </w:tc>
        <w:tc>
          <w:tcPr>
            <w:tcW w:w="957" w:type="dxa"/>
            <w:tcBorders>
              <w:left w:val="nil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proofErr w:type="spellStart"/>
            <w:r>
              <w:t>изме-нен-ных</w:t>
            </w:r>
            <w:proofErr w:type="spellEnd"/>
          </w:p>
        </w:tc>
        <w:tc>
          <w:tcPr>
            <w:tcW w:w="957" w:type="dxa"/>
            <w:tcBorders>
              <w:left w:val="nil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>заме-</w:t>
            </w:r>
            <w:proofErr w:type="spellStart"/>
            <w:r>
              <w:t>нен</w:t>
            </w:r>
            <w:proofErr w:type="spellEnd"/>
            <w:r>
              <w:t>-</w:t>
            </w:r>
            <w:proofErr w:type="spellStart"/>
            <w:r>
              <w:t>ных</w:t>
            </w:r>
            <w:proofErr w:type="spellEnd"/>
          </w:p>
        </w:tc>
        <w:tc>
          <w:tcPr>
            <w:tcW w:w="957" w:type="dxa"/>
            <w:tcBorders>
              <w:left w:val="nil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>новых</w:t>
            </w:r>
          </w:p>
        </w:tc>
        <w:tc>
          <w:tcPr>
            <w:tcW w:w="957" w:type="dxa"/>
            <w:tcBorders>
              <w:left w:val="nil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>анну-</w:t>
            </w:r>
            <w:proofErr w:type="spellStart"/>
            <w:r>
              <w:t>лиро</w:t>
            </w:r>
            <w:proofErr w:type="spellEnd"/>
            <w:r>
              <w:t>-</w:t>
            </w:r>
            <w:proofErr w:type="spellStart"/>
            <w:r>
              <w:t>ван-ных</w:t>
            </w:r>
            <w:proofErr w:type="spellEnd"/>
          </w:p>
        </w:tc>
        <w:tc>
          <w:tcPr>
            <w:tcW w:w="957" w:type="dxa"/>
            <w:tcBorders>
              <w:left w:val="nil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>Всего листо</w:t>
            </w:r>
            <w:proofErr w:type="gramStart"/>
            <w:r>
              <w:t>в(</w:t>
            </w:r>
            <w:proofErr w:type="spellStart"/>
            <w:proofErr w:type="gramEnd"/>
            <w:r>
              <w:t>стра</w:t>
            </w:r>
            <w:proofErr w:type="spellEnd"/>
            <w:r>
              <w:t>-ниц) в докум.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>№ д</w:t>
            </w:r>
            <w:r>
              <w:t>о</w:t>
            </w:r>
            <w:r>
              <w:t>кум.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 xml:space="preserve">№ </w:t>
            </w:r>
            <w:proofErr w:type="spellStart"/>
            <w:r>
              <w:t>с</w:t>
            </w:r>
            <w:r>
              <w:t>о</w:t>
            </w:r>
            <w:r>
              <w:t>про</w:t>
            </w:r>
            <w:proofErr w:type="spellEnd"/>
            <w:r>
              <w:t>-води-</w:t>
            </w:r>
            <w:proofErr w:type="spellStart"/>
            <w:r>
              <w:t>тель</w:t>
            </w:r>
            <w:proofErr w:type="spellEnd"/>
            <w:r>
              <w:t>-</w:t>
            </w:r>
            <w:proofErr w:type="spellStart"/>
            <w:r>
              <w:t>ного</w:t>
            </w:r>
            <w:proofErr w:type="spellEnd"/>
            <w:r>
              <w:t xml:space="preserve"> докум. И дата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>Подп.</w:t>
            </w:r>
          </w:p>
        </w:tc>
        <w:tc>
          <w:tcPr>
            <w:tcW w:w="957" w:type="dxa"/>
            <w:tcBorders>
              <w:left w:val="nil"/>
              <w:right w:val="single" w:sz="6" w:space="0" w:color="auto"/>
            </w:tcBorders>
          </w:tcPr>
          <w:p w:rsidR="00D521BC" w:rsidRDefault="00D521BC" w:rsidP="002C19A8">
            <w:pPr>
              <w:pStyle w:val="aff2"/>
              <w:spacing w:before="0"/>
            </w:pPr>
            <w:r>
              <w:t>Дата</w:t>
            </w:r>
          </w:p>
        </w:tc>
      </w:tr>
      <w:tr w:rsidR="00D521BC" w:rsidTr="002C19A8">
        <w:tblPrEx>
          <w:tblCellMar>
            <w:top w:w="0" w:type="dxa"/>
            <w:bottom w:w="0" w:type="dxa"/>
          </w:tblCellMar>
        </w:tblPrEx>
        <w:trPr>
          <w:trHeight w:hRule="exact" w:val="9094"/>
        </w:trPr>
        <w:tc>
          <w:tcPr>
            <w:tcW w:w="957" w:type="dxa"/>
            <w:tcBorders>
              <w:top w:val="double" w:sz="6" w:space="0" w:color="auto"/>
              <w:left w:val="single" w:sz="6" w:space="0" w:color="auto"/>
            </w:tcBorders>
          </w:tcPr>
          <w:p w:rsidR="00D521BC" w:rsidRDefault="00D521BC" w:rsidP="002C19A8"/>
        </w:tc>
        <w:tc>
          <w:tcPr>
            <w:tcW w:w="957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:rsidR="00D521BC" w:rsidRDefault="00D521BC" w:rsidP="002C19A8"/>
        </w:tc>
        <w:tc>
          <w:tcPr>
            <w:tcW w:w="957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:rsidR="00D521BC" w:rsidRDefault="00D521BC" w:rsidP="002C19A8"/>
        </w:tc>
        <w:tc>
          <w:tcPr>
            <w:tcW w:w="957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:rsidR="00D521BC" w:rsidRDefault="00D521BC" w:rsidP="002C19A8"/>
        </w:tc>
        <w:tc>
          <w:tcPr>
            <w:tcW w:w="957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:rsidR="00D521BC" w:rsidRDefault="00D521BC" w:rsidP="002C19A8"/>
        </w:tc>
        <w:tc>
          <w:tcPr>
            <w:tcW w:w="957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:rsidR="00D521BC" w:rsidRDefault="00D521BC" w:rsidP="002C19A8"/>
        </w:tc>
        <w:tc>
          <w:tcPr>
            <w:tcW w:w="957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:rsidR="00D521BC" w:rsidRDefault="00D521BC" w:rsidP="002C19A8"/>
        </w:tc>
        <w:tc>
          <w:tcPr>
            <w:tcW w:w="957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:rsidR="00D521BC" w:rsidRDefault="00D521BC" w:rsidP="002C19A8"/>
        </w:tc>
        <w:tc>
          <w:tcPr>
            <w:tcW w:w="957" w:type="dxa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</w:tcPr>
          <w:p w:rsidR="00D521BC" w:rsidRDefault="00D521BC" w:rsidP="002C19A8"/>
        </w:tc>
        <w:tc>
          <w:tcPr>
            <w:tcW w:w="957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D521BC" w:rsidRDefault="00D521BC" w:rsidP="002C19A8"/>
        </w:tc>
      </w:tr>
    </w:tbl>
    <w:p w:rsidR="00D521BC" w:rsidRDefault="00D521BC" w:rsidP="00D521BC"/>
    <w:p w:rsidR="00D521BC" w:rsidRPr="00D521BC" w:rsidRDefault="00D521BC" w:rsidP="00502176">
      <w:pPr>
        <w:rPr>
          <w:rFonts w:eastAsiaTheme="minorEastAsia"/>
          <w:sz w:val="32"/>
        </w:rPr>
      </w:pPr>
    </w:p>
    <w:sectPr w:rsidR="00D521BC" w:rsidRPr="00D521BC" w:rsidSect="00DF69FB">
      <w:headerReference w:type="default" r:id="rId43"/>
      <w:footerReference w:type="default" r:id="rId44"/>
      <w:pgSz w:w="11906" w:h="16838" w:code="9"/>
      <w:pgMar w:top="851" w:right="851" w:bottom="1356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0EC" w:rsidRDefault="00CE10EC">
      <w:r>
        <w:separator/>
      </w:r>
    </w:p>
  </w:endnote>
  <w:endnote w:type="continuationSeparator" w:id="0">
    <w:p w:rsidR="00CE10EC" w:rsidRDefault="00CE1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nt489">
    <w:altName w:val="Times New Roman"/>
    <w:panose1 w:val="00000000000000000000"/>
    <w:charset w:val="00"/>
    <w:family w:val="auto"/>
    <w:notTrueType/>
    <w:pitch w:val="default"/>
    <w:sig w:usb0="05FC413E" w:usb1="000001EC" w:usb2="05FC4140" w:usb3="308FE15E" w:csb0="00000000" w:csb1="308FE18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">
    <w:charset w:val="00"/>
    <w:family w:val="auto"/>
    <w:pitch w:val="variable"/>
    <w:sig w:usb0="00000287" w:usb1="000024E8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7F1" w:rsidRDefault="008757F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757F1" w:rsidRDefault="008757F1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7F1" w:rsidRDefault="008757F1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7F1" w:rsidRDefault="008757F1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7F1" w:rsidRDefault="008757F1">
    <w:pPr>
      <w:pStyle w:val="a9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0FEF30" wp14:editId="3157D835">
              <wp:simplePos x="0" y="0"/>
              <wp:positionH relativeFrom="column">
                <wp:posOffset>5815965</wp:posOffset>
              </wp:positionH>
              <wp:positionV relativeFrom="paragraph">
                <wp:posOffset>-250190</wp:posOffset>
              </wp:positionV>
              <wp:extent cx="343535" cy="203200"/>
              <wp:effectExtent l="0" t="0" r="3175" b="0"/>
              <wp:wrapNone/>
              <wp:docPr id="15" name="Text Box 1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57F1" w:rsidRDefault="008757F1">
                          <w:pPr>
                            <w:jc w:val="center"/>
                          </w:pPr>
                          <w:r>
                            <w:rPr>
                              <w:rStyle w:val="ab"/>
                            </w:rPr>
                            <w:fldChar w:fldCharType="begin"/>
                          </w:r>
                          <w:r>
                            <w:rPr>
                              <w:rStyle w:val="ab"/>
                            </w:rPr>
                            <w:instrText xml:space="preserve"> PAGE </w:instrText>
                          </w:r>
                          <w:r>
                            <w:rPr>
                              <w:rStyle w:val="ab"/>
                            </w:rPr>
                            <w:fldChar w:fldCharType="separate"/>
                          </w:r>
                          <w:r w:rsidR="00906F5E">
                            <w:rPr>
                              <w:rStyle w:val="ab"/>
                              <w:noProof/>
                            </w:rPr>
                            <w:t>17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0" o:spid="_x0000_s1219" type="#_x0000_t202" style="position:absolute;margin-left:457.95pt;margin-top:-19.7pt;width:27.05pt;height:1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7jswIAALQ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" filled="f" stroked="f">
              <v:textbox inset="0,0,0,0">
                <w:txbxContent>
                  <w:p w:rsidR="008757F1" w:rsidRDefault="008757F1">
                    <w:pPr>
                      <w:jc w:val="center"/>
                    </w:pPr>
                    <w:r>
                      <w:rPr>
                        <w:rStyle w:val="ab"/>
                      </w:rPr>
                      <w:fldChar w:fldCharType="begin"/>
                    </w:r>
                    <w:r>
                      <w:rPr>
                        <w:rStyle w:val="ab"/>
                      </w:rPr>
                      <w:instrText xml:space="preserve"> PAGE </w:instrText>
                    </w:r>
                    <w:r>
                      <w:rPr>
                        <w:rStyle w:val="ab"/>
                      </w:rPr>
                      <w:fldChar w:fldCharType="separate"/>
                    </w:r>
                    <w:r w:rsidR="00906F5E">
                      <w:rPr>
                        <w:rStyle w:val="ab"/>
                        <w:noProof/>
                      </w:rPr>
                      <w:t>17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0EC" w:rsidRDefault="00CE10EC">
      <w:r>
        <w:separator/>
      </w:r>
    </w:p>
  </w:footnote>
  <w:footnote w:type="continuationSeparator" w:id="0">
    <w:p w:rsidR="00CE10EC" w:rsidRDefault="00CE10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7F1" w:rsidRDefault="008757F1">
    <w:pPr>
      <w:pStyle w:val="a8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168B8F9" wp14:editId="298CE706">
              <wp:simplePos x="0" y="0"/>
              <wp:positionH relativeFrom="column">
                <wp:posOffset>-855345</wp:posOffset>
              </wp:positionH>
              <wp:positionV relativeFrom="paragraph">
                <wp:posOffset>-224155</wp:posOffset>
              </wp:positionV>
              <wp:extent cx="7095490" cy="10323830"/>
              <wp:effectExtent l="11430" t="13970" r="8255" b="0"/>
              <wp:wrapNone/>
              <wp:docPr id="170" name="Group 2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5490" cy="10323830"/>
                        <a:chOff x="354" y="356"/>
                        <a:chExt cx="11174" cy="16258"/>
                      </a:xfrm>
                    </wpg:grpSpPr>
                    <wps:wsp>
                      <wps:cNvPr id="171" name="Line 399"/>
                      <wps:cNvCnPr/>
                      <wps:spPr bwMode="auto">
                        <a:xfrm flipH="1">
                          <a:off x="354" y="16339"/>
                          <a:ext cx="680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" name="Line 404"/>
                      <wps:cNvCnPr/>
                      <wps:spPr bwMode="auto">
                        <a:xfrm>
                          <a:off x="1043" y="16339"/>
                          <a:ext cx="10468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Text Box 402"/>
                      <wps:cNvSpPr txBox="1">
                        <a:spLocks noChangeArrowheads="1"/>
                      </wps:cNvSpPr>
                      <wps:spPr bwMode="auto">
                        <a:xfrm>
                          <a:off x="9308" y="16340"/>
                          <a:ext cx="1124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Формат А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4" name="Text Box 403"/>
                      <wps:cNvSpPr txBox="1">
                        <a:spLocks noChangeArrowheads="1"/>
                      </wps:cNvSpPr>
                      <wps:spPr bwMode="auto">
                        <a:xfrm>
                          <a:off x="6003" y="16340"/>
                          <a:ext cx="1124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Копировал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5" name="Line 334"/>
                      <wps:cNvCnPr/>
                      <wps:spPr bwMode="auto">
                        <a:xfrm flipH="1">
                          <a:off x="362" y="11408"/>
                          <a:ext cx="680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Rectangle 335"/>
                      <wps:cNvSpPr>
                        <a:spLocks noChangeArrowheads="1"/>
                      </wps:cNvSpPr>
                      <wps:spPr bwMode="auto">
                        <a:xfrm rot="16200000">
                          <a:off x="-44" y="10619"/>
                          <a:ext cx="1064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№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7" name="Line 336"/>
                      <wps:cNvCnPr/>
                      <wps:spPr bwMode="auto">
                        <a:xfrm flipH="1">
                          <a:off x="362" y="10016"/>
                          <a:ext cx="680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Rectangle 337"/>
                      <wps:cNvSpPr>
                        <a:spLocks noChangeArrowheads="1"/>
                      </wps:cNvSpPr>
                      <wps:spPr bwMode="auto">
                        <a:xfrm rot="16200000">
                          <a:off x="-85" y="8843"/>
                          <a:ext cx="1153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Подп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и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дата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9" name="Line 339"/>
                      <wps:cNvCnPr/>
                      <wps:spPr bwMode="auto">
                        <a:xfrm flipH="1">
                          <a:off x="362" y="14750"/>
                          <a:ext cx="680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Line 340"/>
                      <wps:cNvCnPr/>
                      <wps:spPr bwMode="auto">
                        <a:xfrm flipH="1">
                          <a:off x="362" y="12801"/>
                          <a:ext cx="680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Line 341"/>
                      <wps:cNvCnPr/>
                      <wps:spPr bwMode="auto">
                        <a:xfrm flipV="1">
                          <a:off x="645" y="7707"/>
                          <a:ext cx="1" cy="863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2" name="Rectangle 343"/>
                      <wps:cNvSpPr>
                        <a:spLocks noChangeArrowheads="1"/>
                      </wps:cNvSpPr>
                      <wps:spPr bwMode="auto">
                        <a:xfrm rot="16200000">
                          <a:off x="-56" y="15244"/>
                          <a:ext cx="1113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№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3" name="Rectangle 344"/>
                      <wps:cNvSpPr>
                        <a:spLocks noChangeArrowheads="1"/>
                      </wps:cNvSpPr>
                      <wps:spPr bwMode="auto">
                        <a:xfrm rot="16200000">
                          <a:off x="-75" y="13550"/>
                          <a:ext cx="1152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Подп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и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дата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4" name="Rectangle 345"/>
                      <wps:cNvSpPr>
                        <a:spLocks noChangeArrowheads="1"/>
                      </wps:cNvSpPr>
                      <wps:spPr bwMode="auto">
                        <a:xfrm rot="16200000">
                          <a:off x="-40" y="11934"/>
                          <a:ext cx="1082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5" name="Line 346"/>
                      <wps:cNvCnPr/>
                      <wps:spPr bwMode="auto">
                        <a:xfrm flipV="1">
                          <a:off x="1042" y="356"/>
                          <a:ext cx="1" cy="15983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Line 347"/>
                      <wps:cNvCnPr/>
                      <wps:spPr bwMode="auto">
                        <a:xfrm>
                          <a:off x="1042" y="356"/>
                          <a:ext cx="10485" cy="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Line 352"/>
                      <wps:cNvCnPr/>
                      <wps:spPr bwMode="auto">
                        <a:xfrm flipH="1">
                          <a:off x="362" y="7707"/>
                          <a:ext cx="680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Line 357"/>
                      <wps:cNvCnPr/>
                      <wps:spPr bwMode="auto">
                        <a:xfrm flipV="1">
                          <a:off x="11527" y="356"/>
                          <a:ext cx="1" cy="15983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Line 360"/>
                      <wps:cNvCnPr/>
                      <wps:spPr bwMode="auto">
                        <a:xfrm flipV="1">
                          <a:off x="357" y="7707"/>
                          <a:ext cx="1" cy="863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32" o:spid="_x0000_s1047" style="position:absolute;margin-left:-67.35pt;margin-top:-17.65pt;width:558.7pt;height:812.9pt;z-index:251663360" coordorigin="354,356" coordsize="11174,1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">
              <v:line id="Line 399" o:spid="_x0000_s1048" style="position:absolute;flip:x;visibility:visible;mso-wrap-style:square" from="354,16339" to="1034,16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AamccAAADcAAAADwAAAGRycy9kb3ducmV2LnhtbESPT2vCQBDF7wW/wzJCL6Vu0oO1aVaR&#10;gFAKHqqC9jZkx/wxOxuyGxO/fVcQepvhvXm/N+lqNI24UucqywriWQSCOLe64kLBYb95XYBwHllj&#10;Y5kU3MjBajl5SjHRduAfuu58IUIIuwQVlN63iZQuL8mgm9mWOGhn2xn0Ye0KqTscQrhp5FsUzaXB&#10;igOhxJaykvLLrjcBUmfF77am/PhxbL+HefwynE69Us/Tcf0JwtPo/82P6y8d6r/HcH8mT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0BqZxwAAANwAAAAPAAAAAAAA&#10;AAAAAAAAAKECAABkcnMvZG93bnJldi54bWxQSwUGAAAAAAQABAD5AAAAlQMAAAAA&#10;" strokeweight="1pt"/>
              <v:line id="Line 404" o:spid="_x0000_s1049" style="position:absolute;visibility:visible;mso-wrap-style:square" from="1043,16339" to="11511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eZcIAAADcAAAADwAAAGRycy9kb3ducmV2LnhtbERP3WrCMBS+F/YO4Qy809QK3eiMMsoK&#10;A0G2zgc4a45tMTkpTdbWtzeDwe7Ox/d7dofZGjHS4DvHCjbrBARx7XTHjYLzV7l6BuEDskbjmBTc&#10;yMNh/7DYYa7dxJ80VqERMYR9jgraEPpcSl+3ZNGvXU8cuYsbLIYIh0bqAacYbo1MkySTFjuODS32&#10;VLRUX6sfq2D6qMr5dHTanl2RdSbbfG/fjFLLx/n1BUSgOfyL/9zvOs5/SuH3mXiB3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PeZcIAAADcAAAADwAAAAAAAAAAAAAA&#10;AAChAgAAZHJzL2Rvd25yZXYueG1sUEsFBgAAAAAEAAQA+QAAAJADAAAAAA==&#10;" strokeweight="1.2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2" o:spid="_x0000_s1050" type="#_x0000_t202" style="position:absolute;left:9308;top:16340;width:112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<v:textbox inset="0,0,0,0">
                  <w:txbxContent>
                    <w:p w:rsidR="008757F1" w:rsidRDefault="008757F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Формат А</w:t>
                      </w:r>
                      <w:proofErr w:type="gramStart"/>
                      <w:r>
                        <w:rPr>
                          <w:sz w:val="20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  <v:shape id="Text Box 403" o:spid="_x0000_s1051" type="#_x0000_t202" style="position:absolute;left:6003;top:16340;width:112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<v:textbox inset="0,0,0,0">
                  <w:txbxContent>
                    <w:p w:rsidR="008757F1" w:rsidRDefault="008757F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Копировал</w:t>
                      </w:r>
                    </w:p>
                  </w:txbxContent>
                </v:textbox>
              </v:shape>
              <v:line id="Line 334" o:spid="_x0000_s1052" style="position:absolute;flip:x;visibility:visible;mso-wrap-style:square" from="362,11408" to="1042,1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scmsUAAADc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scmsUAAADcAAAADwAAAAAAAAAA&#10;AAAAAAChAgAAZHJzL2Rvd25yZXYueG1sUEsFBgAAAAAEAAQA+QAAAJMDAAAAAA==&#10;" strokeweight="1pt"/>
              <v:rect id="Rectangle 335" o:spid="_x0000_s1053" style="position:absolute;left:-44;top:10619;width:1064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JLcEA&#10;AADcAAAADwAAAGRycy9kb3ducmV2LnhtbERPTYvCMBC9L/gfwgh7W1N1UalGEVlFFASrB49DM7bF&#10;ZtJtstr++40geJvH+5zZojGluFPtCssK+r0IBHFqdcGZgvNp/TUB4TyyxtIyKWjJwWLe+ZhhrO2D&#10;j3RPfCZCCLsYFeTeV7GULs3JoOvZijhwV1sb9AHWmdQ1PkK4KeUgikbSYMGhIceKVjmlt+TPKHDm&#10;+zD5LTc/fNB7xGa42l3aVqnPbrOcgvDU+Lf45d7qMH88gucz4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zSS3BAAAA3AAAAA8AAAAAAAAAAAAAAAAAmAIAAGRycy9kb3du&#10;cmV2LnhtbFBLBQYAAAAABAAEAPUAAACGAwAAAAA=&#10;" filled="f" stroked="f">
                <v:textbox style="layout-flow:vertical;mso-layout-flow-alt:bottom-to-top" inset="0,0,0,0">
                  <w:txbxContent>
                    <w:p w:rsidR="008757F1" w:rsidRDefault="008757F1">
                      <w:pPr>
                        <w:rPr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Инв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№ </w:t>
                      </w: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дубл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line id="Line 336" o:spid="_x0000_s1054" style="position:absolute;flip:x;visibility:visible;mso-wrap-style:square" from="362,10016" to="1042,10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ndscAAADcAAAADwAAAGRycy9kb3ducmV2LnhtbESPT2vCQBDF7wW/wzKCl6IbPUSNriKB&#10;Qin0oC2otyE7JtHsbMhu/vTbd4VCbzO8N+/3ZrsfTCU6alxpWcF8FoEgzqwuOVfw/fU2XYFwHllj&#10;ZZkU/JCD/W70ssVE256P1J18LkIIuwQVFN7XiZQuK8igm9maOGg32xj0YW1yqRvsQ7ip5CKKYmmw&#10;5EAosKa0oOxxak2A3NP8+nmn7Lw+1x99PH/tL5dWqcl4OGxAeBr8v/nv+l2H+sslPJ8JE8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d2xwAAANwAAAAPAAAAAAAA&#10;AAAAAAAAAKECAABkcnMvZG93bnJldi54bWxQSwUGAAAAAAQABAD5AAAAlQMAAAAA&#10;" strokeweight="1pt"/>
              <v:rect id="Rectangle 337" o:spid="_x0000_s1055" style="position:absolute;left:-85;top:8843;width:1153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4xMUA&#10;AADcAAAADwAAAGRycy9kb3ducmV2LnhtbESPQWvCQBCF70L/wzIFb7ppK1aim1DEllJB0PbQ45Ad&#10;k9DsbMyumvx751DwNsN78943q7x3jbpQF2rPBp6mCSjiwtuaSwM/3++TBagQkS02nsnAQAHy7GG0&#10;wtT6K+/pcoilkhAOKRqoYmxTrUNRkcMw9S2xaEffOYyydqW2HV4l3DX6OUnm2mHN0lBhS+uKir/D&#10;2RkIbrZbnJqPDe/sFrF/WX/9DoMx48f+bQkqUh/v5v/rTyv4r0Ir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HjExQAAANwAAAAPAAAAAAAAAAAAAAAAAJgCAABkcnMv&#10;ZG93bnJldi54bWxQSwUGAAAAAAQABAD1AAAAigMAAAAA&#10;" filled="f" stroked="f">
                <v:textbox style="layout-flow:vertical;mso-layout-flow-alt:bottom-to-top" inset="0,0,0,0">
                  <w:txbxContent>
                    <w:p w:rsidR="008757F1" w:rsidRDefault="008757F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Подп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и </w:t>
                      </w: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дата</w:t>
                      </w:r>
                      <w:proofErr w:type="spellEnd"/>
                    </w:p>
                  </w:txbxContent>
                </v:textbox>
              </v:rect>
              <v:line id="Line 339" o:spid="_x0000_s1056" style="position:absolute;flip:x;visibility:visible;mso-wrap-style:square" from="362,14750" to="1042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YWn8cAAADcAAAADwAAAGRycy9kb3ducmV2LnhtbESPT2vCQBDF74LfYRmhF9FNeoiaukoJ&#10;FEqhh6YF7W3Ijkk0Oxuymz/99t1CwdsM7837vdkfJ9OIgTpXW1YQryMQxIXVNZcKvj5fVlsQziNr&#10;bCyTgh9ycDzMZ3tMtR35g4bclyKEsEtRQeV9m0rpiooMurVtiYN2sZ1BH9aulLrDMYSbRj5GUSIN&#10;1hwIFbaUVVTc8t4EyDUrv9+vVJx2p/ZtTOLleD73Sj0spucnEJ4mfzf/X7/qUH+zg79nwgTy8A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phafxwAAANwAAAAPAAAAAAAA&#10;AAAAAAAAAKECAABkcnMvZG93bnJldi54bWxQSwUGAAAAAAQABAD5AAAAlQMAAAAA&#10;" strokeweight="1pt"/>
              <v:line id="Line 340" o:spid="_x0000_s1057" style="position:absolute;flip:x;visibility:visible;mso-wrap-style:square" from="362,12801" to="1042,12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PJcQAAADcAAAADwAAAGRycy9kb3ducmV2LnhtbESPTYvCQAyG74L/YYiwF9GpexCtjiLC&#10;wrKwBz9AvYVObKudTOmMtvvvNwfBW0LejyfLdecq9aQmlJ4NTMYJKOLM25JzA8fD12gGKkRki5Vn&#10;MvBHAdarfm+JqfUt7+i5j7mSEA4pGihirFOtQ1aQwzD2NbHcrr5xGGVtcm0bbCXcVfozSabaYcnS&#10;UGBN24Ky+/7hpOS2zS+/N8pO81P9004nw/Z8fhjzMeg2C1CRuvgWv9zfVvB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c8lxAAAANwAAAAPAAAAAAAAAAAA&#10;AAAAAKECAABkcnMvZG93bnJldi54bWxQSwUGAAAAAAQABAD5AAAAkgMAAAAA&#10;" strokeweight="1pt"/>
              <v:line id="Line 341" o:spid="_x0000_s1058" style="position:absolute;flip:y;visibility:visible;mso-wrap-style:square" from="645,7707" to="646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VqvsUAAADcAAAADwAAAGRycy9kb3ducmV2LnhtbESPT4vCMBDF74LfIYzgRda0HkS7piKC&#10;IMIedAX1NjSz/bPNpDTRdr+9EYS9zfDevN+b1bo3tXhQ60rLCuJpBII4s7rkXMH5e/exAOE8ssba&#10;Min4IwfrdDhYYaJtx0d6nHwuQgi7BBUU3jeJlC4ryKCb2oY4aD+2NejD2uZSt9iFcFPLWRTNpcGS&#10;A6HAhrYFZb+nuwmQapvfvirKLstLc+jm8aS7Xu9KjUf95hOEp97/m9/Xex3qL2J4PRMmkO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VqvsUAAADcAAAADwAAAAAAAAAA&#10;AAAAAAChAgAAZHJzL2Rvd25yZXYueG1sUEsFBgAAAAAEAAQA+QAAAJMDAAAAAA==&#10;" strokeweight="1pt"/>
              <v:rect id="Rectangle 343" o:spid="_x0000_s1059" style="position:absolute;left:-56;top:15244;width:1113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/CcIA&#10;AADcAAAADwAAAGRycy9kb3ducmV2LnhtbERPTWvCQBC9C/0PywjezMZYJMSsUoKW0oKg9tDjkB2T&#10;0Oxsmt1q8u+7BcHbPN7n5NvBtOJKvWssK1hEMQji0uqGKwWf5/08BeE8ssbWMikYycF28zTJMdP2&#10;xke6nnwlQgi7DBXU3neZlK6syaCLbEccuIvtDfoA+0rqHm8h3LQyieOVNNhwaKixo6Km8vv0axQ4&#10;83xIf9rXHR/0B+KwLN6/xlGp2XR4WYPwNPiH+O5+02F+msD/M+E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T8JwgAAANwAAAAPAAAAAAAAAAAAAAAAAJgCAABkcnMvZG93&#10;bnJldi54bWxQSwUGAAAAAAQABAD1AAAAhwMAAAAA&#10;" filled="f" stroked="f">
                <v:textbox style="layout-flow:vertical;mso-layout-flow-alt:bottom-to-top" inset="0,0,0,0">
                  <w:txbxContent>
                    <w:p w:rsidR="008757F1" w:rsidRDefault="008757F1">
                      <w:pPr>
                        <w:rPr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Инв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№ </w:t>
                      </w: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подл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rect id="Rectangle 344" o:spid="_x0000_s1060" style="position:absolute;left:-75;top:13550;width:1152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aksEA&#10;AADcAAAADwAAAGRycy9kb3ducmV2LnhtbERPS4vCMBC+C/6HMMLeNFUXKdUoIrosKwg+Dh6HZmyL&#10;zaQ2Udt/vxEEb/PxPWe2aEwpHlS7wrKC4SACQZxaXXCm4HTc9GMQziNrLC2TgpYcLObdzgwTbZ+8&#10;p8fBZyKEsEtQQe59lUjp0pwMuoGtiAN3sbVBH2CdSV3jM4SbUo6iaCINFhwacqxolVN6PdyNAme+&#10;d/Gt/FnzTm8Rm/Hq79y2Sn31muUUhKfGf8Rv968O8+MxvJ4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RmpLBAAAA3AAAAA8AAAAAAAAAAAAAAAAAmAIAAGRycy9kb3du&#10;cmV2LnhtbFBLBQYAAAAABAAEAPUAAACGAwAAAAA=&#10;" filled="f" stroked="f">
                <v:textbox style="layout-flow:vertical;mso-layout-flow-alt:bottom-to-top" inset="0,0,0,0">
                  <w:txbxContent>
                    <w:p w:rsidR="008757F1" w:rsidRDefault="008757F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Подп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и </w:t>
                      </w: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дата</w:t>
                      </w:r>
                      <w:proofErr w:type="spellEnd"/>
                    </w:p>
                  </w:txbxContent>
                </v:textbox>
              </v:rect>
              <v:rect id="Rectangle 345" o:spid="_x0000_s1061" style="position:absolute;left:-40;top:11934;width:1082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C5sMA&#10;AADcAAAADwAAAGRycy9kb3ducmV2LnhtbERPTWvCQBC9F/oflhG81Y1tkBDdhCJtEQuCsYceh+yY&#10;hGZn0+zWJP/eLQje5vE+Z5OPphUX6l1jWcFyEYEgLq1uuFLwdXp/SkA4j6yxtUwKJnKQZ48PG0y1&#10;HfhIl8JXIoSwS1FB7X2XSunKmgy6he2IA3e2vUEfYF9J3eMQwk0rn6NoJQ02HBpq7GhbU/lT/BkF&#10;zsSH5Lf9eOOD/kQcX7b772lSaj4bX9cgPI3+Lr65dzrMT2L4fyZc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gC5sMAAADcAAAADwAAAAAAAAAAAAAAAACYAgAAZHJzL2Rv&#10;d25yZXYueG1sUEsFBgAAAAAEAAQA9QAAAIgDAAAAAA==&#10;" filled="f" stroked="f">
                <v:textbox style="layout-flow:vertical;mso-layout-flow-alt:bottom-to-top" inset="0,0,0,0">
                  <w:txbxContent>
                    <w:p w:rsidR="008757F1" w:rsidRDefault="008757F1">
                      <w:pPr>
                        <w:rPr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Взам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инв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№</w:t>
                      </w:r>
                    </w:p>
                  </w:txbxContent>
                </v:textbox>
              </v:rect>
              <v:line id="Line 346" o:spid="_x0000_s1062" style="position:absolute;flip:y;visibility:visible;mso-wrap-style:square" from="1042,356" to="1043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n8E8MAAADcAAAADwAAAGRycy9kb3ducmV2LnhtbERPTWvCQBC9F/wPyxR6q5sWWmPqKrZQ&#10;EKqHqqDHMTtNgtnZkB1N/PeuIPQ2j/c5k1nvanWmNlSeDbwME1DEubcVFwa2m+/nFFQQZIu1ZzJw&#10;oQCz6eBhgpn1Hf/SeS2FiiEcMjRQijSZ1iEvyWEY+oY4cn++dSgRtoW2LXYx3NX6NUnetcOKY0OJ&#10;DX2VlB/XJ2cg2Asfduly131u90epRivpf8bGPD328w9QQr38i+/uhY3z0ze4PRMv0N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J/BPDAAAA3AAAAA8AAAAAAAAAAAAA&#10;AAAAoQIAAGRycy9kb3ducmV2LnhtbFBLBQYAAAAABAAEAPkAAACRAwAAAAA=&#10;" strokeweight="1.25pt"/>
              <v:line id="Line 347" o:spid="_x0000_s1063" style="position:absolute;visibility:visible;mso-wrap-style:square" from="1042,356" to="1152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oQcEAAADcAAAADwAAAGRycy9kb3ducmV2LnhtbERP3WrCMBS+F/YO4Qje2bQTinSNImXC&#10;YCBb9QHOmrO2LDkpTWbr2xthsLvz8f2ecj9bI640+t6xgixJQRA3TvfcKricj+stCB+QNRrHpOBG&#10;Hva7p0WJhXYTf9K1Dq2IIewLVNCFMBRS+qYjiz5xA3Hkvt1oMUQ4tlKPOMVwa+RzmubSYs+xocOB&#10;qo6an/rXKpg+6uN8enfaXlyV9ybPvjavRqnVcj68gAg0h3/xn/tNx/nbHB7PxAvk7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LahBwQAAANwAAAAPAAAAAAAAAAAAAAAA&#10;AKECAABkcnMvZG93bnJldi54bWxQSwUGAAAAAAQABAD5AAAAjwMAAAAA&#10;" strokeweight="1.25pt"/>
              <v:line id="Line 352" o:spid="_x0000_s1064" style="position:absolute;flip:x;visibility:visible;mso-wrap-style:square" from="362,7707" to="1042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XUccAAADcAAAADwAAAGRycy9kb3ducmV2LnhtbESPT2vCQBDF7wW/wzJCL0U39pBqdBUR&#10;hFLw0LSg3obsmESzsyG7+eO37wpCbzO8N+/3ZrUZTCU6alxpWcFsGoEgzqwuOVfw+7OfzEE4j6yx&#10;skwK7uRgsx69rDDRtudv6lKfixDCLkEFhfd1IqXLCjLoprYmDtrFNgZ9WJtc6gb7EG4q+R5FsTRY&#10;ciAUWNOuoOyWtiZArrv8fLhSdlwc668+nr31p1Or1Ot42C5BeBr8v/l5/alD/fkHPJ4JE8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oFdRxwAAANwAAAAPAAAAAAAA&#10;AAAAAAAAAKECAABkcnMvZG93bnJldi54bWxQSwUGAAAAAAQABAD5AAAAlQMAAAAA&#10;" strokeweight="1pt"/>
              <v:line id="Line 357" o:spid="_x0000_s1065" style="position:absolute;flip:y;visibility:visible;mso-wrap-style:square" from="11527,356" to="11528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hTjcUAAADcAAAADwAAAGRycy9kb3ducmV2LnhtbESPQUvDQBCF7wX/wzJCb+3GHtoYuy0q&#10;FAT1YC3U45gdk9DsbMiOTfrvOwfB2wzvzXvfrLdjaM2Z+tREdnA3z8AQl9E3XDk4fO5mOZgkyB7b&#10;yOTgQgm2m5vJGgsfB/6g814qoyGcCnRQi3SFtamsKWCax45YtZ/YBxRd+8r6HgcND61dZNnSBmxY&#10;G2rs6Lmm8rT/DQ6Sv/D3MX87Dk+Hr5M0q3cZX++dm96Ojw9ghEb5N/9dv3jFz5VWn9EJ7OY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hTjcUAAADcAAAADwAAAAAAAAAA&#10;AAAAAAChAgAAZHJzL2Rvd25yZXYueG1sUEsFBgAAAAAEAAQA+QAAAJMDAAAAAA==&#10;" strokeweight="1.25pt"/>
              <v:line id="Line 360" o:spid="_x0000_s1066" style="position:absolute;flip:y;visibility:visible;mso-wrap-style:square" from="357,7707" to="358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muMQAAADcAAAADwAAAGRycy9kb3ducmV2LnhtbESPQYvCMBCF74L/IYzgRTTVg9hqFBEE&#10;EfagK6i3oRnbajMpTbTdf28EYW8zvDfve7NYtaYUL6pdYVnBeBSBIE6tLjhTcPrdDmcgnEfWWFom&#10;BX/kYLXsdhaYaNvwgV5Hn4kQwi5BBbn3VSKlS3My6Ea2Ig7azdYGfVjrTOoamxBuSjmJoqk0WHAg&#10;5FjRJqf0cXyaALlvsuvPndJzfK72zXQ8aC6Xp1L9Xrueg/DU+n/z93qnQ/1ZDJ9nwgRy+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2a4xAAAANwAAAAPAAAAAAAAAAAA&#10;AAAAAKECAABkcnMvZG93bnJldi54bWxQSwUGAAAAAAQABAD5AAAAkgMAAAAA&#10;" strokeweight="1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7F1" w:rsidRDefault="008757F1">
    <w:pPr>
      <w:pStyle w:val="a8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5CD01D9" wp14:editId="64CCC509">
              <wp:simplePos x="0" y="0"/>
              <wp:positionH relativeFrom="column">
                <wp:posOffset>-814070</wp:posOffset>
              </wp:positionH>
              <wp:positionV relativeFrom="paragraph">
                <wp:posOffset>-228600</wp:posOffset>
              </wp:positionV>
              <wp:extent cx="7090410" cy="10351770"/>
              <wp:effectExtent l="14605" t="9525" r="10160" b="1905"/>
              <wp:wrapNone/>
              <wp:docPr id="95" name="Group 27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0410" cy="10351770"/>
                        <a:chOff x="419" y="349"/>
                        <a:chExt cx="11166" cy="16302"/>
                      </a:xfrm>
                    </wpg:grpSpPr>
                    <wpg:grpSp>
                      <wpg:cNvPr id="96" name="Group 2749"/>
                      <wpg:cNvGrpSpPr>
                        <a:grpSpLocks/>
                      </wpg:cNvGrpSpPr>
                      <wpg:grpSpPr bwMode="auto">
                        <a:xfrm>
                          <a:off x="424" y="349"/>
                          <a:ext cx="11161" cy="16302"/>
                          <a:chOff x="424" y="349"/>
                          <a:chExt cx="11094" cy="16238"/>
                        </a:xfrm>
                      </wpg:grpSpPr>
                      <wps:wsp>
                        <wps:cNvPr id="97" name="Text Box 2750"/>
                        <wps:cNvSpPr txBox="1">
                          <a:spLocks noChangeArrowheads="1"/>
                        </wps:cNvSpPr>
                        <wps:spPr bwMode="auto">
                          <a:xfrm>
                            <a:off x="10730" y="15224"/>
                            <a:ext cx="54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F1" w:rsidRPr="005D6E1A" w:rsidRDefault="008757F1" w:rsidP="008F0AF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5D6E1A">
                                <w:rPr>
                                  <w:rStyle w:val="ab"/>
                                  <w:sz w:val="24"/>
                                </w:rPr>
                                <w:fldChar w:fldCharType="begin"/>
                              </w:r>
                              <w:r w:rsidRPr="005D6E1A">
                                <w:rPr>
                                  <w:rStyle w:val="ab"/>
                                  <w:sz w:val="24"/>
                                </w:rPr>
                                <w:instrText xml:space="preserve"> NUMPAGES </w:instrText>
                              </w:r>
                              <w:r w:rsidRPr="005D6E1A">
                                <w:rPr>
                                  <w:rStyle w:val="ab"/>
                                  <w:sz w:val="24"/>
                                </w:rPr>
                                <w:fldChar w:fldCharType="separate"/>
                              </w:r>
                              <w:r w:rsidR="00906F5E">
                                <w:rPr>
                                  <w:rStyle w:val="ab"/>
                                  <w:noProof/>
                                  <w:sz w:val="24"/>
                                </w:rPr>
                                <w:t>38</w:t>
                              </w:r>
                              <w:r w:rsidRPr="005D6E1A">
                                <w:rPr>
                                  <w:rStyle w:val="ab"/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8" name="Group 2751"/>
                        <wpg:cNvGrpSpPr>
                          <a:grpSpLocks/>
                        </wpg:cNvGrpSpPr>
                        <wpg:grpSpPr bwMode="auto">
                          <a:xfrm>
                            <a:off x="424" y="349"/>
                            <a:ext cx="11094" cy="16238"/>
                            <a:chOff x="411" y="348"/>
                            <a:chExt cx="11094" cy="16238"/>
                          </a:xfrm>
                        </wpg:grpSpPr>
                        <wps:wsp>
                          <wps:cNvPr id="99" name="Line 2752"/>
                          <wps:cNvCnPr/>
                          <wps:spPr bwMode="auto">
                            <a:xfrm>
                              <a:off x="1085" y="16338"/>
                              <a:ext cx="1040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2753"/>
                          <wps:cNvCnPr/>
                          <wps:spPr bwMode="auto">
                            <a:xfrm flipH="1">
                              <a:off x="411" y="11547"/>
                              <a:ext cx="67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Rectangle 275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50" y="10684"/>
                              <a:ext cx="1209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roofErr w:type="spellStart"/>
                                <w:proofErr w:type="gramStart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Инв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. № 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дубл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Line 2755"/>
                          <wps:cNvCnPr/>
                          <wps:spPr bwMode="auto">
                            <a:xfrm flipH="1">
                              <a:off x="411" y="10154"/>
                              <a:ext cx="67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Rectangle 275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25" y="8831"/>
                              <a:ext cx="1158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roofErr w:type="spellStart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Подп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. и 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дата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Line 2757"/>
                          <wps:cNvCnPr/>
                          <wps:spPr bwMode="auto">
                            <a:xfrm flipH="1">
                              <a:off x="411" y="16338"/>
                              <a:ext cx="67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2758"/>
                          <wps:cNvCnPr/>
                          <wps:spPr bwMode="auto">
                            <a:xfrm flipH="1">
                              <a:off x="411" y="14889"/>
                              <a:ext cx="67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2759"/>
                          <wps:cNvCnPr/>
                          <wps:spPr bwMode="auto">
                            <a:xfrm flipH="1">
                              <a:off x="411" y="12940"/>
                              <a:ext cx="67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2760"/>
                          <wps:cNvCnPr/>
                          <wps:spPr bwMode="auto">
                            <a:xfrm flipV="1">
                              <a:off x="692" y="7702"/>
                              <a:ext cx="1" cy="863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2761"/>
                          <wps:cNvCnPr/>
                          <wps:spPr bwMode="auto">
                            <a:xfrm>
                              <a:off x="411" y="7759"/>
                              <a:ext cx="1" cy="857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Rectangle 276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54" y="15441"/>
                              <a:ext cx="121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Инв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. №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подл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Rectangle 276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25" y="13688"/>
                              <a:ext cx="1158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Подп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. и 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дата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Rectangle 276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58" y="12080"/>
                              <a:ext cx="1204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roofErr w:type="spellStart"/>
                                <w:proofErr w:type="gramStart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инв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№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Line 2765"/>
                          <wps:cNvCnPr/>
                          <wps:spPr bwMode="auto">
                            <a:xfrm flipV="1">
                              <a:off x="1085" y="348"/>
                              <a:ext cx="1" cy="1599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2766"/>
                          <wps:cNvCnPr/>
                          <wps:spPr bwMode="auto">
                            <a:xfrm>
                              <a:off x="1085" y="348"/>
                              <a:ext cx="1040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767"/>
                          <wps:cNvCnPr/>
                          <wps:spPr bwMode="auto">
                            <a:xfrm>
                              <a:off x="411" y="7702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2768"/>
                          <wps:cNvCnPr/>
                          <wps:spPr bwMode="auto">
                            <a:xfrm flipH="1">
                              <a:off x="411" y="7702"/>
                              <a:ext cx="67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2769"/>
                          <wps:cNvCnPr/>
                          <wps:spPr bwMode="auto">
                            <a:xfrm flipV="1">
                              <a:off x="11487" y="348"/>
                              <a:ext cx="1" cy="1599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2770"/>
                          <wps:cNvCnPr/>
                          <wps:spPr bwMode="auto">
                            <a:xfrm>
                              <a:off x="1085" y="15503"/>
                              <a:ext cx="364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2771"/>
                          <wps:cNvCnPr/>
                          <wps:spPr bwMode="auto">
                            <a:xfrm>
                              <a:off x="1082" y="16056"/>
                              <a:ext cx="3655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Rectangle 2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6" y="14635"/>
                              <a:ext cx="47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Rectangle 2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6" y="14626"/>
                              <a:ext cx="87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№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докум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Rectangle 2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0" y="14635"/>
                              <a:ext cx="566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Подп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Rectangle 2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7" y="14627"/>
                              <a:ext cx="487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Дата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Rectangle 2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14645"/>
                              <a:ext cx="415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Изм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Line 2777"/>
                          <wps:cNvCnPr/>
                          <wps:spPr bwMode="auto">
                            <a:xfrm flipV="1">
                              <a:off x="10551" y="14914"/>
                              <a:ext cx="1" cy="602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2778"/>
                          <wps:cNvCnPr/>
                          <wps:spPr bwMode="auto">
                            <a:xfrm>
                              <a:off x="1085" y="15782"/>
                              <a:ext cx="365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2779"/>
                          <wps:cNvCnPr/>
                          <wps:spPr bwMode="auto">
                            <a:xfrm flipV="1">
                              <a:off x="4739" y="14010"/>
                              <a:ext cx="0" cy="232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2780"/>
                          <wps:cNvCnPr/>
                          <wps:spPr bwMode="auto">
                            <a:xfrm flipV="1">
                              <a:off x="4177" y="14028"/>
                              <a:ext cx="3" cy="231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2781"/>
                          <wps:cNvCnPr/>
                          <wps:spPr bwMode="auto">
                            <a:xfrm flipV="1">
                              <a:off x="3335" y="14028"/>
                              <a:ext cx="3" cy="231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2782"/>
                          <wps:cNvCnPr/>
                          <wps:spPr bwMode="auto">
                            <a:xfrm flipV="1">
                              <a:off x="2041" y="14010"/>
                              <a:ext cx="3" cy="232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2783"/>
                          <wps:cNvCnPr/>
                          <wps:spPr bwMode="auto">
                            <a:xfrm flipV="1">
                              <a:off x="1481" y="14028"/>
                              <a:ext cx="1" cy="87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Rectangle 2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5" y="14961"/>
                              <a:ext cx="828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Лист</w:t>
                                </w: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ов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Text Box 27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7" y="14201"/>
                              <a:ext cx="471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Pr="00836DC3" w:rsidRDefault="008757F1" w:rsidP="008F0AFF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000000"/>
                                    <w:sz w:val="36"/>
                                    <w:szCs w:val="36"/>
                                  </w:rPr>
                                  <w:t>МАИР.531234.001ПЗ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Rectangle 2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5" y="16333"/>
                              <a:ext cx="87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Rectangle 2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87" y="16347"/>
                              <a:ext cx="87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Формат А</w:t>
                                </w:r>
                                <w:proofErr w:type="gram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27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2" y="15226"/>
                              <a:ext cx="541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Pr="005D6E1A" w:rsidRDefault="008757F1" w:rsidP="008F0AFF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5D6E1A">
                                  <w:rPr>
                                    <w:rStyle w:val="ab"/>
                                    <w:sz w:val="24"/>
                                  </w:rPr>
                                  <w:fldChar w:fldCharType="begin"/>
                                </w:r>
                                <w:r w:rsidRPr="005D6E1A">
                                  <w:rPr>
                                    <w:rStyle w:val="ab"/>
                                    <w:sz w:val="24"/>
                                  </w:rPr>
                                  <w:instrText xml:space="preserve"> PAGE </w:instrText>
                                </w:r>
                                <w:r w:rsidRPr="005D6E1A">
                                  <w:rPr>
                                    <w:rStyle w:val="ab"/>
                                    <w:sz w:val="24"/>
                                  </w:rPr>
                                  <w:fldChar w:fldCharType="separate"/>
                                </w:r>
                                <w:r w:rsidR="00906F5E">
                                  <w:rPr>
                                    <w:rStyle w:val="ab"/>
                                    <w:noProof/>
                                    <w:sz w:val="24"/>
                                  </w:rPr>
                                  <w:t>2</w:t>
                                </w:r>
                                <w:r w:rsidRPr="005D6E1A">
                                  <w:rPr>
                                    <w:rStyle w:val="ab"/>
                                    <w:sz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Line 2789"/>
                          <wps:cNvCnPr/>
                          <wps:spPr bwMode="auto">
                            <a:xfrm>
                              <a:off x="1085" y="15212"/>
                              <a:ext cx="365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2790"/>
                          <wps:cNvCnPr/>
                          <wps:spPr bwMode="auto">
                            <a:xfrm>
                              <a:off x="1085" y="14892"/>
                              <a:ext cx="10395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2791"/>
                          <wps:cNvCnPr/>
                          <wps:spPr bwMode="auto">
                            <a:xfrm>
                              <a:off x="1085" y="14602"/>
                              <a:ext cx="365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2792"/>
                          <wps:cNvCnPr/>
                          <wps:spPr bwMode="auto">
                            <a:xfrm>
                              <a:off x="1085" y="14302"/>
                              <a:ext cx="365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2793"/>
                          <wps:cNvCnPr/>
                          <wps:spPr bwMode="auto">
                            <a:xfrm>
                              <a:off x="1085" y="14022"/>
                              <a:ext cx="10406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Rectangle 2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6" y="14944"/>
                              <a:ext cx="87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Rectangle 2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" y="15235"/>
                              <a:ext cx="87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Проверил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Rectangle 2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6" y="15527"/>
                              <a:ext cx="87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Rectangle 2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6" y="15810"/>
                              <a:ext cx="87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Н</w:t>
                                </w: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контр.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Rectangle 2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" y="16075"/>
                              <a:ext cx="87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Утв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Line 2799"/>
                          <wps:cNvCnPr/>
                          <wps:spPr bwMode="auto">
                            <a:xfrm>
                              <a:off x="8917" y="15207"/>
                              <a:ext cx="2552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2800"/>
                          <wps:cNvCnPr/>
                          <wps:spPr bwMode="auto">
                            <a:xfrm flipV="1">
                              <a:off x="8903" y="14917"/>
                              <a:ext cx="2" cy="140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2801"/>
                          <wps:cNvCnPr/>
                          <wps:spPr bwMode="auto">
                            <a:xfrm flipV="1">
                              <a:off x="9188" y="15221"/>
                              <a:ext cx="0" cy="29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2802"/>
                          <wps:cNvCnPr/>
                          <wps:spPr bwMode="auto">
                            <a:xfrm flipV="1">
                              <a:off x="9471" y="15218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2803"/>
                          <wps:cNvCnPr/>
                          <wps:spPr bwMode="auto">
                            <a:xfrm flipV="1">
                              <a:off x="9744" y="14893"/>
                              <a:ext cx="1" cy="623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2804"/>
                          <wps:cNvCnPr/>
                          <wps:spPr bwMode="auto">
                            <a:xfrm>
                              <a:off x="8905" y="15513"/>
                              <a:ext cx="2600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Rectangle 2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7" y="14953"/>
                              <a:ext cx="702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Лист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" name="Rectangle 2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6" y="14969"/>
                              <a:ext cx="702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>Лит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Text Box 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1" y="14936"/>
                              <a:ext cx="4044" cy="1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Pr="003A29EA" w:rsidRDefault="008757F1" w:rsidP="003A29EA">
                                <w:pPr>
                                  <w:spacing w:line="240" w:lineRule="auto"/>
                                  <w:ind w:left="-113" w:right="-113"/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Р</w:t>
                                </w:r>
                                <w:r w:rsidRPr="003A29EA">
                                  <w:rPr>
                                    <w:sz w:val="26"/>
                                    <w:szCs w:val="26"/>
                                  </w:rPr>
                                  <w:t>егулятор мощности</w:t>
                                </w:r>
                                <w:r>
                                  <w:rPr>
                                    <w:sz w:val="26"/>
                                    <w:szCs w:val="26"/>
                                  </w:rPr>
                                  <w:t xml:space="preserve">, не создающий </w:t>
                                </w:r>
                                <w:r w:rsidRPr="003A29EA">
                                  <w:rPr>
                                    <w:sz w:val="26"/>
                                    <w:szCs w:val="26"/>
                                  </w:rPr>
                                  <w:t>помех</w:t>
                                </w:r>
                              </w:p>
                              <w:p w:rsidR="008757F1" w:rsidRPr="003A29EA" w:rsidRDefault="008757F1" w:rsidP="0032008E">
                                <w:pPr>
                                  <w:spacing w:before="6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3A29EA">
                                  <w:rPr>
                                    <w:sz w:val="22"/>
                                    <w:szCs w:val="22"/>
                                  </w:rPr>
                                  <w:t>Пояснительная записка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Rectangle 2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5" y="14944"/>
                              <a:ext cx="1223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Иванов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" name="Rectangle 2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3" y="15237"/>
                              <a:ext cx="1223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Pr="004265CA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" name="Rectangle 2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5" y="15529"/>
                              <a:ext cx="1223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" name="Rectangle 2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7" y="15798"/>
                              <a:ext cx="1223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Rectangle 2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5" y="16075"/>
                              <a:ext cx="1223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57F1" w:rsidRDefault="008757F1" w:rsidP="008F0AFF">
                                <w:pPr>
                                  <w:ind w:firstLine="57"/>
                                  <w:jc w:val="both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0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15650"/>
                            <a:ext cx="2461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F1" w:rsidRPr="00AE29BD" w:rsidRDefault="008757F1" w:rsidP="008F0AF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161" name="Group 2814"/>
                      <wpg:cNvGrpSpPr>
                        <a:grpSpLocks/>
                      </wpg:cNvGrpSpPr>
                      <wpg:grpSpPr bwMode="auto">
                        <a:xfrm>
                          <a:off x="419" y="349"/>
                          <a:ext cx="680" cy="6684"/>
                          <a:chOff x="362" y="356"/>
                          <a:chExt cx="680" cy="6684"/>
                        </a:xfrm>
                      </wpg:grpSpPr>
                      <wps:wsp>
                        <wps:cNvPr id="162" name="Rectangle 281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155" y="1852"/>
                            <a:ext cx="128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F1" w:rsidRDefault="008757F1" w:rsidP="008F0AFF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Перв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примен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Line 2816"/>
                        <wps:cNvCnPr/>
                        <wps:spPr bwMode="auto">
                          <a:xfrm flipH="1">
                            <a:off x="362" y="356"/>
                            <a:ext cx="68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2817"/>
                        <wps:cNvCnPr/>
                        <wps:spPr bwMode="auto">
                          <a:xfrm flipH="1">
                            <a:off x="362" y="3698"/>
                            <a:ext cx="68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818"/>
                        <wps:cNvCnPr/>
                        <wps:spPr bwMode="auto">
                          <a:xfrm flipH="1">
                            <a:off x="362" y="7039"/>
                            <a:ext cx="68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819"/>
                        <wps:cNvCnPr/>
                        <wps:spPr bwMode="auto">
                          <a:xfrm>
                            <a:off x="362" y="356"/>
                            <a:ext cx="1" cy="66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820"/>
                        <wps:cNvCnPr/>
                        <wps:spPr bwMode="auto">
                          <a:xfrm>
                            <a:off x="645" y="356"/>
                            <a:ext cx="1" cy="66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282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4" y="5021"/>
                            <a:ext cx="89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F1" w:rsidRDefault="008757F1" w:rsidP="008F0AFF">
                              <w:pPr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Справ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282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364" y="1961"/>
                            <a:ext cx="240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F1" w:rsidRPr="007A1810" w:rsidRDefault="008757F1" w:rsidP="008F0AF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МАИР</w:t>
                              </w:r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>.Х</w:t>
                              </w:r>
                              <w:proofErr w:type="gramEnd"/>
                              <w:r>
                                <w:rPr>
                                  <w:sz w:val="22"/>
                                  <w:szCs w:val="22"/>
                                </w:rPr>
                                <w:t>ХХХХХ.001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48" o:spid="_x0000_s1067" style="position:absolute;margin-left:-64.1pt;margin-top:-18pt;width:558.3pt;height:815.1pt;z-index:251664384" coordorigin="419,349" coordsize="11166,1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">
              <v:group id="Group 2749" o:spid="_x0000_s1068" style="position:absolute;left:424;top:349;width:11161;height:16302" coordorigin="424,349" coordsize="11094,16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50" o:spid="_x0000_s1069" type="#_x0000_t202" style="position:absolute;left:10730;top:15224;width:54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8757F1" w:rsidRPr="005D6E1A" w:rsidRDefault="008757F1" w:rsidP="008F0AFF">
                        <w:pPr>
                          <w:jc w:val="center"/>
                          <w:rPr>
                            <w:sz w:val="24"/>
                          </w:rPr>
                        </w:pPr>
                        <w:r w:rsidRPr="005D6E1A">
                          <w:rPr>
                            <w:rStyle w:val="ab"/>
                            <w:sz w:val="24"/>
                          </w:rPr>
                          <w:fldChar w:fldCharType="begin"/>
                        </w:r>
                        <w:r w:rsidRPr="005D6E1A">
                          <w:rPr>
                            <w:rStyle w:val="ab"/>
                            <w:sz w:val="24"/>
                          </w:rPr>
                          <w:instrText xml:space="preserve"> NUMPAGES </w:instrText>
                        </w:r>
                        <w:r w:rsidRPr="005D6E1A">
                          <w:rPr>
                            <w:rStyle w:val="ab"/>
                            <w:sz w:val="24"/>
                          </w:rPr>
                          <w:fldChar w:fldCharType="separate"/>
                        </w:r>
                        <w:r w:rsidR="00906F5E">
                          <w:rPr>
                            <w:rStyle w:val="ab"/>
                            <w:noProof/>
                            <w:sz w:val="24"/>
                          </w:rPr>
                          <w:t>38</w:t>
                        </w:r>
                        <w:r w:rsidRPr="005D6E1A">
                          <w:rPr>
                            <w:rStyle w:val="ab"/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v:group id="Group 2751" o:spid="_x0000_s1070" style="position:absolute;left:424;top:349;width:11094;height:16238" coordorigin="411,348" coordsize="11094,16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line id="Line 2752" o:spid="_x0000_s1071" style="position:absolute;visibility:visible;mso-wrap-style:square" from="1085,16338" to="11487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otsMAAADbAAAADwAAAGRycy9kb3ducmV2LnhtbESPwWrDMBBE74X8g9hAbo3sBEzjRAnB&#10;xFAolNbNB2ytjW0irYyl2u7fV4VCj8PMvGEOp9kaMdLgO8cK0nUCgrh2uuNGwfWjfHwC4QOyRuOY&#10;FHyTh9Nx8XDAXLuJ32msQiMihH2OCtoQ+lxKX7dk0a9dTxy9mxsshiiHRuoBpwi3Rm6SJJMWO44L&#10;LfZUtFTfqy+rYHqryvn1xWl7dUXWmSz93F6MUqvlfN6DCDSH//Bf+1kr2O3g90v8Af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7KLbDAAAA2wAAAA8AAAAAAAAAAAAA&#10;AAAAoQIAAGRycy9kb3ducmV2LnhtbFBLBQYAAAAABAAEAPkAAACRAwAAAAA=&#10;" strokeweight="1.25pt"/>
                  <v:line id="Line 2753" o:spid="_x0000_s1072" style="position:absolute;flip:x;visibility:visible;mso-wrap-style:square" from="411,11547" to="1085,1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rMf8QAAADcAAAADwAAAGRycy9kb3ducmV2LnhtbESPTYvCQAyG78L+hyELexGdugdxq6Ms&#10;woIIHvwA3VvoxLbayZTOaOu/NwfBW0LejyezRecqdacmlJ4NjIYJKOLM25JzA4f932ACKkRki5Vn&#10;MvCgAIv5R2+GqfUtb+m+i7mSEA4pGihirFOtQ1aQwzD0NbHczr5xGGVtcm0bbCXcVfo7ScbaYcnS&#10;UGBNy4Ky6+7mpOSyzP83F8qOP8d63Y5H/fZ0uhnz9dn9TkFF6uJb/HKvrOAngi/PyAR6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sx/xAAAANwAAAAPAAAAAAAAAAAA&#10;AAAAAKECAABkcnMvZG93bnJldi54bWxQSwUGAAAAAAQABAD5AAAAkgMAAAAA&#10;" strokeweight="1pt"/>
                  <v:rect id="Rectangle 2754" o:spid="_x0000_s1073" style="position:absolute;left:-50;top:10684;width:1209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iJMEA&#10;AADcAAAADwAAAGRycy9kb3ducmV2LnhtbERPTYvCMBC9C/6HMII3TavLIl1jEVERBUHdwx6HZrYt&#10;NpPaRG3//UZY8DaP9znztDWVeFDjSssK4nEEgjizuuRcwfdlM5qBcB5ZY2WZFHTkIF30e3NMtH3y&#10;iR5nn4sQwi5BBYX3dSKlywoy6Ma2Jg7cr20M+gCbXOoGnyHcVHISRZ/SYMmhocCaVgVl1/PdKHDm&#10;4zi7Vds1H/UBsZ2u9j9dp9Rw0C6/QHhq/Vv8797pMD+K4fVMuE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coiTBAAAA3AAAAA8AAAAAAAAAAAAAAAAAmAIAAGRycy9kb3du&#10;cmV2LnhtbFBLBQYAAAAABAAEAPUAAACGAwAAAAA=&#10;" filled="f" stroked="f">
                    <v:textbox style="layout-flow:vertical;mso-layout-flow-alt:bottom-to-top" inset="0,0,0,0">
                      <w:txbxContent>
                        <w:p w:rsidR="008757F1" w:rsidRDefault="008757F1" w:rsidP="008F0AFF">
                          <w:proofErr w:type="spellStart"/>
                          <w:proofErr w:type="gramStart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Инв</w:t>
                          </w:r>
                          <w:proofErr w:type="spellEnd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. № </w:t>
                          </w:r>
                          <w:proofErr w:type="spellStart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line id="Line 2755" o:spid="_x0000_s1074" style="position:absolute;flip:x;visibility:visible;mso-wrap-style:square" from="411,10154" to="1085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3k8UAAADcAAAADwAAAGRycy9kb3ducmV2LnhtbESPQYvCMBCF74L/IYzgRTTVg2htKiII&#10;y4KHVUG9Dc3YVptJaaKt/94sLOxthvfmfW+SdWcq8aLGlZYVTCcRCOLM6pJzBafjbrwA4Tyyxsoy&#10;KXiTg3Xa7yUYa9vyD70OPhchhF2MCgrv61hKlxVk0E1sTRy0m20M+rA2udQNtiHcVHIWRXNpsORA&#10;KLCmbUHZ4/A0AXLf5tf9nbLz8lx/t/PpqL1cnkoNB91mBcJT5//Nf9dfOtSPZvD7TJhAp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T3k8UAAADcAAAADwAAAAAAAAAA&#10;AAAAAAChAgAAZHJzL2Rvd25yZXYueG1sUEsFBgAAAAAEAAQA+QAAAJMDAAAAAA==&#10;" strokeweight="1pt"/>
                  <v:rect id="Rectangle 2756" o:spid="_x0000_s1075" style="position:absolute;left:-25;top:8831;width:1158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ZyMEA&#10;AADcAAAADwAAAGRycy9kb3ducmV2LnhtbERPS4vCMBC+L/gfwgje1tRVFqnGImWVZQXBx8Hj0Ixt&#10;sZnUJmr7742w4G0+vufMk9ZU4k6NKy0rGA0jEMSZ1SXnCo6H1ecUhPPIGivLpKAjB8mi9zHHWNsH&#10;7+i+97kIIexiVFB4X8dSuqwgg25oa+LAnW1j0AfY5FI3+AjhppJfUfQtDZYcGgqsKS0ou+xvRoEz&#10;k+30Wq1/eKs3iO04/Tt1nVKDfrucgfDU+rf43/2rw/xoDK9nw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CmcjBAAAA3AAAAA8AAAAAAAAAAAAAAAAAmAIAAGRycy9kb3du&#10;cmV2LnhtbFBLBQYAAAAABAAEAPUAAACGAwAAAAA=&#10;" filled="f" stroked="f">
                    <v:textbox style="layout-flow:vertical;mso-layout-flow-alt:bottom-to-top" inset="0,0,0,0">
                      <w:txbxContent>
                        <w:p w:rsidR="008757F1" w:rsidRDefault="008757F1" w:rsidP="008F0AFF">
                          <w:proofErr w:type="spellStart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. и </w:t>
                          </w:r>
                          <w:proofErr w:type="spellStart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дата</w:t>
                          </w:r>
                          <w:proofErr w:type="spellEnd"/>
                        </w:p>
                      </w:txbxContent>
                    </v:textbox>
                  </v:rect>
                  <v:line id="Line 2757" o:spid="_x0000_s1076" style="position:absolute;flip:x;visibility:visible;mso-wrap-style:square" from="411,16338" to="1085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KfMUAAADcAAAADwAAAGRycy9kb3ducmV2LnhtbESPzarCMBCF98J9hzAX3Iimioh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HKfMUAAADcAAAADwAAAAAAAAAA&#10;AAAAAAChAgAAZHJzL2Rvd25yZXYueG1sUEsFBgAAAAAEAAQA+QAAAJMDAAAAAA==&#10;" strokeweight="1pt"/>
                  <v:line id="Line 2758" o:spid="_x0000_s1077" style="position:absolute;flip:x;visibility:visible;mso-wrap-style:square" from="411,14889" to="1085,1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1v58UAAADcAAAADwAAAGRycy9kb3ducmV2LnhtbESPzarCMBCF98J9hzAX3IimCop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1v58UAAADcAAAADwAAAAAAAAAA&#10;AAAAAAChAgAAZHJzL2Rvd25yZXYueG1sUEsFBgAAAAAEAAQA+QAAAJMDAAAAAA==&#10;" strokeweight="1pt"/>
                  <v:line id="Line 2759" o:spid="_x0000_s1078" style="position:absolute;flip:x;visibility:visible;mso-wrap-style:square" from="411,12940" to="1085,1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xkMcAAADc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4feZMIF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/GQxwAAANwAAAAPAAAAAAAA&#10;AAAAAAAAAKECAABkcnMvZG93bnJldi54bWxQSwUGAAAAAAQABAD5AAAAlQMAAAAA&#10;" strokeweight="1pt"/>
                  <v:line id="Line 2760" o:spid="_x0000_s1079" style="position:absolute;flip:y;visibility:visible;mso-wrap-style:square" from="692,7702" to="693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UC8UAAADcAAAADwAAAGRycy9kb3ducmV2LnhtbESPS6vCMBCF98L9D2EuuBFNdeGjGkUE&#10;QYS78AHqbmjGttpMShNt7783guBuhnPmfGdmi8YU4kmVyy0r6PciEMSJ1TmnCo6HdXcMwnlkjYVl&#10;UvBPDhbzn9YMY21r3tFz71MRQtjFqCDzvoyldElGBl3PlsRBu9rKoA9rlUpdYR3CTSEHUTSUBnMO&#10;hAxLWmWU3PcPEyC3VXr5u1FympzKbT3sd+rz+aFU+7dZTkF4avzX/Lne6FA/GsH7mTCB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NUC8UAAADcAAAADwAAAAAAAAAA&#10;AAAAAAChAgAAZHJzL2Rvd25yZXYueG1sUEsFBgAAAAAEAAQA+QAAAJMDAAAAAA==&#10;" strokeweight="1pt"/>
                  <v:line id="Line 2761" o:spid="_x0000_s1080" style="position:absolute;visibility:visible;mso-wrap-style:square" from="411,7759" to="412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pt"/>
                  <v:rect id="Rectangle 2762" o:spid="_x0000_s1081" style="position:absolute;left:-54;top:15441;width:1215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uIsIA&#10;AADcAAAADwAAAGRycy9kb3ducmV2LnhtbERPS2vCQBC+F/wPywjemo1aik1dRURLqSAYe+hxyI5J&#10;MDsbs9s8/n1XKHibj+85y3VvKtFS40rLCqZRDII4s7rkXMH3ef+8AOE8ssbKMikYyMF6NXpaYqJt&#10;xydqU5+LEMIuQQWF93UipcsKMugiWxMH7mIbgz7AJpe6wS6Em0rO4vhVGiw5NBRY07ag7Jr+GgXO&#10;vBwXt+pjx0d9QOzn26+fYVBqMu437yA89f4h/nd/6jA/foP7M+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6q4iwgAAANw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8757F1" w:rsidRDefault="008757F1" w:rsidP="008F0AFF">
                          <w:pPr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Инв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. № </w:t>
                          </w:r>
                          <w:proofErr w:type="spellStart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подл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763" o:spid="_x0000_s1082" style="position:absolute;left:-25;top:13688;width:1158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RYsUA&#10;AADcAAAADwAAAGRycy9kb3ducmV2LnhtbESPQWvCQBCF7wX/wzJCb3UTW4pE11BERSwItR48Dtkx&#10;Cc3Oxuyqyb/vHAq9zfDevPfNIu9do+7UhdqzgXSSgCIuvK25NHD63rzMQIWIbLHxTAYGCpAvR08L&#10;zKx/8Bfdj7FUEsIhQwNVjG2mdSgqchgmviUW7eI7h1HWrtS2w4eEu0ZPk+RdO6xZGipsaVVR8XO8&#10;OQPBvR1m12a75oP9ROxfV/vzMBjzPO4/5qAi9fHf/He9s4KfCr4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ZFixQAAANwAAAAPAAAAAAAAAAAAAAAAAJgCAABkcnMv&#10;ZG93bnJldi54bWxQSwUGAAAAAAQABAD1AAAAigMAAAAA&#10;" filled="f" stroked="f">
                    <v:textbox style="layout-flow:vertical;mso-layout-flow-alt:bottom-to-top" inset="0,0,0,0">
                      <w:txbxContent>
                        <w:p w:rsidR="008757F1" w:rsidRDefault="008757F1" w:rsidP="008F0AFF">
                          <w:pPr>
                            <w:jc w:val="center"/>
                          </w:pPr>
                          <w:proofErr w:type="spellStart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. и </w:t>
                          </w:r>
                          <w:proofErr w:type="spellStart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дата</w:t>
                          </w:r>
                          <w:proofErr w:type="spellEnd"/>
                        </w:p>
                      </w:txbxContent>
                    </v:textbox>
                  </v:rect>
                  <v:rect id="Rectangle 2764" o:spid="_x0000_s1083" style="position:absolute;left:-58;top:12080;width:1204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0+cIA&#10;AADcAAAADwAAAGRycy9kb3ducmV2LnhtbERPS2vCQBC+F/wPywje6iZVikRXkdCW0kLAx8HjkB2T&#10;YHY2zW7z+PduoeBtPr7nbHaDqUVHrassK4jnEQji3OqKCwXn0/vzCoTzyBpry6RgJAe77eRpg4m2&#10;PR+oO/pChBB2CSoovW8SKV1ekkE3tw1x4K62NegDbAupW+xDuKnlSxS9SoMVh4YSG0pLym/HX6PA&#10;mWW2+qk/3jjT34jDIv26jKNSs+mwX4PwNPiH+N/9qcP8OIa/Z8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TT5wgAAANw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8757F1" w:rsidRDefault="008757F1" w:rsidP="008F0AFF">
                          <w:proofErr w:type="spellStart"/>
                          <w:proofErr w:type="gramStart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инв</w:t>
                          </w:r>
                          <w:proofErr w:type="spellEnd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№</w:t>
                          </w:r>
                        </w:p>
                      </w:txbxContent>
                    </v:textbox>
                  </v:rect>
                  <v:line id="Line 2765" o:spid="_x0000_s1084" style="position:absolute;flip:y;visibility:visible;mso-wrap-style:square" from="1085,348" to="1086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rx4MIAAADcAAAADwAAAGRycy9kb3ducmV2LnhtbERPTWvCQBC9C/0Pywi96UYPrY2uYgsF&#10;QT3UCnocs2MSzM6G7Gjiv+8KBW/zeJ8zW3SuUjdqQunZwGiYgCLOvC05N7D//R5MQAVBtlh5JgN3&#10;CrCYv/RmmFrf8g/ddpKrGMIhRQOFSJ1qHbKCHIahr4kjd/aNQ4mwybVtsI3hrtLjJHnTDkuODQXW&#10;9FVQdtldnYFg73w6TDaH9nN/vEj5vpVu/WHMa79bTkEJdfIU/7tXNs4fjeHxTLxA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rx4MIAAADcAAAADwAAAAAAAAAAAAAA&#10;AAChAgAAZHJzL2Rvd25yZXYueG1sUEsFBgAAAAAEAAQA+QAAAJADAAAAAA==&#10;" strokeweight="1.25pt"/>
                  <v:line id="Line 2766" o:spid="_x0000_s1085" style="position:absolute;visibility:visible;mso-wrap-style:square" from="1085,348" to="11487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CeXsEAAADcAAAADwAAAGRycy9kb3ducmV2LnhtbERP3WqDMBS+H/QdwhnsbkZXkGGbllEq&#10;FAplsz7AqTlTWXIiJlP39s1gsLvz8f2e7X6xRkw0+t6xgixJQRA3TvfcKqiv5fMrCB+QNRrHpOCH&#10;POx3q4ctFtrN/EFTFVoRQ9gXqKALYSik9E1HFn3iBuLIfbrRYohwbKUecY7h1siXNM2lxZ5jQ4cD&#10;HTpqvqpvq2B+r8rlcnba1u6Q9ybPbuujUerpcXnbgAi0hH/xn/uk4/xsDb/PxAvk7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UJ5ewQAAANwAAAAPAAAAAAAAAAAAAAAA&#10;AKECAABkcnMvZG93bnJldi54bWxQSwUGAAAAAAQABAD5AAAAjwMAAAAA&#10;" strokeweight="1.25pt"/>
                  <v:line id="Line 2767" o:spid="_x0000_s1086" style="position:absolute;visibility:visible;mso-wrap-style:square" from="411,7702" to="412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I2uc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I2ucIAAADcAAAADwAAAAAAAAAAAAAA&#10;AAChAgAAZHJzL2Rvd25yZXYueG1sUEsFBgAAAAAEAAQA+QAAAJADAAAAAA==&#10;" strokeweight="1pt"/>
                  <v:line id="Line 2768" o:spid="_x0000_s1087" style="position:absolute;flip:x;visibility:visible;mso-wrap-style:square" from="411,7702" to="1085,7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5OscAAADcAAAADwAAAGRycy9kb3ducmV2LnhtbESPT2vCQBDF7wW/wzJCL1I3KVRsmlUk&#10;IJSCh6qgvQ3ZMX/MzobsxsRv3y0Ivc3w3rzfm3Q9mkbcqHOVZQXxPAJBnFtdcaHgeNi+LEE4j6yx&#10;sUwK7uRgvZo8pZhoO/A33fa+ECGEXYIKSu/bREqXl2TQzW1LHLSL7Qz6sHaF1B0OIdw08jWKFtJg&#10;xYFQYktZSfl135sAqbPiZ1dTfno/tV/DIp4N53Ov1PN03HyA8DT6f/Pj+lOH+vEb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Pk6xwAAANwAAAAPAAAAAAAA&#10;AAAAAAAAAKECAABkcnMvZG93bnJldi54bWxQSwUGAAAAAAQABAD5AAAAlQMAAAAA&#10;" strokeweight="1pt"/>
                  <v:line id="Line 2769" o:spid="_x0000_s1088" style="position:absolute;flip:y;visibility:visible;mso-wrap-style:square" from="11487,348" to="11488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H348MAAADcAAAADwAAAGRycy9kb3ducmV2LnhtbERPTWvCQBC9F/wPyxR6qxt7sJq6CbUg&#10;FLSHqmCPY3ZMgtnZkB1N/PfdQsHbPN7nLPLBNepKXag9G5iME1DEhbc1lwb2u9XzDFQQZIuNZzJw&#10;owB5NnpYYGp9z9903UqpYgiHFA1UIm2qdSgqchjGviWO3Ml3DiXCrtS2wz6Gu0a/JMlUO6w5NlTY&#10;0kdFxXl7cQaCvfHxMNsc+uX+5yz165cM67kxT4/D+xsooUHu4n/3p43zJ1P4eyZeo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R9+PDAAAA3AAAAA8AAAAAAAAAAAAA&#10;AAAAoQIAAGRycy9kb3ducmV2LnhtbFBLBQYAAAAABAAEAPkAAACRAwAAAAA=&#10;" strokeweight="1.25pt"/>
                  <v:line id="Line 2770" o:spid="_x0000_s1089" style="position:absolute;visibility:visible;mso-wrap-style:square" from="1085,15503" to="4729,1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ozsIAAADcAAAADwAAAGRycy9kb3ducmV2LnhtbERPzWoCMRC+C32HMIXeanZ7sHY1SmkV&#10;Kj2IWx9g3Iyb1c1kSaJufXpTKHibj+93pvPetuJMPjSOFeTDDARx5XTDtYLtz/J5DCJEZI2tY1Lw&#10;SwHms4fBFAvtLryhcxlrkUI4FKjAxNgVUobKkMUwdB1x4vbOW4wJ+lpqj5cUblv5kmUjabHh1GCw&#10;ow9D1bE8WQUrv/s+5tfayB2v/KJdf74Fe1Dq6bF/n4CI1Me7+N/9pdP8/BX+nk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CozsIAAADcAAAADwAAAAAAAAAAAAAA&#10;AAChAgAAZHJzL2Rvd25yZXYueG1sUEsFBgAAAAAEAAQA+QAAAJADAAAAAA==&#10;" strokeweight="1pt"/>
                  <v:line id="Line 2771" o:spid="_x0000_s1090" style="position:absolute;visibility:visible;mso-wrap-style:square" from="1082,16056" to="4737,1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8vM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dDK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88vMUAAADcAAAADwAAAAAAAAAA&#10;AAAAAAChAgAAZHJzL2Rvd25yZXYueG1sUEsFBgAAAAAEAAQA+QAAAJMDAAAAAA==&#10;" strokeweight="1pt"/>
                  <v:rect id="Rectangle 2772" o:spid="_x0000_s1091" style="position:absolute;left:1526;top:14635;width:4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  <v:textbox inset="0,0,0,0">
                      <w:txbxContent>
                        <w:p w:rsidR="008757F1" w:rsidRDefault="008757F1" w:rsidP="008F0AFF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773" o:spid="_x0000_s1092" style="position:absolute;left:2266;top:14626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  <v:textbox inset="0,0,0,0">
                      <w:txbxContent>
                        <w:p w:rsidR="008757F1" w:rsidRDefault="008757F1" w:rsidP="008F0AFF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№ </w:t>
                          </w: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докум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774" o:spid="_x0000_s1093" style="position:absolute;left:3450;top:14635;width:566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  <v:textbox inset="0,0,0,0">
                      <w:txbxContent>
                        <w:p w:rsidR="008757F1" w:rsidRDefault="008757F1" w:rsidP="008F0AFF">
                          <w:pPr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rect id="Rectangle 2775" o:spid="_x0000_s1094" style="position:absolute;left:4217;top:14627;width:487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  <v:textbox inset="0,0,0,0">
                      <w:txbxContent>
                        <w:p w:rsidR="008757F1" w:rsidRDefault="008757F1" w:rsidP="008F0AFF">
                          <w:pPr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Дата</w:t>
                          </w:r>
                          <w:proofErr w:type="spellEnd"/>
                        </w:p>
                      </w:txbxContent>
                    </v:textbox>
                  </v:rect>
                  <v:rect id="Rectangle 2776" o:spid="_x0000_s1095" style="position:absolute;left:1096;top:14645;width:41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  <v:textbox inset="0,0,0,0">
                      <w:txbxContent>
                        <w:p w:rsidR="008757F1" w:rsidRDefault="008757F1" w:rsidP="008F0AFF">
                          <w:pPr>
                            <w:jc w:val="center"/>
                            <w:rPr>
                              <w:sz w:val="1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Изм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rect>
                  <v:line id="Line 2777" o:spid="_x0000_s1096" style="position:absolute;flip:y;visibility:visible;mso-wrap-style:square" from="10551,14914" to="10552,1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MGssMAAADcAAAADwAAAGRycy9kb3ducmV2LnhtbERPS2vCQBC+F/wPywje6kaRVqOraKFQ&#10;aHvwAXocs2MSzM6G7NTEf98tFLzNx/ecxapzlbpRE0rPBkbDBBRx5m3JuYHD/v15CioIssXKMxm4&#10;U4DVsve0wNT6lrd020muYgiHFA0UInWqdcgKchiGviaO3MU3DiXCJte2wTaGu0qPk+RFOyw5NhRY&#10;01tB2XX34wwEe+fzcfp1bDeH01XK12/pPmfGDPrdeg5KqJOH+N/9YeP88QT+nokX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jBrLDAAAA3AAAAA8AAAAAAAAAAAAA&#10;AAAAoQIAAGRycy9kb3ducmV2LnhtbFBLBQYAAAAABAAEAPkAAACRAwAAAAA=&#10;" strokeweight="1.25pt"/>
                  <v:line id="Line 2778" o:spid="_x0000_s1097" style="position:absolute;visibility:visible;mso-wrap-style:square" from="1085,15782" to="4739,15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Zn8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JZn8IAAADcAAAADwAAAAAAAAAAAAAA&#10;AAChAgAAZHJzL2Rvd25yZXYueG1sUEsFBgAAAAAEAAQA+QAAAJADAAAAAA==&#10;" strokeweight="1pt"/>
                  <v:line id="Line 2779" o:spid="_x0000_s1098" style="position:absolute;flip:y;visibility:visible;mso-wrap-style:square" from="4739,14010" to="4739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09XsIAAADcAAAADwAAAGRycy9kb3ducmV2LnhtbERPTWvCQBC9F/wPywje6qYerKauUoWC&#10;oB6qgj2O2TEJZmdDdmriv+8KBW/zeJ8zW3SuUjdqQunZwNswAUWceVtybuB4+HqdgAqCbLHyTAbu&#10;FGAx773MMLW+5W+67SVXMYRDigYKkTrVOmQFOQxDXxNH7uIbhxJhk2vbYBvDXaVHSTLWDkuODQXW&#10;tCoou+5/nYFg73w+Tbandnn8uUr5vpNuMzVm0O8+P0AJdfIU/7vXNs4fjeHxTLxA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09XsIAAADcAAAADwAAAAAAAAAAAAAA&#10;AAChAgAAZHJzL2Rvd25yZXYueG1sUEsFBgAAAAAEAAQA+QAAAJADAAAAAA==&#10;" strokeweight="1.25pt"/>
                  <v:line id="Line 2780" o:spid="_x0000_s1099" style="position:absolute;flip:y;visibility:visible;mso-wrap-style:square" from="4177,14028" to="4180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YxcIAAADcAAAADwAAAGRycy9kb3ducmV2LnhtbERPS2vCQBC+F/wPywi91Y0efERXUaEg&#10;tD1UBT2O2TEJZmdDdmriv+8WCt7m43vOYtW5St2pCaVnA8NBAoo487bk3MDx8P42BRUE2WLlmQw8&#10;KMBq2XtZYGp9y99030uuYgiHFA0UInWqdcgKchgGviaO3NU3DiXCJte2wTaGu0qPkmSsHZYcGwqs&#10;aVtQdtv/OAPBPvhymn6e2s3xfJNy8iXdx8yY1363noMS6uQp/nfvbJw/msDfM/EC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/GYxcIAAADcAAAADwAAAAAAAAAAAAAA&#10;AAChAgAAZHJzL2Rvd25yZXYueG1sUEsFBgAAAAAEAAQA+QAAAJADAAAAAA==&#10;" strokeweight="1.25pt"/>
                  <v:line id="Line 2781" o:spid="_x0000_s1100" style="position:absolute;flip:y;visibility:visible;mso-wrap-style:square" from="3335,14028" to="3338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4Mt8YAAADcAAAADwAAAGRycy9kb3ducmV2LnhtbESPzWrDQAyE74G+w6JCbsm6OaSpm01o&#10;A4FC20N+ID2qXtU28WqNV42dt68OhdwkZjTzabkeQmMu1KU6soOHaQaGuIi+5tLB8bCdLMAkQfbY&#10;RCYHV0qwXt2Nlpj72POOLnspjYZwytFBJdLm1qaiooBpGlti1X5iF1B07UrrO+w1PDR2lmVzG7Bm&#10;baiwpU1FxXn/Gxwkf+Xv0+Lj1L8ev85SP37K8P7k3Ph+eHkGIzTIzfx//eYVf6a0+oxOY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uDLfGAAAA3AAAAA8AAAAAAAAA&#10;AAAAAAAAoQIAAGRycy9kb3ducmV2LnhtbFBLBQYAAAAABAAEAPkAAACUAwAAAAA=&#10;" strokeweight="1.25pt"/>
                  <v:line id="Line 2782" o:spid="_x0000_s1101" style="position:absolute;flip:y;visibility:visible;mso-wrap-style:square" from="2041,14010" to="2044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KpLMIAAADcAAAADwAAAGRycy9kb3ducmV2LnhtbERPTWvCQBC9F/wPywi91Y0eWo2uUgsF&#10;QT1UBT2O2WkSzM6G7Gjiv+8KBW/zeJ8zW3SuUjdqQunZwHCQgCLOvC05N3DYf7+NQQVBtlh5JgN3&#10;CrCY915mmFrf8g/ddpKrGMIhRQOFSJ1qHbKCHIaBr4kj9+sbhxJhk2vbYBvDXaVHSfKuHZYcGwqs&#10;6aug7LK7OgPB3vl8HG+O7fJwukj5sZVuPTHmtd99TkEJdfIU/7tXNs4fTeDxTLxA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SKpLMIAAADcAAAADwAAAAAAAAAAAAAA&#10;AAChAgAAZHJzL2Rvd25yZXYueG1sUEsFBgAAAAAEAAQA+QAAAJADAAAAAA==&#10;" strokeweight="1.25pt"/>
                  <v:line id="Line 2783" o:spid="_x0000_s1102" style="position:absolute;flip:y;visibility:visible;mso-wrap-style:square" from="1481,14028" to="1482,14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WbMYAAADcAAAADwAAAGRycy9kb3ducmV2LnhtbESPQWvCQBCF70L/wzKF3nRTBWtTV2kF&#10;odD2UCvY4zQ7TYLZ2ZCdmvjvnUPB2wzvzXvfLNdDaMyJulRHdnA/ycAQF9HXXDrYf23HCzBJkD02&#10;kcnBmRKsVzejJeY+9vxJp52URkM45eigEmlza1NRUcA0iS2xar+xCyi6dqX1HfYaHho7zbK5DViz&#10;NlTY0qai4rj7Cw6SP/PPYfF+6F/230epHz5keHt07u52eH4CIzTI1fx//eoVf6b4+oxOY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BlmzGAAAA3AAAAA8AAAAAAAAA&#10;AAAAAAAAoQIAAGRycy9kb3ducmV2LnhtbFBLBQYAAAAABAAEAPkAAACUAwAAAAA=&#10;" strokeweight="1.25pt"/>
                  <v:rect id="Rectangle 2784" o:spid="_x0000_s1103" style="position:absolute;left:10625;top:14961;width:828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  <v:textbox inset="0,0,0,0">
                      <w:txbxContent>
                        <w:p w:rsidR="008757F1" w:rsidRDefault="008757F1" w:rsidP="008F0AFF">
                          <w:pPr>
                            <w:jc w:val="center"/>
                          </w:pPr>
                          <w:proofErr w:type="spellStart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Лист</w:t>
                          </w: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ов</w:t>
                          </w:r>
                          <w:proofErr w:type="spellEnd"/>
                        </w:p>
                      </w:txbxContent>
                    </v:textbox>
                  </v:rect>
                  <v:shape id="Text Box 2785" o:spid="_x0000_s1104" type="#_x0000_t202" style="position:absolute;left:5657;top:14201;width:47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fasMA&#10;AADcAAAADwAAAGRycy9kb3ducmV2LnhtbERPzWrCQBC+F3yHZQRvdaNCKKmriGip2EOT5gGm2Wk2&#10;NTsbsquJb98tFHqbj+931tvRtuJGvW8cK1jMExDEldMN1wrKj+PjEwgfkDW2jknBnTxsN5OHNWba&#10;DZzTrQi1iCHsM1RgQugyKX1lyKKfu444cl+utxgi7GupexxiuG3lMklSabHh2GCwo72h6lJcrYLr&#10;6nT/PL+c8/TtwN9m8V5Ssy+Vmk3H3TOIQGP4F/+5X3Wcv1r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QfasMAAADcAAAADwAAAAAAAAAAAAAAAACYAgAAZHJzL2Rv&#10;d25yZXYueG1sUEsFBgAAAAAEAAQA9QAAAIgDAAAAAA==&#10;" filled="f" stroked="f" strokeweight="0">
                    <v:textbox>
                      <w:txbxContent>
                        <w:p w:rsidR="008757F1" w:rsidRPr="00836DC3" w:rsidRDefault="008757F1" w:rsidP="008F0AFF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0000"/>
                              <w:sz w:val="36"/>
                              <w:szCs w:val="36"/>
                            </w:rPr>
                            <w:t>МАИР.531234.001ПЗ</w:t>
                          </w:r>
                        </w:p>
                      </w:txbxContent>
                    </v:textbox>
                  </v:shape>
                  <v:rect id="Rectangle 2786" o:spid="_x0000_s1105" style="position:absolute;left:7725;top:16333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  <v:textbox inset="0,0,0,0">
                      <w:txbxContent>
                        <w:p w:rsidR="008757F1" w:rsidRDefault="008757F1" w:rsidP="008F0AFF"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Копировал</w:t>
                          </w:r>
                        </w:p>
                      </w:txbxContent>
                    </v:textbox>
                  </v:rect>
                  <v:rect id="Rectangle 2787" o:spid="_x0000_s1106" style="position:absolute;left:9587;top:16347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  <v:textbox inset="0,0,0,0">
                      <w:txbxContent>
                        <w:p w:rsidR="008757F1" w:rsidRDefault="008757F1" w:rsidP="008F0AFF"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Формат А</w:t>
                          </w:r>
                          <w:proofErr w:type="gramStart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4</w:t>
                          </w:r>
                          <w:proofErr w:type="gramEnd"/>
                        </w:p>
                      </w:txbxContent>
                    </v:textbox>
                  </v:rect>
                  <v:shape id="Text Box 2788" o:spid="_x0000_s1107" type="#_x0000_t202" style="position:absolute;left:9902;top:15226;width:54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<v:textbox inset="0,0,0,0">
                      <w:txbxContent>
                        <w:p w:rsidR="008757F1" w:rsidRPr="005D6E1A" w:rsidRDefault="008757F1" w:rsidP="008F0AFF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5D6E1A">
                            <w:rPr>
                              <w:rStyle w:val="ab"/>
                              <w:sz w:val="24"/>
                            </w:rPr>
                            <w:fldChar w:fldCharType="begin"/>
                          </w:r>
                          <w:r w:rsidRPr="005D6E1A">
                            <w:rPr>
                              <w:rStyle w:val="ab"/>
                              <w:sz w:val="24"/>
                            </w:rPr>
                            <w:instrText xml:space="preserve"> PAGE </w:instrText>
                          </w:r>
                          <w:r w:rsidRPr="005D6E1A">
                            <w:rPr>
                              <w:rStyle w:val="ab"/>
                              <w:sz w:val="24"/>
                            </w:rPr>
                            <w:fldChar w:fldCharType="separate"/>
                          </w:r>
                          <w:r w:rsidR="00906F5E">
                            <w:rPr>
                              <w:rStyle w:val="ab"/>
                              <w:noProof/>
                              <w:sz w:val="24"/>
                            </w:rPr>
                            <w:t>2</w:t>
                          </w:r>
                          <w:r w:rsidRPr="005D6E1A">
                            <w:rPr>
                              <w:rStyle w:val="ab"/>
                              <w:sz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line id="Line 2789" o:spid="_x0000_s1108" style="position:absolute;visibility:visible;mso-wrap-style:square" from="1085,15212" to="4739,15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RNc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lRNcIAAADcAAAADwAAAAAAAAAAAAAA&#10;AAChAgAAZHJzL2Rvd25yZXYueG1sUEsFBgAAAAAEAAQA+QAAAJADAAAAAA==&#10;" strokeweight="1pt"/>
                  <v:line id="Line 2790" o:spid="_x0000_s1109" style="position:absolute;visibility:visible;mso-wrap-style:square" from="1085,14892" to="11480,14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7EPcAAAADcAAAADwAAAGRycy9kb3ducmV2LnhtbERP24rCMBB9X/Afwgi+rakrVKlGEVEQ&#10;FhatfsDYjG0xmZQma7t/vxEE3+ZwrrNc99aIB7W+dqxgMk5AEBdO11wquJz3n3MQPiBrNI5JwR95&#10;WK8GH0vMtOv4RI88lCKGsM9QQRVCk0npi4os+rFriCN3c63FEGFbSt1iF8OtkV9JkkqLNceGChva&#10;VlTc81+roDvm+/7n22l7cdu0NunkOt0ZpUbDfrMAEagPb/HLfdBx/nQGz2fiB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exD3AAAAA3AAAAA8AAAAAAAAAAAAAAAAA&#10;oQIAAGRycy9kb3ducmV2LnhtbFBLBQYAAAAABAAEAPkAAACOAwAAAAA=&#10;" strokeweight="1.25pt"/>
                  <v:line id="Line 2791" o:spid="_x0000_s1110" style="position:absolute;visibility:visible;mso-wrap-style:square" from="1085,14602" to="4739,1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g3M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aYNzGAAAA3AAAAA8AAAAAAAAA&#10;AAAAAAAAoQIAAGRycy9kb3ducmV2LnhtbFBLBQYAAAAABAAEAPkAAACUAwAAAAA=&#10;" strokeweight="1pt"/>
                  <v:line id="Line 2792" o:spid="_x0000_s1111" style="position:absolute;visibility:visible;mso-wrap-style:square" from="1085,14302" to="4739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      <v:line id="Line 2793" o:spid="_x0000_s1112" style="position:absolute;visibility:visible;mso-wrap-style:square" from="1085,14022" to="11491,1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EvNMQAAADcAAAADwAAAGRycy9kb3ducmV2LnhtbESP0WrDMAxF3wv9B6PC3hqn2wgjrVtK&#10;aWEwGFvWD1BjNQm15RB7Tfb308NgbxL36t6jzW7yTt1piF1gA6ssB0VcB9txY+D8dVq+gIoJ2aIL&#10;TAZ+KMJuO59tsLRh5E+6V6lREsKxRANtSn2pdaxb8hiz0BOLdg2DxyTr0Gg74Cjh3unHPC+0x46l&#10;ocWeDi3Vt+rbGxg/qtP0/hasP4dD0blidXk6OmMeFtN+DSrRlP7Nf9evVvCfBV+ekQn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S80xAAAANwAAAAPAAAAAAAAAAAA&#10;AAAAAKECAABkcnMvZG93bnJldi54bWxQSwUGAAAAAAQABAD5AAAAkgMAAAAA&#10;" strokeweight="1.25pt"/>
                  <v:rect id="Rectangle 2794" o:spid="_x0000_s1113" style="position:absolute;left:1126;top:14944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  <v:textbox inset="0,0,0,0">
                      <w:txbxContent>
                        <w:p w:rsidR="008757F1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795" o:spid="_x0000_s1114" style="position:absolute;left:1117;top:15235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  <v:textbox inset="0,0,0,0">
                      <w:txbxContent>
                        <w:p w:rsidR="008757F1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Проверил</w:t>
                          </w:r>
                        </w:p>
                      </w:txbxContent>
                    </v:textbox>
                  </v:rect>
                  <v:rect id="Rectangle 2796" o:spid="_x0000_s1115" style="position:absolute;left:1126;top:15527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  <v:textbox inset="0,0,0,0">
                      <w:txbxContent>
                        <w:p w:rsidR="008757F1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797" o:spid="_x0000_s1116" style="position:absolute;left:1126;top:15810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  <v:textbox inset="0,0,0,0">
                      <w:txbxContent>
                        <w:p w:rsidR="008757F1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Н</w:t>
                          </w:r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контр.</w:t>
                          </w:r>
                        </w:p>
                      </w:txbxContent>
                    </v:textbox>
                  </v:rect>
                  <v:rect id="Rectangle 2798" o:spid="_x0000_s1117" style="position:absolute;left:1117;top:16075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  <v:textbox inset="0,0,0,0">
                      <w:txbxContent>
                        <w:p w:rsidR="008757F1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Утв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line id="Line 2799" o:spid="_x0000_s1118" style="position:absolute;visibility:visible;mso-wrap-style:square" from="8917,15207" to="11469,1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tRQsMAAADcAAAADwAAAGRycy9kb3ducmV2LnhtbERPTWvCQBC9F/wPywi9FN1oSwipqwRB&#10;6aWFRqXXITtmg9nZkF1N/PduodDbPN7nrDajbcWNet84VrCYJyCIK6cbrhUcD7tZBsIHZI2tY1Jw&#10;Jw+b9eRphbl2A3/TrQy1iCHsc1RgQuhyKX1lyKKfu444cmfXWwwR9rXUPQ4x3LZymSSptNhwbDDY&#10;0dZQdSmvVoF7LV52+uvnc8x8cRhOxb7cXvdKPU/H4h1EoDH8i//cHzrOf0vh95l4gV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LUULDAAAA3AAAAA8AAAAAAAAAAAAA&#10;AAAAoQIAAGRycy9kb3ducmV2LnhtbFBLBQYAAAAABAAEAPkAAACRAwAAAAA=&#10;" strokeweight="1.25pt">
                    <v:stroke startarrowwidth="narrow" startarrowlength="short" endarrowwidth="narrow" endarrowlength="short"/>
                  </v:line>
                  <v:line id="Line 2800" o:spid="_x0000_s1119" style="position:absolute;flip:y;visibility:visible;mso-wrap-style:square" from="8903,14917" to="8905,16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59ZcMAAADcAAAADwAAAGRycy9kb3ducmV2LnhtbERPS2vCQBC+C/0PyxR6041FqkZXaQtC&#10;ofbgA/Q4ZsckmJ0N2amJ/74rFLzNx/ec+bJzlbpSE0rPBoaDBBRx5m3JuYH9btWfgAqCbLHyTAZu&#10;FGC5eOrNMbW+5Q1dt5KrGMIhRQOFSJ1qHbKCHIaBr4kjd/aNQ4mwybVtsI3hrtKvSfKmHZYcGwqs&#10;6bOg7LL9dQaCvfHpMFkf2o/98SLl+Ee676kxL8/d+wyUUCcP8b/7y8b5ozHcn4kX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ufWXDAAAA3AAAAA8AAAAAAAAAAAAA&#10;AAAAoQIAAGRycy9kb3ducmV2LnhtbFBLBQYAAAAABAAEAPkAAACRAwAAAAA=&#10;" strokeweight="1.25pt"/>
                  <v:line id="Line 2801" o:spid="_x0000_s1120" style="position:absolute;flip:y;visibility:visible;mso-wrap-style:square" from="9188,15221" to="9188,1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HpF8YAAADcAAAADwAAAGRycy9kb3ducmV2LnhtbESPQWvCQBCF70L/wzKF3nRTEWtTV2kF&#10;odD2UCvY4zQ7TYLZ2ZCdmvjvnUPB2wzvzXvfLNdDaMyJulRHdnA/ycAQF9HXXDrYf23HCzBJkD02&#10;kcnBmRKsVzejJeY+9vxJp52URkM45eigEmlza1NRUcA0iS2xar+xCyi6dqX1HfYaHho7zbK5DViz&#10;NlTY0qai4rj7Cw6SP/PPYfF+6F/230epHz5keHt07u52eH4CIzTI1fx//eoVf6a0+oxOY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x6RfGAAAA3AAAAA8AAAAAAAAA&#10;AAAAAAAAoQIAAGRycy9kb3ducmV2LnhtbFBLBQYAAAAABAAEAPkAAACUAwAAAAA=&#10;" strokeweight="1.25pt"/>
                  <v:line id="Line 2802" o:spid="_x0000_s1121" style="position:absolute;flip:y;visibility:visible;mso-wrap-style:square" from="9471,15218" to="9471,15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1MjMIAAADcAAAADwAAAGRycy9kb3ducmV2LnhtbERPTWvCQBC9C/0Pywi96cZSqkZXaQsF&#10;ofZQK+hxzI5JMDsbsqOJ/94tCN7m8T5nvuxcpS7UhNKzgdEwAUWceVtybmD79zWYgAqCbLHyTAau&#10;FGC5eOrNMbW+5V+6bCRXMYRDigYKkTrVOmQFOQxDXxNH7ugbhxJhk2vbYBvDXaVfkuRNOyw5NhRY&#10;02dB2WlzdgaCvfJhN1nv2o/t/iTl+Ee676kxz/3ufQZKqJOH+O5e2Tj/dQr/z8QL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1MjMIAAADcAAAADwAAAAAAAAAAAAAA&#10;AAChAgAAZHJzL2Rvd25yZXYueG1sUEsFBgAAAAAEAAQA+QAAAJADAAAAAA==&#10;" strokeweight="1.25pt"/>
                  <v:line id="Line 2803" o:spid="_x0000_s1122" style="position:absolute;flip:y;visibility:visible;mso-wrap-style:square" from="9744,14893" to="9745,1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zzMYAAADcAAAADwAAAGRycy9kb3ducmV2LnhtbESPQWvCQBCF70L/wzKF3nRTQWtTV2kF&#10;odD2UCvY4zQ7TYLZ2ZCdmvjvnUPB2wzvzXvfLNdDaMyJulRHdnA/ycAQF9HXXDrYf23HCzBJkD02&#10;kcnBmRKsVzejJeY+9vxJp52URkM45eigEmlza1NRUcA0iS2xar+xCyi6dqX1HfYaHho7zbK5DViz&#10;NlTY0qai4rj7Cw6SP/PPYfF+6F/230epHz5keHt07u52eH4CIzTI1fx//eoVf6b4+oxOY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ec8zGAAAA3AAAAA8AAAAAAAAA&#10;AAAAAAAAoQIAAGRycy9kb3ducmV2LnhtbFBLBQYAAAAABAAEAPkAAACUAwAAAAA=&#10;" strokeweight="1.25pt"/>
                  <v:line id="Line 2804" o:spid="_x0000_s1123" style="position:absolute;visibility:visible;mso-wrap-style:square" from="8905,15513" to="11505,1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8s4c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8s4cIAAADcAAAADwAAAAAAAAAAAAAA&#10;AAChAgAAZHJzL2Rvd25yZXYueG1sUEsFBgAAAAAEAAQA+QAAAJADAAAAAA==&#10;" strokeweight="1pt"/>
                  <v:rect id="Rectangle 2805" o:spid="_x0000_s1124" style="position:absolute;left:9797;top:14953;width:7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  <v:textbox inset="0,0,0,0">
                      <w:txbxContent>
                        <w:p w:rsidR="008757F1" w:rsidRDefault="008757F1" w:rsidP="008F0AFF">
                          <w:pPr>
                            <w:jc w:val="center"/>
                          </w:pPr>
                          <w:proofErr w:type="spellStart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Лист</w:t>
                          </w:r>
                          <w:proofErr w:type="spellEnd"/>
                        </w:p>
                      </w:txbxContent>
                    </v:textbox>
                  </v:rect>
                  <v:rect id="Rectangle 2806" o:spid="_x0000_s1125" style="position:absolute;left:8966;top:14969;width:7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  <v:textbox inset="0,0,0,0">
                      <w:txbxContent>
                        <w:p w:rsidR="008757F1" w:rsidRDefault="008757F1" w:rsidP="008F0AFF">
                          <w:pPr>
                            <w:jc w:val="center"/>
                          </w:pPr>
                          <w:proofErr w:type="spellStart"/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Лит</w:t>
                          </w:r>
                          <w:proofErr w:type="spellEnd"/>
                        </w:p>
                      </w:txbxContent>
                    </v:textbox>
                  </v:rect>
                  <v:shape id="Text Box 2807" o:spid="_x0000_s1126" type="#_x0000_t202" style="position:absolute;left:4811;top:14936;width:4044;height:1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7HJcQA&#10;AADcAAAADwAAAGRycy9kb3ducmV2LnhtbERP22rCQBB9L/Qflin4VjdeKiW6CSJaKvahaj5gzI7Z&#10;tNnZkF01/n23UOjbHM51FnlvG3GlzteOFYyGCQji0umaKwXFcfP8CsIHZI2NY1JwJw959viwwFS7&#10;G+/pegiViCHsU1RgQmhTKX1pyKIfupY4cmfXWQwRdpXUHd5iuG3kOElm0mLNscFgSytD5ffhYhVc&#10;Jtv7afe2288+1vxlRp8F1atCqcFTv5yDCNSHf/Gf+13H+S9T+H0mX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xyXEAAAA3AAAAA8AAAAAAAAAAAAAAAAAmAIAAGRycy9k&#10;b3ducmV2LnhtbFBLBQYAAAAABAAEAPUAAACJAwAAAAA=&#10;" filled="f" stroked="f" strokeweight="0">
                    <v:textbox>
                      <w:txbxContent>
                        <w:p w:rsidR="008757F1" w:rsidRPr="003A29EA" w:rsidRDefault="008757F1" w:rsidP="003A29EA">
                          <w:pPr>
                            <w:spacing w:line="240" w:lineRule="auto"/>
                            <w:ind w:left="-113" w:right="-113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>Р</w:t>
                          </w:r>
                          <w:r w:rsidRPr="003A29EA">
                            <w:rPr>
                              <w:sz w:val="26"/>
                              <w:szCs w:val="26"/>
                            </w:rPr>
                            <w:t>егулятор мощности</w:t>
                          </w:r>
                          <w:r>
                            <w:rPr>
                              <w:sz w:val="26"/>
                              <w:szCs w:val="26"/>
                            </w:rPr>
                            <w:t xml:space="preserve">, не создающий </w:t>
                          </w:r>
                          <w:r w:rsidRPr="003A29EA">
                            <w:rPr>
                              <w:sz w:val="26"/>
                              <w:szCs w:val="26"/>
                            </w:rPr>
                            <w:t>помех</w:t>
                          </w:r>
                        </w:p>
                        <w:p w:rsidR="008757F1" w:rsidRPr="003A29EA" w:rsidRDefault="008757F1" w:rsidP="0032008E">
                          <w:pPr>
                            <w:spacing w:before="6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A29EA">
                            <w:rPr>
                              <w:sz w:val="22"/>
                              <w:szCs w:val="22"/>
                            </w:rPr>
                            <w:t>Пояснительная записка</w:t>
                          </w:r>
                        </w:p>
                      </w:txbxContent>
                    </v:textbox>
                  </v:shape>
                  <v:rect id="Rectangle 2808" o:spid="_x0000_s1127" style="position:absolute;left:2075;top:14944;width:122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  <v:textbox inset="0,0,0,0">
                      <w:txbxContent>
                        <w:p w:rsidR="008757F1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Иванов</w:t>
                          </w:r>
                        </w:p>
                      </w:txbxContent>
                    </v:textbox>
                  </v:rect>
                  <v:rect id="Rectangle 2809" o:spid="_x0000_s1128" style="position:absolute;left:2083;top:15237;width:122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  <v:textbox inset="0,0,0,0">
                      <w:txbxContent>
                        <w:p w:rsidR="008757F1" w:rsidRPr="004265CA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810" o:spid="_x0000_s1129" style="position:absolute;left:2075;top:15529;width:122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  <v:textbox inset="0,0,0,0">
                      <w:txbxContent>
                        <w:p w:rsidR="008757F1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811" o:spid="_x0000_s1130" style="position:absolute;left:2067;top:15798;width:122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  <v:textbox inset="0,0,0,0">
                      <w:txbxContent>
                        <w:p w:rsidR="008757F1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812" o:spid="_x0000_s1131" style="position:absolute;left:2075;top:16075;width:122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  <v:textbox inset="0,0,0,0">
                      <w:txbxContent>
                        <w:p w:rsidR="008757F1" w:rsidRDefault="008757F1" w:rsidP="008F0AFF">
                          <w:pPr>
                            <w:ind w:firstLine="57"/>
                            <w:jc w:val="both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shape id="Text Box 2813" o:spid="_x0000_s1132" type="#_x0000_t202" style="position:absolute;left:8962;top:15650;width:2461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8757F1" w:rsidRPr="00AE29BD" w:rsidRDefault="008757F1" w:rsidP="008F0AFF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</v:group>
              <v:group id="Group 2814" o:spid="_x0000_s1133" style="position:absolute;left:419;top:349;width:680;height:6684" coordorigin="362,356" coordsize="680,6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<v:rect id="Rectangle 2815" o:spid="_x0000_s1134" style="position:absolute;left:-155;top:1852;width:1280;height:1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Z88EA&#10;AADcAAAADwAAAGRycy9kb3ducmV2LnhtbERPS4vCMBC+C/6HMII3TX0g0jUWKSqiIKx62OPQzLZl&#10;m0ltorb/3iws7G0+vuesktZU4kmNKy0rmIwjEMSZ1SXnCm7X3WgJwnlkjZVlUtCRg2Td760w1vbF&#10;n/S8+FyEEHYxKii8r2MpXVaQQTe2NXHgvm1j0AfY5FI3+ArhppLTKFpIgyWHhgJrSgvKfi4Po8CZ&#10;+Xl5r/ZbPusTYjtLj19dp9Rw0G4+QHhq/b/4z33QYf5iCr/Ph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R2fPBAAAA3AAAAA8AAAAAAAAAAAAAAAAAmAIAAGRycy9kb3du&#10;cmV2LnhtbFBLBQYAAAAABAAEAPUAAACGAwAAAAA=&#10;" filled="f" stroked="f">
                  <v:textbox style="layout-flow:vertical;mso-layout-flow-alt:bottom-to-top" inset="0,0,0,0">
                    <w:txbxContent>
                      <w:p w:rsidR="008757F1" w:rsidRDefault="008757F1" w:rsidP="008F0AFF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Перв</w:t>
                        </w:r>
                        <w:proofErr w:type="spellEnd"/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примен</w:t>
                        </w:r>
                        <w:proofErr w:type="spellEnd"/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rect>
                <v:line id="Line 2816" o:spid="_x0000_s1135" style="position:absolute;flip:x;visibility:visible;mso-wrap-style:square" from="362,356" to="104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e3qMYAAADc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Xt6jGAAAA3AAAAA8AAAAAAAAA&#10;AAAAAAAAoQIAAGRycy9kb3ducmV2LnhtbFBLBQYAAAAABAAEAPkAAACUAwAAAAA=&#10;" strokeweight="1pt"/>
                <v:line id="Line 2817" o:spid="_x0000_s1136" style="position:absolute;flip:x;visibility:visible;mso-wrap-style:square" from="362,3698" to="1042,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4v3MYAAADc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+L9zGAAAA3AAAAA8AAAAAAAAA&#10;AAAAAAAAoQIAAGRycy9kb3ducmV2LnhtbFBLBQYAAAAABAAEAPkAAACUAwAAAAA=&#10;" strokeweight="1pt"/>
                <v:line id="Line 2818" o:spid="_x0000_s1137" style="position:absolute;flip:x;visibility:visible;mso-wrap-style:square" from="362,7039" to="1042,7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KR8YAAADc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yikfGAAAA3AAAAA8AAAAAAAAA&#10;AAAAAAAAoQIAAGRycy9kb3ducmV2LnhtbFBLBQYAAAAABAAEAPkAAACUAwAAAAA=&#10;" strokeweight="1pt"/>
                <v:line id="Line 2819" o:spid="_x0000_s1138" style="position:absolute;visibility:visible;mso-wrap-style:square" from="362,356" to="363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p+KMIAAADcAAAADwAAAGRycy9kb3ducmV2LnhtbERPzWoCMRC+C32HMIXeNGsPi243K6Wt&#10;UPEg2j7AuJlutm4mSxJ19elNoeBtPr7fKReD7cSJfGgdK5hOMhDEtdMtNwq+v5bjGYgQkTV2jknB&#10;hQIsqodRiYV2Z97SaRcbkUI4FKjAxNgXUobakMUwcT1x4n6ctxgT9I3UHs8p3HbyOctyabHl1GCw&#10;pzdD9WF3tApWfr8+TK+NkXte+Y9u8z4P9lepp8fh9QVEpCHexf/uT53m5z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p+KMIAAADcAAAADwAAAAAAAAAAAAAA&#10;AAChAgAAZHJzL2Rvd25yZXYueG1sUEsFBgAAAAAEAAQA+QAAAJADAAAAAA==&#10;" strokeweight="1pt"/>
                <v:line id="Line 2820" o:spid="_x0000_s1139" style="position:absolute;visibility:visible;mso-wrap-style:square" from="645,356" to="646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bs8MAAADcAAAADwAAAGRycy9kb3ducmV2LnhtbERPzWoCMRC+C32HMAVvNasHa1ezi7QW&#10;lB6k6gOMm3GzupksSarbPn1TKHibj+93FmVvW3ElHxrHCsajDARx5XTDtYLD/v1pBiJEZI2tY1Lw&#10;TQHK4mGwwFy7G3/SdRdrkUI45KjAxNjlUobKkMUwch1x4k7OW4wJ+lpqj7cUbls5ybKptNhwajDY&#10;0auh6rL7sgo2/vhxGf/URh5541ft9u0l2LNSw8d+OQcRqY938b97rdP86TP8PZMu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227PDAAAA3AAAAA8AAAAAAAAAAAAA&#10;AAAAoQIAAGRycy9kb3ducmV2LnhtbFBLBQYAAAAABAAEAPkAAACRAwAAAAA=&#10;" strokeweight="1pt"/>
                <v:rect id="Rectangle 2821" o:spid="_x0000_s1140" style="position:absolute;left:54;top:5021;width:899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uGcUA&#10;AADcAAAADwAAAGRycy9kb3ducmV2LnhtbESPQWvCQBCF74X+h2UKvdVNVSRE11CCSrEgqD30OGTH&#10;JDQ7m2ZXTf5951DobYb35r1vVvngWnWjPjSeDbxOElDEpbcNVwY+z9uXFFSIyBZbz2RgpAD5+vFh&#10;hZn1dz7S7RQrJSEcMjRQx9hlWoeyJodh4jti0S6+dxhl7Stte7xLuGv1NEkW2mHD0lBjR0VN5ffp&#10;6gwENz+kP+1uwwf7gTjMiv3XOBrz/DS8LUFFGuK/+e/63Qr+Qmj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e4ZxQAAANwAAAAPAAAAAAAAAAAAAAAAAJgCAABkcnMv&#10;ZG93bnJldi54bWxQSwUGAAAAAAQABAD1AAAAigMAAAAA&#10;" filled="f" stroked="f">
                  <v:textbox style="layout-flow:vertical;mso-layout-flow-alt:bottom-to-top" inset="0,0,0,0">
                    <w:txbxContent>
                      <w:p w:rsidR="008757F1" w:rsidRDefault="008757F1" w:rsidP="008F0AFF">
                        <w:pPr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Справ</w:t>
                        </w:r>
                        <w:proofErr w:type="spellEnd"/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. №</w:t>
                        </w:r>
                      </w:p>
                    </w:txbxContent>
                  </v:textbox>
                </v:rect>
                <v:rect id="Rectangle 2822" o:spid="_x0000_s1141" style="position:absolute;left:-364;top:1961;width:2400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LgsMA&#10;AADcAAAADwAAAGRycy9kb3ducmV2LnhtbERPTWvCQBC9F/oflin0VjetRdKYTSihiigIWg8eh+yY&#10;hGZn0+xWk3/fFQRv83ifk+aDacWZetdYVvA6iUAQl1Y3XCk4fC9eYhDOI2tsLZOCkRzk2eNDiom2&#10;F97Ree8rEULYJaig9r5LpHRlTQbdxHbEgTvZ3qAPsK+k7vESwk0r36JoJg02HBpq7KioqfzZ/xkF&#10;zrxv4992+cVbvUEcpsX6OI5KPT8Nn3MQngZ/F9/cKx3mzz7g+ky4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LgsMAAADcAAAADwAAAAAAAAAAAAAAAACYAgAAZHJzL2Rv&#10;d25yZXYueG1sUEsFBgAAAAAEAAQA9QAAAIgDAAAAAA==&#10;" filled="f" stroked="f">
                  <v:textbox style="layout-flow:vertical;mso-layout-flow-alt:bottom-to-top" inset="0,0,0,0">
                    <w:txbxContent>
                      <w:p w:rsidR="008757F1" w:rsidRPr="007A1810" w:rsidRDefault="008757F1" w:rsidP="008F0AF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МАИР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.Х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>ХХХХХ.001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7F1" w:rsidRDefault="008757F1">
    <w:pPr>
      <w:pStyle w:val="a8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260DEE28" wp14:editId="7F762AED">
              <wp:simplePos x="0" y="0"/>
              <wp:positionH relativeFrom="column">
                <wp:posOffset>-819150</wp:posOffset>
              </wp:positionH>
              <wp:positionV relativeFrom="paragraph">
                <wp:posOffset>-31115</wp:posOffset>
              </wp:positionV>
              <wp:extent cx="7033895" cy="10311130"/>
              <wp:effectExtent l="9525" t="16510" r="14605" b="0"/>
              <wp:wrapNone/>
              <wp:docPr id="56" name="Group 9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3895" cy="10311130"/>
                        <a:chOff x="411" y="348"/>
                        <a:chExt cx="11077" cy="16238"/>
                      </a:xfrm>
                    </wpg:grpSpPr>
                    <wps:wsp>
                      <wps:cNvPr id="57" name="Text Box 713"/>
                      <wps:cNvSpPr txBox="1">
                        <a:spLocks noChangeArrowheads="1"/>
                      </wps:cNvSpPr>
                      <wps:spPr bwMode="auto">
                        <a:xfrm>
                          <a:off x="10875" y="15916"/>
                          <a:ext cx="541" cy="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jc w:val="center"/>
                            </w:pPr>
                            <w:r>
                              <w:rPr>
                                <w:rStyle w:val="ab"/>
                              </w:rPr>
                              <w:fldChar w:fldCharType="begin"/>
                            </w:r>
                            <w:r>
                              <w:rPr>
                                <w:rStyle w:val="ab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b"/>
                              </w:rPr>
                              <w:fldChar w:fldCharType="separate"/>
                            </w:r>
                            <w:r w:rsidR="00906F5E">
                              <w:rPr>
                                <w:rStyle w:val="ab"/>
                                <w:noProof/>
                              </w:rPr>
                              <w:t>11</w:t>
                            </w:r>
                            <w:r>
                              <w:rPr>
                                <w:rStyle w:val="a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" name="Line 555"/>
                      <wps:cNvCnPr/>
                      <wps:spPr bwMode="auto">
                        <a:xfrm>
                          <a:off x="1085" y="16338"/>
                          <a:ext cx="10402" cy="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556"/>
                      <wps:cNvCnPr/>
                      <wps:spPr bwMode="auto">
                        <a:xfrm flipH="1">
                          <a:off x="411" y="11547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Rectangle 557"/>
                      <wps:cNvSpPr>
                        <a:spLocks noChangeArrowheads="1"/>
                      </wps:cNvSpPr>
                      <wps:spPr bwMode="auto">
                        <a:xfrm rot="16200000">
                          <a:off x="-50" y="10684"/>
                          <a:ext cx="1209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№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61" name="Line 558"/>
                      <wps:cNvCnPr/>
                      <wps:spPr bwMode="auto">
                        <a:xfrm flipH="1">
                          <a:off x="411" y="10154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Rectangle 559"/>
                      <wps:cNvSpPr>
                        <a:spLocks noChangeArrowheads="1"/>
                      </wps:cNvSpPr>
                      <wps:spPr bwMode="auto">
                        <a:xfrm rot="16200000">
                          <a:off x="-25" y="8831"/>
                          <a:ext cx="1158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Подп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и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дата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63" name="Line 560"/>
                      <wps:cNvCnPr/>
                      <wps:spPr bwMode="auto">
                        <a:xfrm flipH="1">
                          <a:off x="411" y="16338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561"/>
                      <wps:cNvCnPr/>
                      <wps:spPr bwMode="auto">
                        <a:xfrm flipH="1">
                          <a:off x="411" y="14889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562"/>
                      <wps:cNvCnPr/>
                      <wps:spPr bwMode="auto">
                        <a:xfrm flipH="1">
                          <a:off x="411" y="12940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563"/>
                      <wps:cNvCnPr/>
                      <wps:spPr bwMode="auto">
                        <a:xfrm flipV="1">
                          <a:off x="692" y="7702"/>
                          <a:ext cx="1" cy="863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Line 564"/>
                      <wps:cNvCnPr/>
                      <wps:spPr bwMode="auto">
                        <a:xfrm>
                          <a:off x="411" y="7759"/>
                          <a:ext cx="1" cy="857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Rectangle 565"/>
                      <wps:cNvSpPr>
                        <a:spLocks noChangeArrowheads="1"/>
                      </wps:cNvSpPr>
                      <wps:spPr bwMode="auto">
                        <a:xfrm rot="16200000">
                          <a:off x="-54" y="15441"/>
                          <a:ext cx="121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№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подл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69" name="Rectangle 566"/>
                      <wps:cNvSpPr>
                        <a:spLocks noChangeArrowheads="1"/>
                      </wps:cNvSpPr>
                      <wps:spPr bwMode="auto">
                        <a:xfrm rot="16200000">
                          <a:off x="-25" y="13688"/>
                          <a:ext cx="1158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Подп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и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дата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70" name="Rectangle 567"/>
                      <wps:cNvSpPr>
                        <a:spLocks noChangeArrowheads="1"/>
                      </wps:cNvSpPr>
                      <wps:spPr bwMode="auto">
                        <a:xfrm rot="16200000">
                          <a:off x="-58" y="12080"/>
                          <a:ext cx="1204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71" name="Line 568"/>
                      <wps:cNvCnPr/>
                      <wps:spPr bwMode="auto">
                        <a:xfrm flipV="1">
                          <a:off x="1085" y="348"/>
                          <a:ext cx="1" cy="1599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569"/>
                      <wps:cNvCnPr/>
                      <wps:spPr bwMode="auto">
                        <a:xfrm>
                          <a:off x="1085" y="348"/>
                          <a:ext cx="10402" cy="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570"/>
                      <wps:cNvCnPr/>
                      <wps:spPr bwMode="auto">
                        <a:xfrm>
                          <a:off x="411" y="7702"/>
                          <a:ext cx="1" cy="57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Line 571"/>
                      <wps:cNvCnPr/>
                      <wps:spPr bwMode="auto">
                        <a:xfrm flipH="1">
                          <a:off x="411" y="7702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Line 572"/>
                      <wps:cNvCnPr/>
                      <wps:spPr bwMode="auto">
                        <a:xfrm flipV="1">
                          <a:off x="11487" y="348"/>
                          <a:ext cx="1" cy="1599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Line 573"/>
                      <wps:cNvCnPr/>
                      <wps:spPr bwMode="auto">
                        <a:xfrm>
                          <a:off x="1085" y="15503"/>
                          <a:ext cx="10402" cy="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Line 574"/>
                      <wps:cNvCnPr/>
                      <wps:spPr bwMode="auto">
                        <a:xfrm>
                          <a:off x="1082" y="16056"/>
                          <a:ext cx="3655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Rectangle 575"/>
                      <wps:cNvSpPr>
                        <a:spLocks noChangeArrowheads="1"/>
                      </wps:cNvSpPr>
                      <wps:spPr bwMode="auto">
                        <a:xfrm>
                          <a:off x="1546" y="16057"/>
                          <a:ext cx="51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CF0FC5" w:rsidRDefault="008757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9" name="Rectangle 576"/>
                      <wps:cNvSpPr>
                        <a:spLocks noChangeArrowheads="1"/>
                      </wps:cNvSpPr>
                      <wps:spPr bwMode="auto">
                        <a:xfrm>
                          <a:off x="2274" y="16057"/>
                          <a:ext cx="875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CF0FC5" w:rsidRDefault="008757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№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докум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Rectangle 577"/>
                      <wps:cNvSpPr>
                        <a:spLocks noChangeArrowheads="1"/>
                      </wps:cNvSpPr>
                      <wps:spPr bwMode="auto">
                        <a:xfrm>
                          <a:off x="3495" y="16057"/>
                          <a:ext cx="56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CF0FC5" w:rsidRDefault="008757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Подп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Rectangle 578"/>
                      <wps:cNvSpPr>
                        <a:spLocks noChangeArrowheads="1"/>
                      </wps:cNvSpPr>
                      <wps:spPr bwMode="auto">
                        <a:xfrm>
                          <a:off x="4250" y="16057"/>
                          <a:ext cx="48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CF0FC5" w:rsidRDefault="008757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Дата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2" name="Rectangle 579"/>
                      <wps:cNvSpPr>
                        <a:spLocks noChangeArrowheads="1"/>
                      </wps:cNvSpPr>
                      <wps:spPr bwMode="auto">
                        <a:xfrm>
                          <a:off x="1131" y="16086"/>
                          <a:ext cx="349" cy="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CF0FC5" w:rsidRDefault="008757F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3" name="Line 580"/>
                      <wps:cNvCnPr/>
                      <wps:spPr bwMode="auto">
                        <a:xfrm>
                          <a:off x="10812" y="15782"/>
                          <a:ext cx="675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Line 581"/>
                      <wps:cNvCnPr/>
                      <wps:spPr bwMode="auto">
                        <a:xfrm flipV="1">
                          <a:off x="10812" y="15503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582"/>
                      <wps:cNvCnPr/>
                      <wps:spPr bwMode="auto">
                        <a:xfrm>
                          <a:off x="1085" y="15782"/>
                          <a:ext cx="365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583"/>
                      <wps:cNvCnPr/>
                      <wps:spPr bwMode="auto">
                        <a:xfrm flipV="1">
                          <a:off x="4739" y="15503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584"/>
                      <wps:cNvCnPr/>
                      <wps:spPr bwMode="auto">
                        <a:xfrm flipV="1">
                          <a:off x="4177" y="15503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585"/>
                      <wps:cNvCnPr/>
                      <wps:spPr bwMode="auto">
                        <a:xfrm flipV="1">
                          <a:off x="3335" y="15503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586"/>
                      <wps:cNvCnPr/>
                      <wps:spPr bwMode="auto">
                        <a:xfrm flipV="1">
                          <a:off x="2041" y="15503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587"/>
                      <wps:cNvCnPr/>
                      <wps:spPr bwMode="auto">
                        <a:xfrm flipV="1">
                          <a:off x="1479" y="15503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Rectangle 588"/>
                      <wps:cNvSpPr>
                        <a:spLocks noChangeArrowheads="1"/>
                      </wps:cNvSpPr>
                      <wps:spPr bwMode="auto">
                        <a:xfrm>
                          <a:off x="10978" y="15553"/>
                          <a:ext cx="47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2" name="Text Box 589"/>
                      <wps:cNvSpPr txBox="1">
                        <a:spLocks noChangeArrowheads="1"/>
                      </wps:cNvSpPr>
                      <wps:spPr bwMode="auto">
                        <a:xfrm>
                          <a:off x="5471" y="15659"/>
                          <a:ext cx="471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836DC3" w:rsidRDefault="008757F1" w:rsidP="00B80E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МАИР.531234.001ПЗ</w:t>
                            </w:r>
                          </w:p>
                          <w:p w:rsidR="008757F1" w:rsidRPr="00B0180B" w:rsidRDefault="008757F1" w:rsidP="00B018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Rectangle 590"/>
                      <wps:cNvSpPr>
                        <a:spLocks noChangeArrowheads="1"/>
                      </wps:cNvSpPr>
                      <wps:spPr bwMode="auto">
                        <a:xfrm>
                          <a:off x="7725" y="16333"/>
                          <a:ext cx="87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Копировал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4" name="Rectangle 591"/>
                      <wps:cNvSpPr>
                        <a:spLocks noChangeArrowheads="1"/>
                      </wps:cNvSpPr>
                      <wps:spPr bwMode="auto">
                        <a:xfrm>
                          <a:off x="9587" y="16347"/>
                          <a:ext cx="87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Формат А</w:t>
                            </w:r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80" o:spid="_x0000_s1142" style="position:absolute;margin-left:-64.5pt;margin-top:-2.45pt;width:553.85pt;height:811.9pt;z-index:251653120" coordorigin="411,348" coordsize="11077,16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3" o:spid="_x0000_s1143" type="#_x0000_t202" style="position:absolute;left:10875;top:15916;width:541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<v:textbox inset="0,0,0,0">
                  <w:txbxContent>
                    <w:p w:rsidR="008757F1" w:rsidRDefault="008757F1">
                      <w:pPr>
                        <w:jc w:val="center"/>
                      </w:pPr>
                      <w:r>
                        <w:rPr>
                          <w:rStyle w:val="ab"/>
                        </w:rPr>
                        <w:fldChar w:fldCharType="begin"/>
                      </w:r>
                      <w:r>
                        <w:rPr>
                          <w:rStyle w:val="ab"/>
                        </w:rPr>
                        <w:instrText xml:space="preserve"> PAGE </w:instrText>
                      </w:r>
                      <w:r>
                        <w:rPr>
                          <w:rStyle w:val="ab"/>
                        </w:rPr>
                        <w:fldChar w:fldCharType="separate"/>
                      </w:r>
                      <w:r w:rsidR="00906F5E">
                        <w:rPr>
                          <w:rStyle w:val="ab"/>
                          <w:noProof/>
                        </w:rPr>
                        <w:t>11</w:t>
                      </w:r>
                      <w:r>
                        <w:rPr>
                          <w:rStyle w:val="ab"/>
                        </w:rPr>
                        <w:fldChar w:fldCharType="end"/>
                      </w:r>
                    </w:p>
                  </w:txbxContent>
                </v:textbox>
              </v:shape>
              <v:line id="Line 555" o:spid="_x0000_s1144" style="position:absolute;visibility:visible;mso-wrap-style:square" from="1085,16338" to="11487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43t78AAADbAAAADwAAAGRycy9kb3ducmV2LnhtbERPzYrCMBC+C75DGMGbTd3FslSjiCgs&#10;CKJdH2BsxraYTEqTtfXtzWFhjx/f/2ozWCOe1PnGsYJ5koIgLp1uuFJw/TnMvkD4gKzROCYFL/Kw&#10;WY9HK8y16/lCzyJUIoawz1FBHUKbS+nLmiz6xLXEkbu7zmKIsKuk7rCP4dbIjzTNpMWGY0ONLe1q&#10;Kh/Fr1XQn4vDcDo6ba9ulzUmm98+90ap6WTYLkEEGsK/+M/9rRUs4tj4Jf4AuX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M43t78AAADbAAAADwAAAAAAAAAAAAAAAACh&#10;AgAAZHJzL2Rvd25yZXYueG1sUEsFBgAAAAAEAAQA+QAAAI0DAAAAAA==&#10;" strokeweight="1.25pt"/>
              <v:line id="Line 556" o:spid="_x0000_s1145" style="position:absolute;flip:x;visibility:visible;mso-wrap-style:square" from="411,11547" to="1085,1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ryMUAAADbAAAADwAAAGRycy9kb3ducmV2LnhtbESPS2vCQBSF94L/YbhCN0UnKTRo6igl&#10;UCiFLhoF7e6SuSbRzJ2QmTz67zuFgsvDeXyc7X4yjRioc7VlBfEqAkFcWF1zqeB4eFuuQTiPrLGx&#10;TAp+yMF+N59tMdV25C8acl+KMMIuRQWV920qpSsqMuhWtiUO3sV2Bn2QXSl1h2MYN418iqJEGqw5&#10;ECpsKauouOW9CZBrVn5/Xqk4bU7tx5jEj+P53Cv1sJheX0B4mvw9/N9+1wqeN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vryMUAAADbAAAADwAAAAAAAAAA&#10;AAAAAAChAgAAZHJzL2Rvd25yZXYueG1sUEsFBgAAAAAEAAQA+QAAAJMDAAAAAA==&#10;" strokeweight="1pt"/>
              <v:rect id="Rectangle 557" o:spid="_x0000_s1146" style="position:absolute;left:-50;top:10684;width:1209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umcAA&#10;AADbAAAADwAAAGRycy9kb3ducmV2LnhtbERPTYvCMBC9C/sfwix403RVpFRjWYqKKAjqHvY4NGNb&#10;tpl0m6jtvzcHwePjfS/TztTiTq2rLCv4GkcgiHOrKy4U/Fw2oxiE88gaa8ukoCcH6epjsMRE2wef&#10;6H72hQgh7BJUUHrfJFK6vCSDbmwb4sBdbWvQB9gWUrf4COGmlpMomkuDFYeGEhvKSsr/zjejwJnZ&#10;Mf6vt2s+6gNiN832v32v1PCz+16A8NT5t/jl3mkF87A+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2umcAAAADbAAAADwAAAAAAAAAAAAAAAACYAgAAZHJzL2Rvd25y&#10;ZXYueG1sUEsFBgAAAAAEAAQA9QAAAIUDAAAAAA==&#10;" filled="f" stroked="f">
                <v:textbox style="layout-flow:vertical;mso-layout-flow-alt:bottom-to-top" inset="0,0,0,0">
                  <w:txbxContent>
                    <w:p w:rsidR="008757F1" w:rsidRDefault="008757F1">
                      <w:proofErr w:type="spellStart"/>
                      <w:proofErr w:type="gram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Инв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№ </w:t>
                      </w:r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дубл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line id="Line 558" o:spid="_x0000_s1147" style="position:absolute;flip:x;visibility:visible;mso-wrap-style:square" from="411,10154" to="1085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tc8MAAADbAAAADwAAAGRycy9kb3ducmV2LnhtbESPzYrCMBSF9wO+Q7iCm0HTuihjNYoI&#10;ggguxhHU3aW5ttXmpjTR1rc3A4LLw/n5OLNFZyrxoMaVlhXEowgEcWZ1ybmCw996+APCeWSNlWVS&#10;8CQHi3nva4apti3/0mPvcxFG2KWooPC+TqV0WUEG3cjWxMG72MagD7LJpW6wDeOmkuMoSqTBkgOh&#10;wJpWBWW3/d0EyHWVn3dXyo6TY71tk/i7PZ3uSg363XIKwlPnP+F3e6MVJDH8fw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LXPDAAAA2wAAAA8AAAAAAAAAAAAA&#10;AAAAoQIAAGRycy9kb3ducmV2LnhtbFBLBQYAAAAABAAEAPkAAACRAwAAAAA=&#10;" strokeweight="1pt"/>
              <v:rect id="Rectangle 559" o:spid="_x0000_s1148" style="position:absolute;left:-25;top:8831;width:1158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VdcMA&#10;AADbAAAADwAAAGRycy9kb3ducmV2LnhtbESPT4vCMBTE74LfITzBm6b+QaRrLFJUREFY9bDHR/O2&#10;Ldu81CZq++3NwsIeh5n5DbNKWlOJJzWutKxgMo5AEGdWl5wruF13oyUI55E1VpZJQUcOknW/t8JY&#10;2xd/0vPicxEg7GJUUHhfx1K6rCCDbmxr4uB928agD7LJpW7wFeCmktMoWkiDJYeFAmtKC8p+Lg+j&#10;wJn5eXmv9ls+6xNiO0uPX12n1HDQbj5AeGr9f/ivfdAKFlP4/RJ+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OVdcMAAADbAAAADwAAAAAAAAAAAAAAAACYAgAAZHJzL2Rv&#10;d25yZXYueG1sUEsFBgAAAAAEAAQA9QAAAIgDAAAAAA==&#10;" filled="f" stroked="f">
                <v:textbox style="layout-flow:vertical;mso-layout-flow-alt:bottom-to-top" inset="0,0,0,0">
                  <w:txbxContent>
                    <w:p w:rsidR="008757F1" w:rsidRDefault="008757F1"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Подп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и </w:t>
                      </w:r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дата</w:t>
                      </w:r>
                      <w:proofErr w:type="spellEnd"/>
                    </w:p>
                  </w:txbxContent>
                </v:textbox>
              </v:rect>
              <v:line id="Line 560" o:spid="_x0000_s1149" style="position:absolute;flip:x;visibility:visible;mso-wrap-style:square" from="411,16338" to="1085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Wn8UAAADbAAAADwAAAGRycy9kb3ducmV2LnhtbESPX2vCMBTF3wd+h3AFX8aaukF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8Wn8UAAADbAAAADwAAAAAAAAAA&#10;AAAAAAChAgAAZHJzL2Rvd25yZXYueG1sUEsFBgAAAAAEAAQA+QAAAJMDAAAAAA==&#10;" strokeweight="1pt"/>
              <v:line id="Line 561" o:spid="_x0000_s1150" style="position:absolute;flip:x;visibility:visible;mso-wrap-style:square" from="411,14889" to="1085,1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O68UAAADbAAAADwAAAGRycy9kb3ducmV2LnhtbESPX2vCMBTF3wd+h3AFX8aaOkZ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aO68UAAADbAAAADwAAAAAAAAAA&#10;AAAAAAChAgAAZHJzL2Rvd25yZXYueG1sUEsFBgAAAAAEAAQA+QAAAJMDAAAAAA==&#10;" strokeweight="1pt"/>
              <v:line id="Line 562" o:spid="_x0000_s1151" style="position:absolute;flip:x;visibility:visible;mso-wrap-style:square" from="411,12940" to="1085,1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rcMUAAADbAAAADwAAAGRycy9kb3ducmV2LnhtbESPX2vCMBTF3wd+h3AFX8aaOlh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orcMUAAADbAAAADwAAAAAAAAAA&#10;AAAAAAChAgAAZHJzL2Rvd25yZXYueG1sUEsFBgAAAAAEAAQA+QAAAJMDAAAAAA==&#10;" strokeweight="1pt"/>
              <v:line id="Line 563" o:spid="_x0000_s1152" style="position:absolute;flip:y;visibility:visible;mso-wrap-style:square" from="692,7702" to="693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1B8MAAADbAAAADwAAAGRycy9kb3ducmV2LnhtbESPS4vCMBSF94L/IVzBjWjqLIpTTUUE&#10;QQZcjA6ou0tz7cPmpjTR1n9vBgZmeTiPj7Na96YWT2pdaVnBfBaBIM6sLjlX8HPaTRcgnEfWWFsm&#10;BS9ysE6HgxUm2nb8Tc+jz0UYYZeggsL7JpHSZQUZdDPbEAfvZluDPsg2l7rFLoybWn5EUSwNlhwI&#10;BTa0LSi7Hx8mQKptfj1UlJ0/z81XF88n3eXyUGo86jdLEJ56/x/+a++1gjiG3y/hB8j0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otQfDAAAA2wAAAA8AAAAAAAAAAAAA&#10;AAAAoQIAAGRycy9kb3ducmV2LnhtbFBLBQYAAAAABAAEAPkAAACRAwAAAAA=&#10;" strokeweight="1pt"/>
              <v:line id="Line 564" o:spid="_x0000_s1153" style="position:absolute;visibility:visible;mso-wrap-style:square" from="411,7759" to="412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NQc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SG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Q1BxAAAANsAAAAPAAAAAAAAAAAA&#10;AAAAAKECAABkcnMvZG93bnJldi54bWxQSwUGAAAAAAQABAD5AAAAkgMAAAAA&#10;" strokeweight="1pt"/>
              <v:rect id="Rectangle 565" o:spid="_x0000_s1154" style="position:absolute;left:-54;top:15441;width:1215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in8AA&#10;AADbAAAADwAAAGRycy9kb3ducmV2LnhtbERPTYvCMBC9C/sfwix403RVpFRjWYqKKAjqHvY4NGNb&#10;tpl0m6jtvzcHwePjfS/TztTiTq2rLCv4GkcgiHOrKy4U/Fw2oxiE88gaa8ukoCcH6epjsMRE2wef&#10;6H72hQgh7BJUUHrfJFK6vCSDbmwb4sBdbWvQB9gWUrf4COGmlpMomkuDFYeGEhvKSsr/zjejwJnZ&#10;Mf6vt2s+6gNiN832v32v1PCz+16A8NT5t/jl3mkF8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uin8AAAADbAAAADwAAAAAAAAAAAAAAAACYAgAAZHJzL2Rvd25y&#10;ZXYueG1sUEsFBgAAAAAEAAQA9QAAAIUDAAAAAA==&#10;" filled="f" stroked="f">
                <v:textbox style="layout-flow:vertical;mso-layout-flow-alt:bottom-to-top" inset="0,0,0,0">
                  <w:txbxContent>
                    <w:p w:rsidR="008757F1" w:rsidRDefault="008757F1">
                      <w:pPr>
                        <w:rPr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Инв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№ </w:t>
                      </w: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подл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rect id="Rectangle 566" o:spid="_x0000_s1155" style="position:absolute;left:-25;top:13688;width:1158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HBMQA&#10;AADbAAAADwAAAGRycy9kb3ducmV2LnhtbESPQWvCQBSE70L/w/IK3nTTViSN2YQSbCkVhFoPHh/Z&#10;ZxKafRuzqyb/3i0IPQ4z8w2T5oNpxYV611hW8DSPQBCXVjdcKdj/vM9iEM4ja2wtk4KRHOTZwyTF&#10;RNsrf9Nl5ysRIOwSVFB73yVSurImg25uO+LgHW1v0AfZV1L3eA1w08rnKFpKgw2HhRo7Kmoqf3dn&#10;o8CZxTY+tR9r3uoN4vBSfB3GUanp4/C2AuFp8P/he/tTK1i+wt+X8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XBwTEAAAA2wAAAA8AAAAAAAAAAAAAAAAAmAIAAGRycy9k&#10;b3ducmV2LnhtbFBLBQYAAAAABAAEAPUAAACJAwAAAAA=&#10;" filled="f" stroked="f">
                <v:textbox style="layout-flow:vertical;mso-layout-flow-alt:bottom-to-top" inset="0,0,0,0">
                  <w:txbxContent>
                    <w:p w:rsidR="008757F1" w:rsidRDefault="008757F1"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Подп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и </w:t>
                      </w:r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дата</w:t>
                      </w:r>
                      <w:proofErr w:type="spellEnd"/>
                    </w:p>
                  </w:txbxContent>
                </v:textbox>
              </v:rect>
              <v:rect id="Rectangle 567" o:spid="_x0000_s1156" style="position:absolute;left:-58;top:12080;width:1204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4RMAA&#10;AADbAAAADwAAAGRycy9kb3ducmV2LnhtbERPTYvCMBC9L/gfwgje1lRdVqmmRURFXBBWPXgcmrEt&#10;NpPaRG3//eYg7PHxvhdpayrxpMaVlhWMhhEI4szqknMF59PmcwbCeWSNlWVS0JGDNOl9LDDW9sW/&#10;9Dz6XIQQdjEqKLyvYyldVpBBN7Q1ceCutjHoA2xyqRt8hXBTyXEUfUuDJYeGAmtaFZTdjg+jwJmv&#10;w+xebdd80D+I7WS1v3SdUoN+u5yD8NT6f/HbvdMKpmF9+BJ+gE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Q4RMAAAADbAAAADwAAAAAAAAAAAAAAAACYAgAAZHJzL2Rvd25y&#10;ZXYueG1sUEsFBgAAAAAEAAQA9QAAAIUDAAAAAA==&#10;" filled="f" stroked="f">
                <v:textbox style="layout-flow:vertical;mso-layout-flow-alt:bottom-to-top" inset="0,0,0,0">
                  <w:txbxContent>
                    <w:p w:rsidR="008757F1" w:rsidRDefault="008757F1">
                      <w:proofErr w:type="spellStart"/>
                      <w:proofErr w:type="gram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Взам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инв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№</w:t>
                      </w:r>
                    </w:p>
                  </w:txbxContent>
                </v:textbox>
              </v:rect>
              <v:line id="Line 568" o:spid="_x0000_s1157" style="position:absolute;flip:y;visibility:visible;mso-wrap-style:square" from="1085,348" to="1086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/m78QAAADbAAAADwAAAGRycy9kb3ducmV2LnhtbESPT2vCQBTE74LfYXmF3nSjh6qpq1Sh&#10;UGg9+Afs8Zl9JsHs25B9NfHbdwXB4zAzv2Hmy85V6kpNKD0bGA0TUMSZtyXnBg77z8EUVBBki5Vn&#10;MnCjAMtFvzfH1PqWt3TdSa4ihEOKBgqROtU6ZAU5DENfE0fv7BuHEmWTa9tgG+Gu0uMkedMOS44L&#10;Bda0Lii77P6cgWBvfDpOf47t6vB7kXKyke57ZszrS/fxDkqok2f40f6yBiYjuH+JP0A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+bvxAAAANsAAAAPAAAAAAAAAAAA&#10;AAAAAKECAABkcnMvZG93bnJldi54bWxQSwUGAAAAAAQABAD5AAAAkgMAAAAA&#10;" strokeweight="1.25pt"/>
              <v:line id="Line 569" o:spid="_x0000_s1158" style="position:absolute;visibility:visible;mso-wrap-style:square" from="1085,348" to="11487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cPcMAAADbAAAADwAAAGRycy9kb3ducmV2LnhtbESPwWrDMBBE74H+g9hCbokcB9ziRgnF&#10;1FAIhNbNB2ytjW0irYyl2s7fR4VCj8PMvGF2h9kaMdLgO8cKNusEBHHtdMeNgvNXuXoG4QOyRuOY&#10;FNzIw2H/sNhhrt3EnzRWoRERwj5HBW0IfS6lr1uy6NeuJ47exQ0WQ5RDI/WAU4RbI9MkyaTFjuNC&#10;iz0VLdXX6scqmD6qcj4dnbZnV2SdyTbf2zej1PJxfn0BEWgO/+G/9rtW8JTC75f4A+T+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TXD3DAAAA2wAAAA8AAAAAAAAAAAAA&#10;AAAAoQIAAGRycy9kb3ducmV2LnhtbFBLBQYAAAAABAAEAPkAAACRAwAAAAA=&#10;" strokeweight="1.25pt"/>
              <v:line id="Line 570" o:spid="_x0000_s1159" style="position:absolute;visibility:visible;mso-wrap-style:square" from="411,7702" to="412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Odn8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TnZ/DAAAA2wAAAA8AAAAAAAAAAAAA&#10;AAAAoQIAAGRycy9kb3ducmV2LnhtbFBLBQYAAAAABAAEAPkAAACRAwAAAAA=&#10;" strokeweight="1pt"/>
              <v:line id="Line 571" o:spid="_x0000_s1160" style="position:absolute;flip:x;visibility:visible;mso-wrap-style:square" from="411,7702" to="1085,7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8YNsMAAADb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PwN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vGDbDAAAA2wAAAA8AAAAAAAAAAAAA&#10;AAAAoQIAAGRycy9kb3ducmV2LnhtbFBLBQYAAAAABAAEAPkAAACRAwAAAAA=&#10;" strokeweight="1pt"/>
              <v:line id="Line 572" o:spid="_x0000_s1161" style="position:absolute;flip:y;visibility:visible;mso-wrap-style:square" from="11487,348" to="11488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Tg7MQAAADbAAAADwAAAGRycy9kb3ducmV2LnhtbESPX2vCQBDE34V+h2MLfdOLBatGT2kL&#10;QqH2wT+gj2tuTYK5vZDbmvjte0LBx2FmfsPMl52r1JWaUHo2MBwkoIgzb0vODex3q/4EVBBki5Vn&#10;MnCjAMvFU2+OqfUtb+i6lVxFCIcUDRQidap1yApyGAa+Jo7e2TcOJcom17bBNsJdpV+T5E07LDku&#10;FFjTZ0HZZfvrDAR749Nhsj60H/vjRcrxj3TfU2Nenrv3GSihTh7h//aXNTAewf1L/A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FODsxAAAANsAAAAPAAAAAAAAAAAA&#10;AAAAAKECAABkcnMvZG93bnJldi54bWxQSwUGAAAAAAQABAD5AAAAkgMAAAAA&#10;" strokeweight="1.25pt"/>
              <v:line id="Line 573" o:spid="_x0000_s1162" style="position:absolute;visibility:visible;mso-wrap-style:square" from="1085,15503" to="11487,15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haPsIAAADbAAAADwAAAGRycy9kb3ducmV2LnhtbESP0YrCMBRE3xf8h3AF39ZUha5Uo4go&#10;CMKyW/2Aa3Nti8lNaaKtf78RhH0cZuYMs1z31ogHtb52rGAyTkAQF07XXCo4n/afcxA+IGs0jknB&#10;kzysV4OPJWbadfxLjzyUIkLYZ6igCqHJpPRFRRb92DXE0bu61mKIsi2lbrGLcGvkNElSabHmuFBh&#10;Q9uKilt+twq6n3zffx+dtme3TWuTTi6znVFqNOw3CxCB+vAffrcPWsFXCq8v8Q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haPsIAAADbAAAADwAAAAAAAAAAAAAA&#10;AAChAgAAZHJzL2Rvd25yZXYueG1sUEsFBgAAAAAEAAQA+QAAAJADAAAAAA==&#10;" strokeweight="1.25pt"/>
              <v:line id="Line 574" o:spid="_x0000_s1163" style="position:absolute;visibility:visible;mso-wrap-style:square" from="1082,16056" to="4737,1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<v:rect id="Rectangle 575" o:spid="_x0000_s1164" style="position:absolute;left:1546;top:16057;width:51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<v:textbox inset="0,0,0,0">
                  <w:txbxContent>
                    <w:p w:rsidR="008757F1" w:rsidRPr="00CF0FC5" w:rsidRDefault="008757F1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Лист</w:t>
                      </w:r>
                      <w:proofErr w:type="spellEnd"/>
                    </w:p>
                  </w:txbxContent>
                </v:textbox>
              </v:rect>
              <v:rect id="Rectangle 576" o:spid="_x0000_s1165" style="position:absolute;left:2274;top:16057;width:87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<v:textbox inset="0,0,0,0">
                  <w:txbxContent>
                    <w:p w:rsidR="008757F1" w:rsidRPr="00CF0FC5" w:rsidRDefault="008757F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№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докум</w:t>
                      </w:r>
                      <w:proofErr w:type="spellEnd"/>
                      <w:proofErr w:type="gram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rect id="Rectangle 577" o:spid="_x0000_s1166" style="position:absolute;left:3495;top:16057;width:56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<v:textbox inset="0,0,0,0">
                  <w:txbxContent>
                    <w:p w:rsidR="008757F1" w:rsidRPr="00CF0FC5" w:rsidRDefault="008757F1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Подп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rect id="Rectangle 578" o:spid="_x0000_s1167" style="position:absolute;left:4250;top:16057;width:48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<v:textbox inset="0,0,0,0">
                  <w:txbxContent>
                    <w:p w:rsidR="008757F1" w:rsidRPr="00CF0FC5" w:rsidRDefault="008757F1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Дата</w:t>
                      </w:r>
                      <w:proofErr w:type="spellEnd"/>
                    </w:p>
                  </w:txbxContent>
                </v:textbox>
              </v:rect>
              <v:rect id="Rectangle 579" o:spid="_x0000_s1168" style="position:absolute;left:1131;top:16086;width:34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<v:textbox inset="0,0,0,0">
                  <w:txbxContent>
                    <w:p w:rsidR="008757F1" w:rsidRPr="00CF0FC5" w:rsidRDefault="008757F1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  <w:sz w:val="16"/>
                          <w:szCs w:val="16"/>
                          <w:lang w:val="en-US"/>
                        </w:rPr>
                        <w:t>Изм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line id="Line 580" o:spid="_x0000_s1169" style="position:absolute;visibility:visible;mso-wrap-style:square" from="10812,15782" to="11487,15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tuMMAAADbAAAADwAAAGRycy9kb3ducmV2LnhtbESP3WoCMRSE7wXfIRyhdzVrC6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7bjDAAAA2wAAAA8AAAAAAAAAAAAA&#10;AAAAoQIAAGRycy9kb3ducmV2LnhtbFBLBQYAAAAABAAEAPkAAACRAwAAAAA=&#10;" strokeweight="1pt"/>
              <v:line id="Line 581" o:spid="_x0000_s1170" style="position:absolute;flip:y;visibility:visible;mso-wrap-style:square" from="10812,15503" to="10813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01UMQAAADbAAAADwAAAGRycy9kb3ducmV2LnhtbESPQWvCQBSE7wX/w/IEb3VjkTZGV7GC&#10;UGh7qAp6fGafSTD7NmRfTfz33UKhx2FmvmEWq97V6kZtqDwbmIwTUMS5txUXBg777WMKKgiyxdoz&#10;GbhTgNVy8LDAzPqOv+i2k0JFCIcMDZQiTaZ1yEtyGMa+IY7exbcOJcq20LbFLsJdrZ+S5Fk7rDgu&#10;lNjQpqT8uvt2BoK98/mYfhy718PpKtXLp/TvM2NGw349ByXUy3/4r/1mDaRT+P0Sf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TVQxAAAANsAAAAPAAAAAAAAAAAA&#10;AAAAAKECAABkcnMvZG93bnJldi54bWxQSwUGAAAAAAQABAD5AAAAkgMAAAAA&#10;" strokeweight="1.25pt"/>
              <v:line id="Line 582" o:spid="_x0000_s1171" style="position:absolute;visibility:visible;mso-wrap-style:square" from="1085,15782" to="4739,15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QV8MAAADbAAAADwAAAGRycy9kb3ducmV2LnhtbESP3WoCMRSE7wXfIRyhdzVro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0FfDAAAA2wAAAA8AAAAAAAAAAAAA&#10;AAAAoQIAAGRycy9kb3ducmV2LnhtbFBLBQYAAAAABAAEAPkAAACRAwAAAAA=&#10;" strokeweight="1pt"/>
              <v:line id="Line 583" o:spid="_x0000_s1172" style="position:absolute;flip:y;visibility:visible;mso-wrap-style:square" from="4739,15503" to="4740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MOvMQAAADbAAAADwAAAGRycy9kb3ducmV2LnhtbESPQWvCQBSE70L/w/KE3szGHjSNrtIW&#10;CoXWg1awx2f2NQlm34bsq4n/3hWEHoeZ+YZZrgfXqDN1ofZsYJqkoIgLb2suDey/3ycZqCDIFhvP&#10;ZOBCAdarh9ESc+t73tJ5J6WKEA45GqhE2lzrUFTkMCS+JY7er+8cSpRdqW2HfYS7Rj+l6Uw7rDku&#10;VNjSW0XFaffnDAR74eMh+zr0r/ufk9TzjQyfz8Y8joeXBSihQf7D9/aHNZDN4PYl/gC9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w68xAAAANsAAAAPAAAAAAAAAAAA&#10;AAAAAKECAABkcnMvZG93bnJldi54bWxQSwUGAAAAAAQABAD5AAAAkgMAAAAA&#10;" strokeweight="1.25pt"/>
              <v:line id="Line 584" o:spid="_x0000_s1173" style="position:absolute;flip:y;visibility:visible;mso-wrap-style:square" from="4177,15503" to="4178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+rJ8QAAADbAAAADwAAAGRycy9kb3ducmV2LnhtbESPQWvCQBSE7wX/w/KE3urGHjRGV9GC&#10;ILQ91Ap6fGafSTD7NmSfJv77bqHQ4zAz3zCLVe9qdac2VJ4NjEcJKOLc24oLA4fv7UsKKgiyxdoz&#10;GXhQgNVy8LTAzPqOv+i+l0JFCIcMDZQiTaZ1yEtyGEa+IY7exbcOJcq20LbFLsJdrV+TZKIdVhwX&#10;SmzoraT8ur85A8E++HxMP47d5nC6SjX9lP59ZszzsF/PQQn18h/+a++sgXQKv1/iD9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6snxAAAANsAAAAPAAAAAAAAAAAA&#10;AAAAAKECAABkcnMvZG93bnJldi54bWxQSwUGAAAAAAQABAD5AAAAkgMAAAAA&#10;" strokeweight="1.25pt"/>
              <v:line id="Line 585" o:spid="_x0000_s1174" style="position:absolute;flip:y;visibility:visible;mso-wrap-style:square" from="3335,15503" to="3336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A/VcEAAADbAAAADwAAAGRycy9kb3ducmV2LnhtbERPTWvCQBC9F/wPywi91Y09tGl0FRUK&#10;gnqoFfQ4ZsckmJ0N2dHEf989CD0+3vd03rta3akNlWcD41ECijj3tuLCwOH3+y0FFQTZYu2ZDDwo&#10;wHw2eJliZn3HP3TfS6FiCIcMDZQiTaZ1yEtyGEa+IY7cxbcOJcK20LbFLoa7Wr8nyYd2WHFsKLGh&#10;VUn5dX9zBoJ98PmYbo/d8nC6SvW5k37zZczrsF9MQAn18i9+utfWQBrHxi/xB+j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wD9VwQAAANsAAAAPAAAAAAAAAAAAAAAA&#10;AKECAABkcnMvZG93bnJldi54bWxQSwUGAAAAAAQABAD5AAAAjwMAAAAA&#10;" strokeweight="1.25pt"/>
              <v:line id="Line 586" o:spid="_x0000_s1175" style="position:absolute;flip:y;visibility:visible;mso-wrap-style:square" from="2041,15503" to="2042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yazsQAAADbAAAADwAAAGRycy9kb3ducmV2LnhtbESPQWvCQBSE74L/YXlCb2bTHmpMXaUK&#10;hULbg1awx2f2mQSzb0P21cR/7xaEHoeZ+YZZrAbXqAt1ofZs4DFJQREX3tZcGth/v00zUEGQLTae&#10;ycCVAqyW49ECc+t73tJlJ6WKEA45GqhE2lzrUFTkMCS+JY7eyXcOJcqu1LbDPsJdo5/S9Fk7rDku&#10;VNjSpqLivPt1BoK98vGQfR769f7nLPXsS4aPuTEPk+H1BZTQIP/he/vdGsjm8Pcl/gC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jJrOxAAAANsAAAAPAAAAAAAAAAAA&#10;AAAAAKECAABkcnMvZG93bnJldi54bWxQSwUGAAAAAAQABAD5AAAAkgMAAAAA&#10;" strokeweight="1.25pt"/>
              <v:line id="Line 587" o:spid="_x0000_s1176" style="position:absolute;flip:y;visibility:visible;mso-wrap-style:square" from="1479,15503" to="1480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+ljsAAAADbAAAADwAAAGRycy9kb3ducmV2LnhtbERPTWvCQBC9F/wPywje6qYerEZXqYIg&#10;qIeqoMdpdpoEs7MhO5r477sHocfH+54vO1epBzWh9GzgY5iAIs68LTk3cD5t3ieggiBbrDyTgScF&#10;WC56b3NMrW/5mx5HyVUM4ZCigUKkTrUOWUEOw9DXxJH79Y1DibDJtW2wjeGu0qMkGWuHJceGAmta&#10;F5TdjndnINgn/1wm+0u7Ol9vUn4epNtNjRn0u68ZKKFO/sUv99YamMb18Uv8AXr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vpY7AAAAA2wAAAA8AAAAAAAAAAAAAAAAA&#10;oQIAAGRycy9kb3ducmV2LnhtbFBLBQYAAAAABAAEAPkAAACOAwAAAAA=&#10;" strokeweight="1.25pt"/>
              <v:rect id="Rectangle 588" o:spid="_x0000_s1177" style="position:absolute;left:10978;top:15553;width:4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<v:textbox inset="0,0,0,0">
                  <w:txbxContent>
                    <w:p w:rsidR="008757F1" w:rsidRDefault="008757F1"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Лист</w:t>
                      </w:r>
                      <w:proofErr w:type="spellEnd"/>
                    </w:p>
                  </w:txbxContent>
                </v:textbox>
              </v:rect>
              <v:shape id="Text Box 589" o:spid="_x0000_s1178" type="#_x0000_t202" style="position:absolute;left:5471;top:15659;width:47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CBcQA&#10;AADbAAAADwAAAGRycy9kb3ducmV2LnhtbESP0WrCQBRE3wv9h+UWfNONClLTbKRIWxT7oDYfcM1e&#10;s9Hs3ZBdNf59tyD0cZiZM0y26G0jrtT52rGC8SgBQVw6XXOloPj5HL6C8AFZY+OYFNzJwyJ/fsow&#10;1e7GO7ruQyUihH2KCkwIbSqlLw1Z9CPXEkfv6DqLIcqukrrDW4TbRk6SZCYt1hwXDLa0NFSe9xer&#10;4DJd3w+br81u9v3BJzPeFlQvC6UGL/37G4hAffgPP9orrWA+gb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QgXEAAAA2wAAAA8AAAAAAAAAAAAAAAAAmAIAAGRycy9k&#10;b3ducmV2LnhtbFBLBQYAAAAABAAEAPUAAACJAwAAAAA=&#10;" filled="f" stroked="f" strokeweight="0">
                <v:textbox>
                  <w:txbxContent>
                    <w:p w:rsidR="008757F1" w:rsidRPr="00836DC3" w:rsidRDefault="008757F1" w:rsidP="00B80E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МАИР.531234.001ПЗ</w:t>
                      </w:r>
                    </w:p>
                    <w:p w:rsidR="008757F1" w:rsidRPr="00B0180B" w:rsidRDefault="008757F1" w:rsidP="00B0180B"/>
                  </w:txbxContent>
                </v:textbox>
              </v:shape>
              <v:rect id="Rectangle 590" o:spid="_x0000_s1179" style="position:absolute;left:7725;top:16333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<v:textbox inset="0,0,0,0">
                  <w:txbxContent>
                    <w:p w:rsidR="008757F1" w:rsidRDefault="008757F1">
                      <w:r>
                        <w:rPr>
                          <w:color w:val="000000"/>
                          <w:sz w:val="18"/>
                          <w:szCs w:val="18"/>
                        </w:rPr>
                        <w:t>Копировал</w:t>
                      </w:r>
                    </w:p>
                  </w:txbxContent>
                </v:textbox>
              </v:rect>
              <v:rect id="Rectangle 591" o:spid="_x0000_s1180" style="position:absolute;left:9587;top:16347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<v:textbox inset="0,0,0,0">
                  <w:txbxContent>
                    <w:p w:rsidR="008757F1" w:rsidRDefault="008757F1">
                      <w:r>
                        <w:rPr>
                          <w:color w:val="000000"/>
                          <w:sz w:val="18"/>
                          <w:szCs w:val="18"/>
                        </w:rPr>
                        <w:t>Формат А</w:t>
                      </w:r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</w:rPr>
                        <w:t>4</w:t>
                      </w:r>
                      <w:proofErr w:type="gramEnd"/>
                    </w:p>
                  </w:txbxContent>
                </v:textbox>
              </v:rect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7F1" w:rsidRDefault="008757F1"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49A1BFD" wp14:editId="67309D50">
              <wp:simplePos x="0" y="0"/>
              <wp:positionH relativeFrom="column">
                <wp:posOffset>-819150</wp:posOffset>
              </wp:positionH>
              <wp:positionV relativeFrom="paragraph">
                <wp:posOffset>-169545</wp:posOffset>
              </wp:positionV>
              <wp:extent cx="7033895" cy="10311130"/>
              <wp:effectExtent l="9525" t="11430" r="14605" b="2540"/>
              <wp:wrapNone/>
              <wp:docPr id="17" name="Group 1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3895" cy="10311130"/>
                        <a:chOff x="423" y="436"/>
                        <a:chExt cx="11077" cy="16238"/>
                      </a:xfrm>
                    </wpg:grpSpPr>
                    <wps:wsp>
                      <wps:cNvPr id="18" name="Line 1663"/>
                      <wps:cNvCnPr/>
                      <wps:spPr bwMode="auto">
                        <a:xfrm>
                          <a:off x="1097" y="16426"/>
                          <a:ext cx="10402" cy="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1664"/>
                      <wps:cNvCnPr/>
                      <wps:spPr bwMode="auto">
                        <a:xfrm flipH="1">
                          <a:off x="423" y="11635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Rectangle 1665"/>
                      <wps:cNvSpPr>
                        <a:spLocks noChangeArrowheads="1"/>
                      </wps:cNvSpPr>
                      <wps:spPr bwMode="auto">
                        <a:xfrm rot="16200000">
                          <a:off x="-38" y="10772"/>
                          <a:ext cx="1209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№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21" name="Line 1666"/>
                      <wps:cNvCnPr/>
                      <wps:spPr bwMode="auto">
                        <a:xfrm flipH="1">
                          <a:off x="423" y="10242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Rectangle 1667"/>
                      <wps:cNvSpPr>
                        <a:spLocks noChangeArrowheads="1"/>
                      </wps:cNvSpPr>
                      <wps:spPr bwMode="auto">
                        <a:xfrm rot="16200000">
                          <a:off x="-13" y="8919"/>
                          <a:ext cx="1158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Подп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и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дата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23" name="Line 1668"/>
                      <wps:cNvCnPr/>
                      <wps:spPr bwMode="auto">
                        <a:xfrm flipH="1">
                          <a:off x="423" y="16426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1669"/>
                      <wps:cNvCnPr/>
                      <wps:spPr bwMode="auto">
                        <a:xfrm flipH="1">
                          <a:off x="423" y="14977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Line 1670"/>
                      <wps:cNvCnPr/>
                      <wps:spPr bwMode="auto">
                        <a:xfrm flipH="1">
                          <a:off x="423" y="13028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671"/>
                      <wps:cNvCnPr/>
                      <wps:spPr bwMode="auto">
                        <a:xfrm flipV="1">
                          <a:off x="704" y="7790"/>
                          <a:ext cx="1" cy="863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1672"/>
                      <wps:cNvCnPr/>
                      <wps:spPr bwMode="auto">
                        <a:xfrm>
                          <a:off x="423" y="7847"/>
                          <a:ext cx="1" cy="857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1673"/>
                      <wps:cNvSpPr>
                        <a:spLocks noChangeArrowheads="1"/>
                      </wps:cNvSpPr>
                      <wps:spPr bwMode="auto">
                        <a:xfrm rot="16200000">
                          <a:off x="-42" y="15529"/>
                          <a:ext cx="121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№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подл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29" name="Rectangle 1674"/>
                      <wps:cNvSpPr>
                        <a:spLocks noChangeArrowheads="1"/>
                      </wps:cNvSpPr>
                      <wps:spPr bwMode="auto">
                        <a:xfrm rot="16200000">
                          <a:off x="-13" y="13776"/>
                          <a:ext cx="1158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Подп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и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дата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0" name="Rectangle 1675"/>
                      <wps:cNvSpPr>
                        <a:spLocks noChangeArrowheads="1"/>
                      </wps:cNvSpPr>
                      <wps:spPr bwMode="auto">
                        <a:xfrm rot="16200000">
                          <a:off x="-46" y="12168"/>
                          <a:ext cx="1204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1" name="Line 1676"/>
                      <wps:cNvCnPr/>
                      <wps:spPr bwMode="auto">
                        <a:xfrm flipV="1">
                          <a:off x="1097" y="436"/>
                          <a:ext cx="1" cy="1599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1677"/>
                      <wps:cNvCnPr/>
                      <wps:spPr bwMode="auto">
                        <a:xfrm>
                          <a:off x="1097" y="436"/>
                          <a:ext cx="10402" cy="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1678"/>
                      <wps:cNvCnPr/>
                      <wps:spPr bwMode="auto">
                        <a:xfrm>
                          <a:off x="423" y="7790"/>
                          <a:ext cx="1" cy="57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1679"/>
                      <wps:cNvCnPr/>
                      <wps:spPr bwMode="auto">
                        <a:xfrm flipH="1">
                          <a:off x="423" y="7790"/>
                          <a:ext cx="67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1680"/>
                      <wps:cNvCnPr/>
                      <wps:spPr bwMode="auto">
                        <a:xfrm flipV="1">
                          <a:off x="11499" y="436"/>
                          <a:ext cx="1" cy="1599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1681"/>
                      <wps:cNvCnPr/>
                      <wps:spPr bwMode="auto">
                        <a:xfrm>
                          <a:off x="1097" y="15591"/>
                          <a:ext cx="10402" cy="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Line 1682"/>
                      <wps:cNvCnPr/>
                      <wps:spPr bwMode="auto">
                        <a:xfrm>
                          <a:off x="1094" y="16144"/>
                          <a:ext cx="3655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Rectangle 1683"/>
                      <wps:cNvSpPr>
                        <a:spLocks noChangeArrowheads="1"/>
                      </wps:cNvSpPr>
                      <wps:spPr bwMode="auto">
                        <a:xfrm>
                          <a:off x="1600" y="16190"/>
                          <a:ext cx="47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0" name="Rectangle 1684"/>
                      <wps:cNvSpPr>
                        <a:spLocks noChangeArrowheads="1"/>
                      </wps:cNvSpPr>
                      <wps:spPr bwMode="auto">
                        <a:xfrm>
                          <a:off x="2331" y="16190"/>
                          <a:ext cx="87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№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докум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1" name="Rectangle 1685"/>
                      <wps:cNvSpPr>
                        <a:spLocks noChangeArrowheads="1"/>
                      </wps:cNvSpPr>
                      <wps:spPr bwMode="auto">
                        <a:xfrm>
                          <a:off x="3568" y="16190"/>
                          <a:ext cx="566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Подп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Rectangle 1686"/>
                      <wps:cNvSpPr>
                        <a:spLocks noChangeArrowheads="1"/>
                      </wps:cNvSpPr>
                      <wps:spPr bwMode="auto">
                        <a:xfrm>
                          <a:off x="4299" y="16190"/>
                          <a:ext cx="487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Дата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Rectangle 1687"/>
                      <wps:cNvSpPr>
                        <a:spLocks noChangeArrowheads="1"/>
                      </wps:cNvSpPr>
                      <wps:spPr bwMode="auto">
                        <a:xfrm>
                          <a:off x="1143" y="16208"/>
                          <a:ext cx="415" cy="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" name="Line 1688"/>
                      <wps:cNvCnPr/>
                      <wps:spPr bwMode="auto">
                        <a:xfrm>
                          <a:off x="10824" y="15870"/>
                          <a:ext cx="675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1689"/>
                      <wps:cNvCnPr/>
                      <wps:spPr bwMode="auto">
                        <a:xfrm flipV="1">
                          <a:off x="10824" y="15591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Line 1690"/>
                      <wps:cNvCnPr/>
                      <wps:spPr bwMode="auto">
                        <a:xfrm>
                          <a:off x="1097" y="15870"/>
                          <a:ext cx="3654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" name="Line 1691"/>
                      <wps:cNvCnPr/>
                      <wps:spPr bwMode="auto">
                        <a:xfrm flipV="1">
                          <a:off x="4751" y="15591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Line 1692"/>
                      <wps:cNvCnPr/>
                      <wps:spPr bwMode="auto">
                        <a:xfrm flipV="1">
                          <a:off x="4189" y="15591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Line 1693"/>
                      <wps:cNvCnPr/>
                      <wps:spPr bwMode="auto">
                        <a:xfrm flipV="1">
                          <a:off x="3347" y="15591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1694"/>
                      <wps:cNvCnPr/>
                      <wps:spPr bwMode="auto">
                        <a:xfrm flipV="1">
                          <a:off x="2053" y="15591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Line 1695"/>
                      <wps:cNvCnPr/>
                      <wps:spPr bwMode="auto">
                        <a:xfrm flipV="1">
                          <a:off x="1491" y="15591"/>
                          <a:ext cx="1" cy="8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Rectangle 1696"/>
                      <wps:cNvSpPr>
                        <a:spLocks noChangeArrowheads="1"/>
                      </wps:cNvSpPr>
                      <wps:spPr bwMode="auto">
                        <a:xfrm>
                          <a:off x="10990" y="15641"/>
                          <a:ext cx="47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Лист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1697"/>
                      <wps:cNvSpPr txBox="1">
                        <a:spLocks noChangeArrowheads="1"/>
                      </wps:cNvSpPr>
                      <wps:spPr bwMode="auto">
                        <a:xfrm>
                          <a:off x="5483" y="15747"/>
                          <a:ext cx="471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Pr="00836DC3" w:rsidRDefault="008757F1" w:rsidP="00D96F2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МАИР.531234.001ПЗ</w:t>
                            </w:r>
                          </w:p>
                          <w:p w:rsidR="008757F1" w:rsidRPr="00B0180B" w:rsidRDefault="008757F1" w:rsidP="00B018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Rectangle 1698"/>
                      <wps:cNvSpPr>
                        <a:spLocks noChangeArrowheads="1"/>
                      </wps:cNvSpPr>
                      <wps:spPr bwMode="auto">
                        <a:xfrm>
                          <a:off x="7737" y="16421"/>
                          <a:ext cx="87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Копировал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5" name="Rectangle 1699"/>
                      <wps:cNvSpPr>
                        <a:spLocks noChangeArrowheads="1"/>
                      </wps:cNvSpPr>
                      <wps:spPr bwMode="auto">
                        <a:xfrm>
                          <a:off x="9599" y="16435"/>
                          <a:ext cx="875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7F1" w:rsidRDefault="008757F1"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Формат А</w:t>
                            </w:r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62" o:spid="_x0000_s1181" style="position:absolute;margin-left:-64.5pt;margin-top:-13.35pt;width:553.85pt;height:811.9pt;z-index:251655168" coordorigin="423,436" coordsize="11077,16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">
              <v:line id="Line 1663" o:spid="_x0000_s1182" style="position:absolute;visibility:visible;mso-wrap-style:square" from="1097,16426" to="11499,16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Od8MAAADbAAAADwAAAGRycy9kb3ducmV2LnhtbESP0WrCQBBF3wv+wzKFvtWNFoJEVymi&#10;IAhFox8wZqdJ6O5syK4m/fvOQ8G3Ge6de8+sNqN36kF9bAMbmE0zUMRVsC3XBq6X/fsCVEzIFl1g&#10;MvBLETbrycsKCxsGPtOjTLWSEI4FGmhS6gqtY9WQxzgNHbFo36H3mGTta217HCTcOz3Pslx7bFka&#10;Guxo21D1U969geFU7sevY7D+GrZ56/LZ7WPnjHl7HT+XoBKN6Wn+vz5YwRdY+UUG0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kjnfDAAAA2wAAAA8AAAAAAAAAAAAA&#10;AAAAoQIAAGRycy9kb3ducmV2LnhtbFBLBQYAAAAABAAEAPkAAACRAwAAAAA=&#10;" strokeweight="1.25pt"/>
              <v:line id="Line 1664" o:spid="_x0000_s1183" style="position:absolute;flip:x;visibility:visible;mso-wrap-style:square" from="423,11635" to="1097,1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SCMYAAADbAAAADwAAAGRycy9kb3ducmV2LnhtbESPzWvCQBDF7wX/h2WEXkrdpIdQoxsR&#10;QZBCD7WC9jZkx3yYnQ3ZzYf/vVso9DbDe/N+b9abyTRioM5VlhXEiwgEcW51xYWC0/f+9R2E88ga&#10;G8uk4E4ONtnsaY2ptiN/0XD0hQgh7FJUUHrfplK6vCSDbmFb4qBdbWfQh7UrpO5wDOGmkW9RlEiD&#10;FQdCiS3tSspvx94ESL0rfj5rys/Lc/sxJvHLeLn0Sj3Pp+0KhKfJ/5v/rg861F/C7y9h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UgjGAAAA2wAAAA8AAAAAAAAA&#10;AAAAAAAAoQIAAGRycy9kb3ducmV2LnhtbFBLBQYAAAAABAAEAPkAAACUAwAAAAA=&#10;" strokeweight="1pt"/>
              <v:rect id="Rectangle 1665" o:spid="_x0000_s1184" style="position:absolute;left:-38;top:10772;width:1209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XWb8A&#10;AADbAAAADwAAAGRycy9kb3ducmV2LnhtbERPy4rCMBTdC/5DuMLsNNURKdUoIirDCIKPhctLc22L&#10;zU1torZ/bxaCy8N5zxaNKcWTaldYVjAcRCCIU6sLzhScT5t+DMJ5ZI2lZVLQkoPFvNuZYaLtiw/0&#10;PPpMhBB2CSrIva8SKV2ak0E3sBVx4K62NugDrDOpa3yFcFPKURRNpMGCQ0OOFa1ySm/Hh1HgzHgf&#10;38vtmvd6h9j8rv4vbavUT69ZTkF4avxX/HH/aQWjsD58C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hxdZvwAAANsAAAAPAAAAAAAAAAAAAAAAAJgCAABkcnMvZG93bnJl&#10;di54bWxQSwUGAAAAAAQABAD1AAAAhAMAAAAA&#10;" filled="f" stroked="f">
                <v:textbox style="layout-flow:vertical;mso-layout-flow-alt:bottom-to-top" inset="0,0,0,0">
                  <w:txbxContent>
                    <w:p w:rsidR="008757F1" w:rsidRDefault="008757F1">
                      <w:proofErr w:type="spellStart"/>
                      <w:proofErr w:type="gram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Инв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№ </w:t>
                      </w:r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дубл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line id="Line 1666" o:spid="_x0000_s1185" style="position:absolute;flip:x;visibility:visible;mso-wrap-style:square" from="423,10242" to="1097,1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Us8QAAADb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YxvL+EHy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5SzxAAAANsAAAAPAAAAAAAAAAAA&#10;AAAAAKECAABkcnMvZG93bnJldi54bWxQSwUGAAAAAAQABAD5AAAAkgMAAAAA&#10;" strokeweight="1pt"/>
              <v:rect id="Rectangle 1667" o:spid="_x0000_s1186" style="position:absolute;left:-13;top:8919;width:1158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stcIA&#10;AADbAAAADwAAAGRycy9kb3ducmV2LnhtbESPT4vCMBTE74LfITxhb5raFZFqFJFdWVYQ/HPw+Gie&#10;bbF5qU3U9tsbQfA4zMxvmNmiMaW4U+0KywqGgwgEcWp1wZmC4+G3PwHhPLLG0jIpaMnBYt7tzDDR&#10;9sE7uu99JgKEXYIKcu+rREqX5mTQDWxFHLyzrQ36IOtM6hofAW5KGUfRWBosOCzkWNEqp/SyvxkF&#10;zoy2k2u5/uGt3iA236v/U9sq9dVrllMQnhr/Cb/bf1pBHMPrS/g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Sy1wgAAANsAAAAPAAAAAAAAAAAAAAAAAJgCAABkcnMvZG93&#10;bnJldi54bWxQSwUGAAAAAAQABAD1AAAAhwMAAAAA&#10;" filled="f" stroked="f">
                <v:textbox style="layout-flow:vertical;mso-layout-flow-alt:bottom-to-top" inset="0,0,0,0">
                  <w:txbxContent>
                    <w:p w:rsidR="008757F1" w:rsidRDefault="008757F1"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Подп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и </w:t>
                      </w:r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дата</w:t>
                      </w:r>
                      <w:proofErr w:type="spellEnd"/>
                    </w:p>
                  </w:txbxContent>
                </v:textbox>
              </v:rect>
              <v:line id="Line 1668" o:spid="_x0000_s1187" style="position:absolute;flip:x;visibility:visible;mso-wrap-style:square" from="423,16426" to="1097,16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vX8QAAADbAAAADwAAAGRycy9kb3ducmV2LnhtbESPS4vCMBSF94L/IdyB2ciYqiBaTUUE&#10;QQZm4QN0dpfm2sc0N6WJtvPvjSC4PJzHx1muOlOJOzWusKxgNIxAEKdWF5wpOB23XzMQziNrrCyT&#10;gn9ysEr6vSXG2ra8p/vBZyKMsItRQe59HUvp0pwMuqGtiYN3tY1BH2STSd1gG8ZNJcdRNJUGCw6E&#10;HGva5JT+HW4mQMpN9vtTUnqen+vvdjoatJfLTanPj269AOGp8+/wq73TCsYT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ta9fxAAAANsAAAAPAAAAAAAAAAAA&#10;AAAAAKECAABkcnMvZG93bnJldi54bWxQSwUGAAAAAAQABAD5AAAAkgMAAAAA&#10;" strokeweight="1pt"/>
              <v:line id="Line 1669" o:spid="_x0000_s1188" style="position:absolute;flip:x;visibility:visible;mso-wrap-style:square" from="423,14977" to="1097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3K8QAAADbAAAADwAAAGRycy9kb3ducmV2LnhtbESPS4vCMBSF94L/IdyB2ciYKiJaTUUE&#10;QQZm4QN0dpfm2sc0N6WJtvPvjSC4PJzHx1muOlOJOzWusKxgNIxAEKdWF5wpOB23XzMQziNrrCyT&#10;gn9ysEr6vSXG2ra8p/vBZyKMsItRQe59HUvp0pwMuqGtiYN3tY1BH2STSd1gG8ZNJcdRNJUGCw6E&#10;HGva5JT+HW4mQMpN9vtTUnqen+vvdjoatJfLTanPj269AOGp8+/wq73TCsYT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DcrxAAAANsAAAAPAAAAAAAAAAAA&#10;AAAAAKECAABkcnMvZG93bnJldi54bWxQSwUGAAAAAAQABAD5AAAAkgMAAAAA&#10;" strokeweight="1pt"/>
              <v:line id="Line 1670" o:spid="_x0000_s1189" style="position:absolute;flip:x;visibility:visible;mso-wrap-style:square" from="423,13028" to="1097,1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SsMQAAADbAAAADwAAAGRycy9kb3ducmV2LnhtbESPS4vCMBSF94L/IdyB2ciYKihaTUUE&#10;QQZm4QN0dpfm2sc0N6WJtvPvjSC4PJzHx1muOlOJOzWusKxgNIxAEKdWF5wpOB23XzMQziNrrCyT&#10;gn9ysEr6vSXG2ra8p/vBZyKMsItRQe59HUvp0pwMuqGtiYN3tY1BH2STSd1gG8ZNJcdRNJUGCw6E&#10;HGva5JT+HW4mQMpN9vtTUnqen+vvdjoatJfLTanPj269AOGp8+/wq73TCsYT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JKwxAAAANsAAAAPAAAAAAAAAAAA&#10;AAAAAKECAABkcnMvZG93bnJldi54bWxQSwUGAAAAAAQABAD5AAAAkgMAAAAA&#10;" strokeweight="1pt"/>
              <v:line id="Line 1671" o:spid="_x0000_s1190" style="position:absolute;flip:y;visibility:visible;mso-wrap-style:square" from="704,7790" to="705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Mx8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x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CDMfDAAAA2wAAAA8AAAAAAAAAAAAA&#10;AAAAoQIAAGRycy9kb3ducmV2LnhtbFBLBQYAAAAABAAEAPkAAACRAwAAAAA=&#10;" strokeweight="1pt"/>
              <v:line id="Line 1672" o:spid="_x0000_s1191" style="position:absolute;visibility:visible;mso-wrap-style:square" from="423,7847" to="42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0gc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P4P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27SBxAAAANsAAAAPAAAAAAAAAAAA&#10;AAAAAKECAABkcnMvZG93bnJldi54bWxQSwUGAAAAAAQABAD5AAAAkgMAAAAA&#10;" strokeweight="1pt"/>
              <v:rect id="Rectangle 1673" o:spid="_x0000_s1192" style="position:absolute;left:-42;top:15529;width:1215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bX78A&#10;AADbAAAADwAAAGRycy9kb3ducmV2LnhtbERPy4rCMBTdC/5DuMLsNNURKdUoIirDCIKPhctLc22L&#10;zU1torZ/bxaCy8N5zxaNKcWTaldYVjAcRCCIU6sLzhScT5t+DMJ5ZI2lZVLQkoPFvNuZYaLtiw/0&#10;PPpMhBB2CSrIva8SKV2ak0E3sBVx4K62NugDrDOpa3yFcFPKURRNpMGCQ0OOFa1ySm/Hh1HgzHgf&#10;38vtmvd6h9j8rv4vbavUT69ZTkF4avxX/HH/aQWjMDZ8C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8RtfvwAAANsAAAAPAAAAAAAAAAAAAAAAAJgCAABkcnMvZG93bnJl&#10;di54bWxQSwUGAAAAAAQABAD1AAAAhAMAAAAA&#10;" filled="f" stroked="f">
                <v:textbox style="layout-flow:vertical;mso-layout-flow-alt:bottom-to-top" inset="0,0,0,0">
                  <w:txbxContent>
                    <w:p w:rsidR="008757F1" w:rsidRDefault="008757F1">
                      <w:pPr>
                        <w:rPr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Инв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№ </w:t>
                      </w: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подл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rect id="Rectangle 1674" o:spid="_x0000_s1193" style="position:absolute;left:-13;top:13776;width:1158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+xMQA&#10;AADbAAAADwAAAGRycy9kb3ducmV2LnhtbESPQWvCQBSE74L/YXlCb2ajLUVTVxHRUhQCjT30+Mi+&#10;JsHs25jdmuTfu0Khx2FmvmFWm97U4katqywrmEUxCOLc6ooLBV/nw3QBwnlkjbVlUjCQg816PFph&#10;om3Hn3TLfCEChF2CCkrvm0RKl5dk0EW2IQ7ej20N+iDbQuoWuwA3tZzH8as0WHFYKLGhXUn5Jfs1&#10;Cpx5SRfX+n3PqT4h9s+74/cwKPU06bdvIDz1/j/81/7QCuZLeHw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9vsTEAAAA2wAAAA8AAAAAAAAAAAAAAAAAmAIAAGRycy9k&#10;b3ducmV2LnhtbFBLBQYAAAAABAAEAPUAAACJAwAAAAA=&#10;" filled="f" stroked="f">
                <v:textbox style="layout-flow:vertical;mso-layout-flow-alt:bottom-to-top" inset="0,0,0,0">
                  <w:txbxContent>
                    <w:p w:rsidR="008757F1" w:rsidRDefault="008757F1"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Подп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и </w:t>
                      </w:r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дата</w:t>
                      </w:r>
                      <w:proofErr w:type="spellEnd"/>
                    </w:p>
                  </w:txbxContent>
                </v:textbox>
              </v:rect>
              <v:rect id="Rectangle 1675" o:spid="_x0000_s1194" style="position:absolute;left:-46;top:12168;width:1204;height: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BhL8A&#10;AADbAAAADwAAAGRycy9kb3ducmV2LnhtbERPy4rCMBTdC/5DuII7TX0gpRpFRGWYAcHHwuWlubbF&#10;5qY2Udu/N4sBl4fzXqwaU4oX1a6wrGA0jEAQp1YXnCm4nHeDGITzyBpLy6SgJQerZbezwETbNx/p&#10;dfKZCCHsElSQe18lUro0J4NuaCviwN1sbdAHWGdS1/gO4aaU4yiaSYMFh4YcK9rklN5PT6PAmekh&#10;fpT7LR/0H2Iz2fxe21apfq9Zz0F4avxX/O/+0QomYX34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XoGEvwAAANsAAAAPAAAAAAAAAAAAAAAAAJgCAABkcnMvZG93bnJl&#10;di54bWxQSwUGAAAAAAQABAD1AAAAhAMAAAAA&#10;" filled="f" stroked="f">
                <v:textbox style="layout-flow:vertical;mso-layout-flow-alt:bottom-to-top" inset="0,0,0,0">
                  <w:txbxContent>
                    <w:p w:rsidR="008757F1" w:rsidRDefault="008757F1">
                      <w:proofErr w:type="spellStart"/>
                      <w:proofErr w:type="gram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Взам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инв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  <w:r>
                        <w:rPr>
                          <w:rFonts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№</w:t>
                      </w:r>
                    </w:p>
                  </w:txbxContent>
                </v:textbox>
              </v:rect>
              <v:line id="Line 1676" o:spid="_x0000_s1195" style="position:absolute;flip:y;visibility:visible;mso-wrap-style:square" from="1097,436" to="1098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VfL8QAAADbAAAADwAAAGRycy9kb3ducmV2LnhtbESPX2vCQBDE3wt+h2MF3+rFCq1GT7GC&#10;UGj74B/QxzW3JsHcXshtTfz2vULBx2FmfsPMl52r1I2aUHo2MBomoIgzb0vODRz2m+cJqCDIFivP&#10;ZOBOAZaL3tMcU+tb3tJtJ7mKEA4pGihE6lTrkBXkMAx9TRy9i28cSpRNrm2DbYS7Sr8kyat2WHJc&#10;KLCmdUHZdffjDAR75/Nx8nVs3w+nq5Rv39J9To0Z9LvVDJRQJ4/wf/vDGhiP4O9L/AF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V8vxAAAANsAAAAPAAAAAAAAAAAA&#10;AAAAAKECAABkcnMvZG93bnJldi54bWxQSwUGAAAAAAQABAD5AAAAkgMAAAAA&#10;" strokeweight="1.25pt"/>
              <v:line id="Line 1677" o:spid="_x0000_s1196" style="position:absolute;visibility:visible;mso-wrap-style:square" from="1097,436" to="11499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l/cIAAADbAAAADwAAAGRycy9kb3ducmV2LnhtbESP0YrCMBRE34X9h3AXfNNUhSLVKCIr&#10;LCyIdvsBd5trW0xuSpO19e+NIPg4zMwZZr0drBE36nzjWMFsmoAgLp1uuFJQ/B4mSxA+IGs0jknB&#10;nTxsNx+jNWba9XymWx4qESHsM1RQh9BmUvqyJot+6lri6F1cZzFE2VVSd9hHuDVyniSptNhwXKix&#10;pX1N5TX/twr6U34Yjj9O28Lt08aks7/Fl1Fq/DnsViACDeEdfrW/tYLFHJ5f4g+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nl/cIAAADbAAAADwAAAAAAAAAAAAAA&#10;AAChAgAAZHJzL2Rvd25yZXYueG1sUEsFBgAAAAAEAAQA+QAAAJADAAAAAA==&#10;" strokeweight="1.25pt"/>
              <v:line id="Line 1678" o:spid="_x0000_s1197" style="position:absolute;visibility:visible;mso-wrap-style:square" from="423,7790" to="424,7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  <v:line id="Line 1679" o:spid="_x0000_s1198" style="position:absolute;flip:x;visibility:visible;mso-wrap-style:square" from="423,7790" to="1097,7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h9sMAAADbAAAADwAAAGRycy9kb3ducmV2LnhtbESPzYrCMBSF94LvEK7gRjTVEd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FofbDAAAA2wAAAA8AAAAAAAAAAAAA&#10;AAAAoQIAAGRycy9kb3ducmV2LnhtbFBLBQYAAAAABAAEAPkAAACRAwAAAAA=&#10;" strokeweight="1pt"/>
              <v:line id="Line 1680" o:spid="_x0000_s1199" style="position:absolute;flip:y;visibility:visible;mso-wrap-style:square" from="11499,436" to="11500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5ZLMQAAADbAAAADwAAAGRycy9kb3ducmV2LnhtbESPQWvCQBSE74X+h+UJ3urGFqtNXaUt&#10;CIJ60Ap6fGZfk2D2bcg+Tfz3bqHQ4zAz3zDTeecqdaUmlJ4NDAcJKOLM25JzA/vvxdMEVBBki5Vn&#10;MnCjAPPZ48MUU+tb3tJ1J7mKEA4pGihE6lTrkBXkMAx8TRy9H984lCibXNsG2wh3lX5OklftsOS4&#10;UGBNXwVl593FGQj2xqfDZH1oP/fHs5TjjXSrN2P6ve7jHZRQJ//hv/bSGngZwe+X+A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flksxAAAANsAAAAPAAAAAAAAAAAA&#10;AAAAAKECAABkcnMvZG93bnJldi54bWxQSwUGAAAAAAQABAD5AAAAkgMAAAAA&#10;" strokeweight="1.25pt"/>
              <v:line id="Line 1681" o:spid="_x0000_s1200" style="position:absolute;visibility:visible;mso-wrap-style:square" from="1097,15591" to="11499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Lj/sMAAADbAAAADwAAAGRycy9kb3ducmV2LnhtbESPwWrDMBBE74X8g9hAb7WcBkxxrIQQ&#10;YggESuvkAzbWxjaRVsZSbffvq0Khx2Fm3jDFbrZGjDT4zrGCVZKCIK6d7rhRcL2UL28gfEDWaByT&#10;gm/ysNsungrMtZv4k8YqNCJC2OeooA2hz6X0dUsWfeJ64ujd3WAxRDk0Ug84Rbg18jVNM2mx47jQ&#10;Yk+HlupH9WUVTB9VOb+fnbZXd8g6k61u66NR6nk57zcgAs3hP/zXPmkF6wx+v8Qf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C4/7DAAAA2wAAAA8AAAAAAAAAAAAA&#10;AAAAoQIAAGRycy9kb3ducmV2LnhtbFBLBQYAAAAABAAEAPkAAACRAwAAAAA=&#10;" strokeweight="1.25pt"/>
              <v:line id="Line 1682" o:spid="_x0000_s1201" style="position:absolute;visibility:visible;mso-wrap-style:square" from="1094,16144" to="4749,16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  <v:rect id="Rectangle 1683" o:spid="_x0000_s1202" style="position:absolute;left:1600;top:16190;width:4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<v:textbox inset="0,0,0,0">
                  <w:txbxContent>
                    <w:p w:rsidR="008757F1" w:rsidRDefault="008757F1"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Лист</w:t>
                      </w:r>
                      <w:proofErr w:type="spellEnd"/>
                    </w:p>
                  </w:txbxContent>
                </v:textbox>
              </v:rect>
              <v:rect id="Rectangle 1684" o:spid="_x0000_s1203" style="position:absolute;left:2331;top:16190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<v:textbox inset="0,0,0,0">
                  <w:txbxContent>
                    <w:p w:rsidR="008757F1" w:rsidRDefault="008757F1"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№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докум</w:t>
                      </w:r>
                      <w:proofErr w:type="spellEnd"/>
                      <w:proofErr w:type="gram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rect id="Rectangle 1685" o:spid="_x0000_s1204" style="position:absolute;left:3568;top:16190;width:566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<v:textbox inset="0,0,0,0">
                  <w:txbxContent>
                    <w:p w:rsidR="008757F1" w:rsidRDefault="008757F1">
                      <w:proofErr w:type="spellStart"/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Подп</w:t>
                      </w:r>
                      <w:proofErr w:type="spellEnd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rect id="Rectangle 1686" o:spid="_x0000_s1205" style="position:absolute;left:4299;top:16190;width:487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<v:textbox inset="0,0,0,0">
                  <w:txbxContent>
                    <w:p w:rsidR="008757F1" w:rsidRDefault="008757F1"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Дата</w:t>
                      </w:r>
                      <w:proofErr w:type="spellEnd"/>
                    </w:p>
                  </w:txbxContent>
                </v:textbox>
              </v:rect>
              <v:rect id="Rectangle 1687" o:spid="_x0000_s1206" style="position:absolute;left:1143;top:16208;width:41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<v:textbox inset="0,0,0,0">
                  <w:txbxContent>
                    <w:p w:rsidR="008757F1" w:rsidRDefault="008757F1">
                      <w:proofErr w:type="spellStart"/>
                      <w:proofErr w:type="gramStart"/>
                      <w:r>
                        <w:rPr>
                          <w:color w:val="000000"/>
                          <w:sz w:val="16"/>
                          <w:szCs w:val="16"/>
                          <w:lang w:val="en-US"/>
                        </w:rPr>
                        <w:t>Изм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  <v:line id="Line 1688" o:spid="_x0000_s1207" style="position:absolute;visibility:visible;mso-wrap-style:square" from="10824,15870" to="11499,15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<v:line id="Line 1689" o:spid="_x0000_s1208" style="position:absolute;flip:y;visibility:visible;mso-wrap-style:square" from="10824,15591" to="10825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gqUcQAAADbAAAADwAAAGRycy9kb3ducmV2LnhtbESPQWvCQBSE74X+h+UJ3urGUqtNXaUt&#10;CIJ60Ap6fGZfk2D2bcg+Tfz3bqHQ4zAz3zDTeecqdaUmlJ4NDAcJKOLM25JzA/vvxdMEVBBki5Vn&#10;MnCjAPPZ48MUU+tb3tJ1J7mKEA4pGihE6lTrkBXkMAx8TRy9H984lCibXNsG2wh3lX5OklftsOS4&#10;UGBNXwVl593FGQj2xqfDZH1oP/fHs5TjjXSrN2P6ve7jHZRQJ//hv/bSGngZwe+X+A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eCpRxAAAANsAAAAPAAAAAAAAAAAA&#10;AAAAAKECAABkcnMvZG93bnJldi54bWxQSwUGAAAAAAQABAD5AAAAkgMAAAAA&#10;" strokeweight="1.25pt"/>
              <v:line id="Line 1690" o:spid="_x0000_s1209" style="position:absolute;visibility:visible;mso-wrap-style:square" from="1097,15870" to="4751,15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0u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SPS6xAAAANsAAAAPAAAAAAAAAAAA&#10;AAAAAKECAABkcnMvZG93bnJldi54bWxQSwUGAAAAAAQABAD5AAAAkgMAAAAA&#10;" strokeweight="1pt"/>
              <v:line id="Line 1691" o:spid="_x0000_s1210" style="position:absolute;flip:y;visibility:visible;mso-wrap-style:square" from="4751,15591" to="4752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YRvcQAAADbAAAADwAAAGRycy9kb3ducmV2LnhtbESPX2vCQBDE34V+h2MLfdOLRapGT2kL&#10;QqH2wT+gj2tuTYK5vZDbmvjte0LBx2FmfsPMl52r1JWaUHo2MBwkoIgzb0vODex3q/4EVBBki5Vn&#10;MnCjAMvFU2+OqfUtb+i6lVxFCIcUDRQidap1yApyGAa+Jo7e2TcOJcom17bBNsJdpV+T5E07LDku&#10;FFjTZ0HZZfvrDAR749Nhsj60H/vjRcrxj3TfU2Nenrv3GSihTh7h//aXNTAaw/1L/A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5hG9xAAAANsAAAAPAAAAAAAAAAAA&#10;AAAAAKECAABkcnMvZG93bnJldi54bWxQSwUGAAAAAAQABAD5AAAAkgMAAAAA&#10;" strokeweight="1.25pt"/>
              <v:line id="Line 1692" o:spid="_x0000_s1211" style="position:absolute;flip:y;visibility:visible;mso-wrap-style:square" from="4189,15591" to="4190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mFz8EAAADbAAAADwAAAGRycy9kb3ducmV2LnhtbERPTWvCQBC9C/0PyxR6001FrMZspBWE&#10;QttDraDHMTtNgtnZkJ2a+O/dQ8Hj431n68E16kJdqD0beJ4koIgLb2suDex/tuMFqCDIFhvPZOBK&#10;Adb5wyjD1Pqev+myk1LFEA4pGqhE2lTrUFTkMEx8Sxy5X985lAi7UtsO+xjuGj1Nkrl2WHNsqLCl&#10;TUXFeffnDAR75dNh8Xno3/bHs9QvXzJ8LI15ehxeV6CEBrmL/93v1sAsjo1f4g/Q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eYXPwQAAANsAAAAPAAAAAAAAAAAAAAAA&#10;AKECAABkcnMvZG93bnJldi54bWxQSwUGAAAAAAQABAD5AAAAjwMAAAAA&#10;" strokeweight="1.25pt"/>
              <v:line id="Line 1693" o:spid="_x0000_s1212" style="position:absolute;flip:y;visibility:visible;mso-wrap-style:square" from="3347,15591" to="3348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gVMQAAADbAAAADwAAAGRycy9kb3ducmV2LnhtbESPQWvCQBSE70L/w/KE3nRjKVWjq7SF&#10;glB7qBX0+Mw+k2D2bcg+Tfz3bkHwOMzMN8x82blKXagJpWcDo2ECijjztuTcwPbvazABFQTZYuWZ&#10;DFwpwHLx1Jtjan3Lv3TZSK4ihEOKBgqROtU6ZAU5DENfE0fv6BuHEmWTa9tgG+Gu0i9J8qYdlhwX&#10;Cqzps6DstDk7A8Fe+bCbrHftx3Z/knL8I9331Jjnfvc+AyXUySN8b6+sgdcp/H+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SBUxAAAANsAAAAPAAAAAAAAAAAA&#10;AAAAAKECAABkcnMvZG93bnJldi54bWxQSwUGAAAAAAQABAD5AAAAkgMAAAAA&#10;" strokeweight="1.25pt"/>
              <v:line id="Line 1694" o:spid="_x0000_s1213" style="position:absolute;flip:y;visibility:visible;mso-wrap-style:square" from="2053,15591" to="205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fFMEAAADbAAAADwAAAGRycy9kb3ducmV2LnhtbERPTWvCQBC9C/0PyxR6000FrcZspBWE&#10;QttDraDHMTtNgtnZkJ2a+O/dQ8Hj431n68E16kJdqD0beJ4koIgLb2suDex/tuMFqCDIFhvPZOBK&#10;Adb5wyjD1Pqev+myk1LFEA4pGqhE2lTrUFTkMEx8Sxy5X985lAi7UtsO+xjuGj1Nkrl2WHNsqLCl&#10;TUXFeffnDAR75dNh8Xno3/bHs9QvXzJ8LI15ehxeV6CEBrmL/93v1sAsro9f4g/Q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1h8UwQAAANsAAAAPAAAAAAAAAAAAAAAA&#10;AKECAABkcnMvZG93bnJldi54bWxQSwUGAAAAAAQABAD5AAAAjwMAAAAA&#10;" strokeweight="1.25pt"/>
              <v:line id="Line 1695" o:spid="_x0000_s1214" style="position:absolute;flip:y;visibility:visible;mso-wrap-style:square" from="1491,15591" to="1492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6j8QAAADbAAAADwAAAGRycy9kb3ducmV2LnhtbESPX2vCQBDE3wt+h2MF3+rFgq1GT7GC&#10;UGj74B/QxzW3JsHcXshtTfz2vULBx2FmfsPMl52r1I2aUHo2MBomoIgzb0vODRz2m+cJqCDIFivP&#10;ZOBOAZaL3tMcU+tb3tJtJ7mKEA4pGihE6lTrkBXkMAx9TRy9i28cSpRNrm2DbYS7Sr8kyat2WHJc&#10;KLCmdUHZdffjDAR75/Nx8nVs3w+nq5Rv39J9To0Z9LvVDJRQJ4/wf/vDGhiP4O9L/AF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mrqPxAAAANsAAAAPAAAAAAAAAAAA&#10;AAAAAKECAABkcnMvZG93bnJldi54bWxQSwUGAAAAAAQABAD5AAAAkgMAAAAA&#10;" strokeweight="1.25pt"/>
              <v:rect id="Rectangle 1696" o:spid="_x0000_s1215" style="position:absolute;left:10990;top:15641;width:4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<v:textbox inset="0,0,0,0">
                  <w:txbxContent>
                    <w:p w:rsidR="008757F1" w:rsidRDefault="008757F1"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Лист</w:t>
                      </w:r>
                      <w:proofErr w:type="spellEnd"/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97" o:spid="_x0000_s1216" type="#_x0000_t202" style="position:absolute;left:5483;top:15747;width:47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dBMQA&#10;AADbAAAADwAAAGRycy9kb3ducmV2LnhtbESP0WrCQBRE34X+w3ILvulGRZHUVYpUUeyDsfmA2+xt&#10;Nm32bsiuGv/eLQg+DjNzhlmsOluLC7W+cqxgNExAEBdOV1wqyL82gzkIH5A11o5JwY08rJYvvQWm&#10;2l05o8splCJC2KeowITQpFL6wpBFP3QNcfR+XGsxRNmWUrd4jXBby3GSzKTFiuOCwYbWhoq/09kq&#10;OE/2t+/D9pDNPj/414yOOVXrXKn+a/f+BiJQF57hR3unFUwn8P8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XQTEAAAA2wAAAA8AAAAAAAAAAAAAAAAAmAIAAGRycy9k&#10;b3ducmV2LnhtbFBLBQYAAAAABAAEAPUAAACJAwAAAAA=&#10;" filled="f" stroked="f" strokeweight="0">
                <v:textbox>
                  <w:txbxContent>
                    <w:p w:rsidR="008757F1" w:rsidRPr="00836DC3" w:rsidRDefault="008757F1" w:rsidP="00D96F2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МАИР.531234.001ПЗ</w:t>
                      </w:r>
                    </w:p>
                    <w:p w:rsidR="008757F1" w:rsidRPr="00B0180B" w:rsidRDefault="008757F1" w:rsidP="00B0180B"/>
                  </w:txbxContent>
                </v:textbox>
              </v:shape>
              <v:rect id="Rectangle 1698" o:spid="_x0000_s1217" style="position:absolute;left:7737;top:16421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<v:textbox inset="0,0,0,0">
                  <w:txbxContent>
                    <w:p w:rsidR="008757F1" w:rsidRDefault="008757F1">
                      <w:r>
                        <w:rPr>
                          <w:color w:val="000000"/>
                          <w:sz w:val="18"/>
                          <w:szCs w:val="18"/>
                        </w:rPr>
                        <w:t>Копировал</w:t>
                      </w:r>
                    </w:p>
                  </w:txbxContent>
                </v:textbox>
              </v:rect>
              <v:rect id="Rectangle 1699" o:spid="_x0000_s1218" style="position:absolute;left:9599;top:16435;width:8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<v:textbox inset="0,0,0,0">
                  <w:txbxContent>
                    <w:p w:rsidR="008757F1" w:rsidRDefault="008757F1">
                      <w:r>
                        <w:rPr>
                          <w:color w:val="000000"/>
                          <w:sz w:val="18"/>
                          <w:szCs w:val="18"/>
                        </w:rPr>
                        <w:t>Формат А</w:t>
                      </w:r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</w:rPr>
                        <w:t>4</w:t>
                      </w:r>
                      <w:proofErr w:type="gramEnd"/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2D696D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70EA303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B125DA"/>
    <w:multiLevelType w:val="multilevel"/>
    <w:tmpl w:val="A678F930"/>
    <w:styleLink w:val="3"/>
    <w:lvl w:ilvl="0">
      <w:start w:val="1"/>
      <w:numFmt w:val="decimal"/>
      <w:lvlText w:val="%1  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3">
      <w:start w:val="1"/>
      <w:numFmt w:val="decimal"/>
      <w:lvlText w:val="%1.%2.%3.%4."/>
      <w:lvlJc w:val="left"/>
      <w:pPr>
        <w:ind w:left="1925" w:hanging="648"/>
      </w:pPr>
      <w:rPr>
        <w:rFonts w:hint="default"/>
        <w:b w:val="0"/>
        <w:i w:val="0"/>
        <w:sz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2BB7FDB"/>
    <w:multiLevelType w:val="hybridMultilevel"/>
    <w:tmpl w:val="1D30040C"/>
    <w:lvl w:ilvl="0" w:tplc="FDEE5FD0">
      <w:start w:val="1"/>
      <w:numFmt w:val="bullet"/>
      <w:pStyle w:val="a1"/>
      <w:lvlText w:val="-"/>
      <w:lvlJc w:val="left"/>
      <w:pPr>
        <w:tabs>
          <w:tab w:val="num" w:pos="1211"/>
        </w:tabs>
        <w:ind w:left="0" w:firstLine="851"/>
      </w:pPr>
      <w:rPr>
        <w:rFonts w:ascii="font489" w:hAnsi="font489" w:hint="default"/>
      </w:rPr>
    </w:lvl>
    <w:lvl w:ilvl="1" w:tplc="2E3AAFB6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6C09FA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4A9D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2F4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FC7F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1ECBF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D286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D22E5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4D364A"/>
    <w:multiLevelType w:val="multilevel"/>
    <w:tmpl w:val="1D025DF6"/>
    <w:lvl w:ilvl="0">
      <w:start w:val="1"/>
      <w:numFmt w:val="decimal"/>
      <w:suff w:val="nothing"/>
      <w:lvlText w:val="%1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suff w:val="nothing"/>
      <w:lvlText w:val="%1.%2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  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134"/>
        </w:tabs>
        <w:ind w:left="0" w:firstLine="851"/>
      </w:pPr>
      <w:rPr>
        <w:rFonts w:hint="default"/>
      </w:rPr>
    </w:lvl>
  </w:abstractNum>
  <w:abstractNum w:abstractNumId="5">
    <w:nsid w:val="1EDA55E9"/>
    <w:multiLevelType w:val="multilevel"/>
    <w:tmpl w:val="24CAB65A"/>
    <w:lvl w:ilvl="0">
      <w:start w:val="5"/>
      <w:numFmt w:val="decimal"/>
      <w:suff w:val="space"/>
      <w:lvlText w:val="%1  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Restart w:val="0"/>
      <w:suff w:val="space"/>
      <w:lvlText w:val="%1.%2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suff w:val="space"/>
      <w:lvlText w:val="%1.%2.%3  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8D704B0"/>
    <w:multiLevelType w:val="multilevel"/>
    <w:tmpl w:val="2F1A8940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Restart w:val="1"/>
      <w:suff w:val="space"/>
      <w:lvlText w:val="Рисунок %1.%5"/>
      <w:lvlJc w:val="center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1.%6"/>
      <w:lvlJc w:val="center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7">
    <w:nsid w:val="2A9C53F6"/>
    <w:multiLevelType w:val="multilevel"/>
    <w:tmpl w:val="B268AD88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п.%1.%2.%3"/>
      <w:lvlJc w:val="left"/>
      <w:pPr>
        <w:tabs>
          <w:tab w:val="num" w:pos="1931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  <w:lvl w:ilvl="3">
      <w:start w:val="1"/>
      <w:numFmt w:val="decimal"/>
      <w:suff w:val="nothing"/>
      <w:lvlText w:val="%1.%2.%3.%4  "/>
      <w:lvlJc w:val="left"/>
      <w:pPr>
        <w:ind w:left="0" w:firstLine="851"/>
      </w:pPr>
      <w:rPr>
        <w:rFonts w:hint="default"/>
        <w:b w:val="0"/>
        <w:i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5"/>
        </w:tabs>
        <w:ind w:left="223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5"/>
        </w:tabs>
        <w:ind w:left="274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5"/>
        </w:tabs>
        <w:ind w:left="324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5"/>
        </w:tabs>
        <w:ind w:left="374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5"/>
        </w:tabs>
        <w:ind w:left="4325" w:hanging="1440"/>
      </w:pPr>
      <w:rPr>
        <w:rFonts w:hint="default"/>
      </w:rPr>
    </w:lvl>
  </w:abstractNum>
  <w:abstractNum w:abstractNumId="8">
    <w:nsid w:val="3A1A4012"/>
    <w:multiLevelType w:val="multilevel"/>
    <w:tmpl w:val="596A8C98"/>
    <w:lvl w:ilvl="0">
      <w:start w:val="1"/>
      <w:numFmt w:val="decimal"/>
      <w:suff w:val="nothing"/>
      <w:lvlText w:val="%1.  "/>
      <w:lvlJc w:val="left"/>
      <w:pPr>
        <w:ind w:left="0" w:firstLine="0"/>
      </w:pPr>
      <w:rPr>
        <w:rFonts w:ascii="Times New Roman" w:hAnsi="Times New Roman" w:hint="default"/>
        <w:sz w:val="28"/>
      </w:rPr>
    </w:lvl>
    <w:lvl w:ilvl="1">
      <w:start w:val="1"/>
      <w:numFmt w:val="decimal"/>
      <w:pStyle w:val="a2"/>
      <w:suff w:val="nothing"/>
      <w:lvlText w:val="%1.%2  "/>
      <w:lvlJc w:val="left"/>
      <w:pPr>
        <w:ind w:left="0" w:firstLine="964"/>
      </w:pPr>
      <w:rPr>
        <w:rFonts w:ascii="Times New Roman" w:hAnsi="Times New Roman" w:hint="default"/>
        <w:sz w:val="28"/>
      </w:rPr>
    </w:lvl>
    <w:lvl w:ilvl="2">
      <w:start w:val="1"/>
      <w:numFmt w:val="decimal"/>
      <w:suff w:val="nothing"/>
      <w:lvlText w:val="%1.%2.%3.  "/>
      <w:lvlJc w:val="left"/>
      <w:pPr>
        <w:ind w:left="0" w:firstLine="284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  "/>
      <w:lvlJc w:val="left"/>
      <w:pPr>
        <w:tabs>
          <w:tab w:val="num" w:pos="1080"/>
        </w:tabs>
        <w:ind w:left="0" w:firstLine="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DCB4537"/>
    <w:multiLevelType w:val="multilevel"/>
    <w:tmpl w:val="4ABA3B64"/>
    <w:lvl w:ilvl="0">
      <w:start w:val="8"/>
      <w:numFmt w:val="decimal"/>
      <w:lvlText w:val="%1."/>
      <w:lvlJc w:val="left"/>
      <w:pPr>
        <w:tabs>
          <w:tab w:val="num" w:pos="1140"/>
        </w:tabs>
        <w:ind w:left="1140" w:hanging="114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suff w:val="nothing"/>
      <w:lvlText w:val="8.%2  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3.5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4DD6504F"/>
    <w:multiLevelType w:val="multilevel"/>
    <w:tmpl w:val="9D1263C4"/>
    <w:lvl w:ilvl="0">
      <w:start w:val="1"/>
      <w:numFmt w:val="decimal"/>
      <w:suff w:val="space"/>
      <w:lvlText w:val="%1."/>
      <w:lvlJc w:val="left"/>
      <w:pPr>
        <w:ind w:left="360" w:firstLine="49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5B453F8E"/>
    <w:multiLevelType w:val="hybridMultilevel"/>
    <w:tmpl w:val="13C83BEE"/>
    <w:lvl w:ilvl="0" w:tplc="687025F2">
      <w:start w:val="1"/>
      <w:numFmt w:val="decimal"/>
      <w:pStyle w:val="1"/>
      <w:lvlText w:val="%1  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402E73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5140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A47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E681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4865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4646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8E7B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63E94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C3523E"/>
    <w:multiLevelType w:val="singleLevel"/>
    <w:tmpl w:val="95BCE296"/>
    <w:lvl w:ilvl="0">
      <w:start w:val="1"/>
      <w:numFmt w:val="decimal"/>
      <w:lvlText w:val="1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3">
    <w:nsid w:val="629B1576"/>
    <w:multiLevelType w:val="multilevel"/>
    <w:tmpl w:val="120CD11E"/>
    <w:lvl w:ilvl="0">
      <w:start w:val="2"/>
      <w:numFmt w:val="decimal"/>
      <w:suff w:val="space"/>
      <w:lvlText w:val="%1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pStyle w:val="2"/>
      <w:suff w:val="nothing"/>
      <w:lvlText w:val="%1.%2  "/>
      <w:lvlJc w:val="left"/>
      <w:pPr>
        <w:ind w:left="284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  "/>
      <w:lvlJc w:val="left"/>
      <w:pPr>
        <w:tabs>
          <w:tab w:val="num" w:pos="1571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  <w:lvl w:ilvl="3">
      <w:start w:val="1"/>
      <w:numFmt w:val="decimal"/>
      <w:suff w:val="nothing"/>
      <w:lvlText w:val="%1.%2.%3.%4  "/>
      <w:lvlJc w:val="left"/>
      <w:pPr>
        <w:ind w:left="0" w:firstLine="851"/>
      </w:pPr>
      <w:rPr>
        <w:rFonts w:hint="default"/>
        <w:b w:val="0"/>
        <w:i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5"/>
        </w:tabs>
        <w:ind w:left="223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5"/>
        </w:tabs>
        <w:ind w:left="274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5"/>
        </w:tabs>
        <w:ind w:left="324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5"/>
        </w:tabs>
        <w:ind w:left="374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5"/>
        </w:tabs>
        <w:ind w:left="4325" w:hanging="1440"/>
      </w:pPr>
      <w:rPr>
        <w:rFonts w:hint="default"/>
      </w:rPr>
    </w:lvl>
  </w:abstractNum>
  <w:abstractNum w:abstractNumId="14">
    <w:nsid w:val="69217617"/>
    <w:multiLevelType w:val="multilevel"/>
    <w:tmpl w:val="1DE2E5E0"/>
    <w:lvl w:ilvl="0">
      <w:start w:val="6"/>
      <w:numFmt w:val="decimal"/>
      <w:suff w:val="space"/>
      <w:lvlText w:val="%1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suff w:val="nothing"/>
      <w:lvlText w:val="%1.%2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п.%1.%2.%3"/>
      <w:lvlJc w:val="left"/>
      <w:pPr>
        <w:tabs>
          <w:tab w:val="num" w:pos="1931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  <w:lvl w:ilvl="3">
      <w:start w:val="1"/>
      <w:numFmt w:val="decimal"/>
      <w:suff w:val="nothing"/>
      <w:lvlText w:val="%1.%2.%3.%4  "/>
      <w:lvlJc w:val="left"/>
      <w:pPr>
        <w:ind w:left="0" w:firstLine="851"/>
      </w:pPr>
      <w:rPr>
        <w:rFonts w:hint="default"/>
        <w:b w:val="0"/>
        <w:i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5"/>
        </w:tabs>
        <w:ind w:left="223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5"/>
        </w:tabs>
        <w:ind w:left="274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5"/>
        </w:tabs>
        <w:ind w:left="324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5"/>
        </w:tabs>
        <w:ind w:left="374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5"/>
        </w:tabs>
        <w:ind w:left="4325" w:hanging="1440"/>
      </w:pPr>
      <w:rPr>
        <w:rFonts w:hint="default"/>
      </w:rPr>
    </w:lvl>
  </w:abstractNum>
  <w:abstractNum w:abstractNumId="15">
    <w:nsid w:val="6C9B42A3"/>
    <w:multiLevelType w:val="multilevel"/>
    <w:tmpl w:val="5C6AEAC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788A1D1A"/>
    <w:multiLevelType w:val="multilevel"/>
    <w:tmpl w:val="E43A4A32"/>
    <w:lvl w:ilvl="0">
      <w:start w:val="1"/>
      <w:numFmt w:val="decimal"/>
      <w:suff w:val="space"/>
      <w:lvlText w:val="%1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suff w:val="nothing"/>
      <w:lvlText w:val="%1.%2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  "/>
      <w:lvlJc w:val="left"/>
      <w:pPr>
        <w:tabs>
          <w:tab w:val="num" w:pos="1571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  <w:lvl w:ilvl="3">
      <w:start w:val="1"/>
      <w:numFmt w:val="decimal"/>
      <w:suff w:val="nothing"/>
      <w:lvlText w:val="%1.%2.%3.%4  "/>
      <w:lvlJc w:val="left"/>
      <w:pPr>
        <w:ind w:left="0" w:firstLine="851"/>
      </w:pPr>
      <w:rPr>
        <w:rFonts w:hint="default"/>
        <w:b w:val="0"/>
        <w:i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5"/>
        </w:tabs>
        <w:ind w:left="223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5"/>
        </w:tabs>
        <w:ind w:left="274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5"/>
        </w:tabs>
        <w:ind w:left="324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5"/>
        </w:tabs>
        <w:ind w:left="374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5"/>
        </w:tabs>
        <w:ind w:left="4325" w:hanging="1440"/>
      </w:pPr>
      <w:rPr>
        <w:rFonts w:hint="default"/>
      </w:rPr>
    </w:lvl>
  </w:abstractNum>
  <w:abstractNum w:abstractNumId="17">
    <w:nsid w:val="7B5F42FA"/>
    <w:multiLevelType w:val="multilevel"/>
    <w:tmpl w:val="83026ED4"/>
    <w:lvl w:ilvl="0">
      <w:start w:val="4"/>
      <w:numFmt w:val="decimal"/>
      <w:suff w:val="space"/>
      <w:lvlText w:val="%1  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Restart w:val="0"/>
      <w:suff w:val="nothing"/>
      <w:lvlText w:val="%1.%2  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suff w:val="space"/>
      <w:lvlText w:val="%1.%2.%3  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7D4751C5"/>
    <w:multiLevelType w:val="multilevel"/>
    <w:tmpl w:val="93AE19B0"/>
    <w:lvl w:ilvl="0">
      <w:start w:val="1"/>
      <w:numFmt w:val="decimal"/>
      <w:pStyle w:val="10"/>
      <w:suff w:val="space"/>
      <w:lvlText w:val="%1"/>
      <w:lvlJc w:val="left"/>
      <w:pPr>
        <w:ind w:left="284" w:firstLine="851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284" w:firstLine="85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Restart w:val="1"/>
      <w:pStyle w:val="21"/>
      <w:suff w:val="space"/>
      <w:lvlText w:val="Рисунок %1.%5"/>
      <w:lvlJc w:val="center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pStyle w:val="22"/>
      <w:suff w:val="space"/>
      <w:lvlText w:val="Таблица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11"/>
      <w:suff w:val="space"/>
      <w:lvlText w:val="Рисунок %7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Restart w:val="1"/>
      <w:pStyle w:val="12"/>
      <w:suff w:val="space"/>
      <w:lvlText w:val="Таблица %8"/>
      <w:lvlJc w:val="left"/>
      <w:pPr>
        <w:ind w:left="0" w:firstLine="0"/>
      </w:pPr>
      <w:rPr>
        <w:rFonts w:hint="default"/>
      </w:rPr>
    </w:lvl>
    <w:lvl w:ilvl="8">
      <w:start w:val="1"/>
      <w:numFmt w:val="russianUpper"/>
      <w:lvlRestart w:val="1"/>
      <w:pStyle w:val="a3"/>
      <w:suff w:val="space"/>
      <w:lvlText w:val="Приложение %9"/>
      <w:lvlJc w:val="center"/>
      <w:pPr>
        <w:ind w:left="2836" w:firstLine="0"/>
      </w:pPr>
      <w:rPr>
        <w:rFonts w:hint="default"/>
      </w:rPr>
    </w:lvl>
  </w:abstractNum>
  <w:abstractNum w:abstractNumId="19">
    <w:nsid w:val="7E566B6B"/>
    <w:multiLevelType w:val="hybridMultilevel"/>
    <w:tmpl w:val="4760A700"/>
    <w:lvl w:ilvl="0" w:tplc="6FD60156">
      <w:start w:val="1"/>
      <w:numFmt w:val="decimal"/>
      <w:lvlText w:val="%1  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ACC73A6">
      <w:start w:val="1"/>
      <w:numFmt w:val="decimal"/>
      <w:lvlText w:val="%2  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FE7111C"/>
    <w:multiLevelType w:val="multilevel"/>
    <w:tmpl w:val="C29C8B5A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1"/>
  </w:num>
  <w:num w:numId="5">
    <w:abstractNumId w:val="14"/>
  </w:num>
  <w:num w:numId="6">
    <w:abstractNumId w:val="7"/>
  </w:num>
  <w:num w:numId="7">
    <w:abstractNumId w:val="16"/>
  </w:num>
  <w:num w:numId="8">
    <w:abstractNumId w:val="13"/>
  </w:num>
  <w:num w:numId="9">
    <w:abstractNumId w:val="17"/>
  </w:num>
  <w:num w:numId="10">
    <w:abstractNumId w:val="5"/>
  </w:num>
  <w:num w:numId="11">
    <w:abstractNumId w:val="8"/>
  </w:num>
  <w:num w:numId="12">
    <w:abstractNumId w:val="3"/>
  </w:num>
  <w:num w:numId="13">
    <w:abstractNumId w:val="2"/>
  </w:num>
  <w:num w:numId="14">
    <w:abstractNumId w:val="19"/>
  </w:num>
  <w:num w:numId="15">
    <w:abstractNumId w:val="4"/>
  </w:num>
  <w:num w:numId="16">
    <w:abstractNumId w:val="20"/>
  </w:num>
  <w:num w:numId="17">
    <w:abstractNumId w:val="15"/>
  </w:num>
  <w:num w:numId="18">
    <w:abstractNumId w:val="10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lvl w:ilvl="0">
        <w:start w:val="1"/>
        <w:numFmt w:val="decimal"/>
        <w:suff w:val="space"/>
        <w:lvlText w:val="%1"/>
        <w:lvlJc w:val="left"/>
        <w:pPr>
          <w:ind w:left="360" w:firstLine="491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505"/>
  <w:hyphenationZone w:val="142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B7D"/>
    <w:rsid w:val="000002F2"/>
    <w:rsid w:val="00001131"/>
    <w:rsid w:val="00002301"/>
    <w:rsid w:val="00002B25"/>
    <w:rsid w:val="00003336"/>
    <w:rsid w:val="00004702"/>
    <w:rsid w:val="00004AEC"/>
    <w:rsid w:val="00004E70"/>
    <w:rsid w:val="000051A3"/>
    <w:rsid w:val="0000553E"/>
    <w:rsid w:val="000069F9"/>
    <w:rsid w:val="00012D2F"/>
    <w:rsid w:val="00015B64"/>
    <w:rsid w:val="00016CC8"/>
    <w:rsid w:val="00017C39"/>
    <w:rsid w:val="00017C8F"/>
    <w:rsid w:val="00017CF1"/>
    <w:rsid w:val="00017CFD"/>
    <w:rsid w:val="00021FB1"/>
    <w:rsid w:val="000221E6"/>
    <w:rsid w:val="0002295A"/>
    <w:rsid w:val="00023977"/>
    <w:rsid w:val="00023F90"/>
    <w:rsid w:val="00026119"/>
    <w:rsid w:val="00026D50"/>
    <w:rsid w:val="0002709F"/>
    <w:rsid w:val="0003031A"/>
    <w:rsid w:val="00030750"/>
    <w:rsid w:val="00030D63"/>
    <w:rsid w:val="0003212E"/>
    <w:rsid w:val="000325FC"/>
    <w:rsid w:val="000326B5"/>
    <w:rsid w:val="000327FD"/>
    <w:rsid w:val="0003461B"/>
    <w:rsid w:val="000348EF"/>
    <w:rsid w:val="00035528"/>
    <w:rsid w:val="00035FF3"/>
    <w:rsid w:val="00035FFD"/>
    <w:rsid w:val="00037287"/>
    <w:rsid w:val="00040693"/>
    <w:rsid w:val="00041DE8"/>
    <w:rsid w:val="0004293B"/>
    <w:rsid w:val="000430CA"/>
    <w:rsid w:val="000431C1"/>
    <w:rsid w:val="00043DAD"/>
    <w:rsid w:val="00044C9F"/>
    <w:rsid w:val="0004577B"/>
    <w:rsid w:val="00047026"/>
    <w:rsid w:val="00047F5F"/>
    <w:rsid w:val="0005089C"/>
    <w:rsid w:val="000513B1"/>
    <w:rsid w:val="000515FC"/>
    <w:rsid w:val="000519B9"/>
    <w:rsid w:val="00051D2D"/>
    <w:rsid w:val="00052B78"/>
    <w:rsid w:val="00053553"/>
    <w:rsid w:val="00053E5D"/>
    <w:rsid w:val="00055CFE"/>
    <w:rsid w:val="000567A9"/>
    <w:rsid w:val="00056EA6"/>
    <w:rsid w:val="00061190"/>
    <w:rsid w:val="00061D7C"/>
    <w:rsid w:val="00063421"/>
    <w:rsid w:val="0006381F"/>
    <w:rsid w:val="0006492F"/>
    <w:rsid w:val="00065EAC"/>
    <w:rsid w:val="00066046"/>
    <w:rsid w:val="00072419"/>
    <w:rsid w:val="00077A7A"/>
    <w:rsid w:val="00080799"/>
    <w:rsid w:val="00080BFF"/>
    <w:rsid w:val="000810C1"/>
    <w:rsid w:val="00081456"/>
    <w:rsid w:val="000819CA"/>
    <w:rsid w:val="000823D5"/>
    <w:rsid w:val="0008276C"/>
    <w:rsid w:val="000851B9"/>
    <w:rsid w:val="00086B37"/>
    <w:rsid w:val="00086E0E"/>
    <w:rsid w:val="000878D6"/>
    <w:rsid w:val="00087A26"/>
    <w:rsid w:val="00091BD3"/>
    <w:rsid w:val="00094496"/>
    <w:rsid w:val="000A18B8"/>
    <w:rsid w:val="000A290F"/>
    <w:rsid w:val="000A32C7"/>
    <w:rsid w:val="000A3E1D"/>
    <w:rsid w:val="000A51C8"/>
    <w:rsid w:val="000A5407"/>
    <w:rsid w:val="000B4379"/>
    <w:rsid w:val="000B6928"/>
    <w:rsid w:val="000B6B76"/>
    <w:rsid w:val="000C151A"/>
    <w:rsid w:val="000C176C"/>
    <w:rsid w:val="000C1D9E"/>
    <w:rsid w:val="000C2E02"/>
    <w:rsid w:val="000C321A"/>
    <w:rsid w:val="000C4C4C"/>
    <w:rsid w:val="000C4F17"/>
    <w:rsid w:val="000C5DF9"/>
    <w:rsid w:val="000C6EFA"/>
    <w:rsid w:val="000C70AB"/>
    <w:rsid w:val="000C74CC"/>
    <w:rsid w:val="000D007C"/>
    <w:rsid w:val="000D0BE2"/>
    <w:rsid w:val="000D0FDB"/>
    <w:rsid w:val="000D2AF7"/>
    <w:rsid w:val="000D3891"/>
    <w:rsid w:val="000D3FB2"/>
    <w:rsid w:val="000D567F"/>
    <w:rsid w:val="000E003B"/>
    <w:rsid w:val="000E05E2"/>
    <w:rsid w:val="000E1041"/>
    <w:rsid w:val="000E4D43"/>
    <w:rsid w:val="000E6181"/>
    <w:rsid w:val="000E61FC"/>
    <w:rsid w:val="000F28A6"/>
    <w:rsid w:val="000F293A"/>
    <w:rsid w:val="000F51F3"/>
    <w:rsid w:val="000F739E"/>
    <w:rsid w:val="00100BC9"/>
    <w:rsid w:val="00100E17"/>
    <w:rsid w:val="0010156D"/>
    <w:rsid w:val="001022C3"/>
    <w:rsid w:val="001037D7"/>
    <w:rsid w:val="00105989"/>
    <w:rsid w:val="00106FC1"/>
    <w:rsid w:val="00106FE9"/>
    <w:rsid w:val="00107364"/>
    <w:rsid w:val="0011020A"/>
    <w:rsid w:val="00111CC3"/>
    <w:rsid w:val="00111DB4"/>
    <w:rsid w:val="00112915"/>
    <w:rsid w:val="00112E50"/>
    <w:rsid w:val="00113CFA"/>
    <w:rsid w:val="00113FAA"/>
    <w:rsid w:val="00114100"/>
    <w:rsid w:val="0011515F"/>
    <w:rsid w:val="00116385"/>
    <w:rsid w:val="00116A11"/>
    <w:rsid w:val="0012115E"/>
    <w:rsid w:val="00122F7D"/>
    <w:rsid w:val="001240F6"/>
    <w:rsid w:val="00124F90"/>
    <w:rsid w:val="00125488"/>
    <w:rsid w:val="00125919"/>
    <w:rsid w:val="00125EDA"/>
    <w:rsid w:val="00126217"/>
    <w:rsid w:val="00126281"/>
    <w:rsid w:val="00130046"/>
    <w:rsid w:val="00130834"/>
    <w:rsid w:val="0013147C"/>
    <w:rsid w:val="00131C04"/>
    <w:rsid w:val="00132FCD"/>
    <w:rsid w:val="001339B9"/>
    <w:rsid w:val="00133CF7"/>
    <w:rsid w:val="001369A2"/>
    <w:rsid w:val="00136FA3"/>
    <w:rsid w:val="00137E35"/>
    <w:rsid w:val="001404DB"/>
    <w:rsid w:val="00140984"/>
    <w:rsid w:val="0014163E"/>
    <w:rsid w:val="001420EC"/>
    <w:rsid w:val="0014277B"/>
    <w:rsid w:val="0014363B"/>
    <w:rsid w:val="00144647"/>
    <w:rsid w:val="00145D88"/>
    <w:rsid w:val="0014611B"/>
    <w:rsid w:val="0014743C"/>
    <w:rsid w:val="00150116"/>
    <w:rsid w:val="001507DB"/>
    <w:rsid w:val="00151600"/>
    <w:rsid w:val="001517BD"/>
    <w:rsid w:val="00152924"/>
    <w:rsid w:val="00152F03"/>
    <w:rsid w:val="001569DC"/>
    <w:rsid w:val="0016143F"/>
    <w:rsid w:val="001614FC"/>
    <w:rsid w:val="001630BA"/>
    <w:rsid w:val="0016349A"/>
    <w:rsid w:val="0016352F"/>
    <w:rsid w:val="00165B9E"/>
    <w:rsid w:val="0016609B"/>
    <w:rsid w:val="0016618D"/>
    <w:rsid w:val="00166810"/>
    <w:rsid w:val="00167C9C"/>
    <w:rsid w:val="00171633"/>
    <w:rsid w:val="00171842"/>
    <w:rsid w:val="00171AA3"/>
    <w:rsid w:val="00173503"/>
    <w:rsid w:val="00173CFE"/>
    <w:rsid w:val="00174B19"/>
    <w:rsid w:val="00174B81"/>
    <w:rsid w:val="00175AE6"/>
    <w:rsid w:val="001814F7"/>
    <w:rsid w:val="001818CE"/>
    <w:rsid w:val="00181914"/>
    <w:rsid w:val="00181CA0"/>
    <w:rsid w:val="001821FA"/>
    <w:rsid w:val="00182DC6"/>
    <w:rsid w:val="00182F5B"/>
    <w:rsid w:val="0018604D"/>
    <w:rsid w:val="0018719F"/>
    <w:rsid w:val="00190ED3"/>
    <w:rsid w:val="001931D8"/>
    <w:rsid w:val="001936F9"/>
    <w:rsid w:val="00193AE1"/>
    <w:rsid w:val="00195906"/>
    <w:rsid w:val="0019609E"/>
    <w:rsid w:val="00197508"/>
    <w:rsid w:val="001A047A"/>
    <w:rsid w:val="001A5DA1"/>
    <w:rsid w:val="001A6284"/>
    <w:rsid w:val="001A77A2"/>
    <w:rsid w:val="001B0467"/>
    <w:rsid w:val="001B1830"/>
    <w:rsid w:val="001B2246"/>
    <w:rsid w:val="001B27BB"/>
    <w:rsid w:val="001B386A"/>
    <w:rsid w:val="001B38F0"/>
    <w:rsid w:val="001B3BF1"/>
    <w:rsid w:val="001B66BE"/>
    <w:rsid w:val="001B76F2"/>
    <w:rsid w:val="001C0781"/>
    <w:rsid w:val="001C0AFA"/>
    <w:rsid w:val="001C35F2"/>
    <w:rsid w:val="001C44E0"/>
    <w:rsid w:val="001C68CB"/>
    <w:rsid w:val="001D0215"/>
    <w:rsid w:val="001D12D3"/>
    <w:rsid w:val="001D30C2"/>
    <w:rsid w:val="001D33AD"/>
    <w:rsid w:val="001D3BA8"/>
    <w:rsid w:val="001E0083"/>
    <w:rsid w:val="001E14BA"/>
    <w:rsid w:val="001E17E3"/>
    <w:rsid w:val="001E5690"/>
    <w:rsid w:val="001E762E"/>
    <w:rsid w:val="001F05C1"/>
    <w:rsid w:val="001F1038"/>
    <w:rsid w:val="001F1B65"/>
    <w:rsid w:val="001F2B9E"/>
    <w:rsid w:val="001F5455"/>
    <w:rsid w:val="001F63BF"/>
    <w:rsid w:val="001F71A1"/>
    <w:rsid w:val="001F7B98"/>
    <w:rsid w:val="00200480"/>
    <w:rsid w:val="002009EE"/>
    <w:rsid w:val="0020197B"/>
    <w:rsid w:val="0020288F"/>
    <w:rsid w:val="002033F5"/>
    <w:rsid w:val="002034A3"/>
    <w:rsid w:val="00203A96"/>
    <w:rsid w:val="00203BF9"/>
    <w:rsid w:val="002046F4"/>
    <w:rsid w:val="00205115"/>
    <w:rsid w:val="00205121"/>
    <w:rsid w:val="00205CDA"/>
    <w:rsid w:val="00206D54"/>
    <w:rsid w:val="00206F81"/>
    <w:rsid w:val="00210875"/>
    <w:rsid w:val="002118BD"/>
    <w:rsid w:val="00211BAA"/>
    <w:rsid w:val="00212274"/>
    <w:rsid w:val="00212BA4"/>
    <w:rsid w:val="00215A68"/>
    <w:rsid w:val="002160AC"/>
    <w:rsid w:val="00220C40"/>
    <w:rsid w:val="00221919"/>
    <w:rsid w:val="00221BD1"/>
    <w:rsid w:val="00222998"/>
    <w:rsid w:val="00223D0F"/>
    <w:rsid w:val="0022417E"/>
    <w:rsid w:val="0022485D"/>
    <w:rsid w:val="00224CFF"/>
    <w:rsid w:val="00225247"/>
    <w:rsid w:val="00225D67"/>
    <w:rsid w:val="00226356"/>
    <w:rsid w:val="00226C8F"/>
    <w:rsid w:val="00227203"/>
    <w:rsid w:val="0022730D"/>
    <w:rsid w:val="0022776C"/>
    <w:rsid w:val="002278BB"/>
    <w:rsid w:val="00230B58"/>
    <w:rsid w:val="00230EEF"/>
    <w:rsid w:val="0023218B"/>
    <w:rsid w:val="0023299F"/>
    <w:rsid w:val="00232F5D"/>
    <w:rsid w:val="002357DC"/>
    <w:rsid w:val="00235C8E"/>
    <w:rsid w:val="00236DD4"/>
    <w:rsid w:val="002410EC"/>
    <w:rsid w:val="00241933"/>
    <w:rsid w:val="0024257F"/>
    <w:rsid w:val="00242592"/>
    <w:rsid w:val="00242B31"/>
    <w:rsid w:val="00242B9C"/>
    <w:rsid w:val="002432D0"/>
    <w:rsid w:val="002449F2"/>
    <w:rsid w:val="0024569C"/>
    <w:rsid w:val="00245779"/>
    <w:rsid w:val="00245BA9"/>
    <w:rsid w:val="00247443"/>
    <w:rsid w:val="00251B7E"/>
    <w:rsid w:val="002521E8"/>
    <w:rsid w:val="00252FC8"/>
    <w:rsid w:val="002562E8"/>
    <w:rsid w:val="00256E24"/>
    <w:rsid w:val="00257152"/>
    <w:rsid w:val="00261246"/>
    <w:rsid w:val="00262CC0"/>
    <w:rsid w:val="002636D9"/>
    <w:rsid w:val="00265C17"/>
    <w:rsid w:val="00265CEA"/>
    <w:rsid w:val="002665AA"/>
    <w:rsid w:val="0026675E"/>
    <w:rsid w:val="002670ED"/>
    <w:rsid w:val="002706B6"/>
    <w:rsid w:val="00270A2D"/>
    <w:rsid w:val="00270E6F"/>
    <w:rsid w:val="0027153B"/>
    <w:rsid w:val="00272D45"/>
    <w:rsid w:val="00272F38"/>
    <w:rsid w:val="002754C5"/>
    <w:rsid w:val="002758C4"/>
    <w:rsid w:val="00275996"/>
    <w:rsid w:val="00276251"/>
    <w:rsid w:val="0027648E"/>
    <w:rsid w:val="00277413"/>
    <w:rsid w:val="0028009D"/>
    <w:rsid w:val="00280BE0"/>
    <w:rsid w:val="00280C51"/>
    <w:rsid w:val="00281521"/>
    <w:rsid w:val="002817A0"/>
    <w:rsid w:val="0028416A"/>
    <w:rsid w:val="00285645"/>
    <w:rsid w:val="0028568F"/>
    <w:rsid w:val="0028604B"/>
    <w:rsid w:val="00286E38"/>
    <w:rsid w:val="00287158"/>
    <w:rsid w:val="00287544"/>
    <w:rsid w:val="00287618"/>
    <w:rsid w:val="00287ECD"/>
    <w:rsid w:val="0029045B"/>
    <w:rsid w:val="0029080D"/>
    <w:rsid w:val="00290D90"/>
    <w:rsid w:val="00291FDD"/>
    <w:rsid w:val="00293539"/>
    <w:rsid w:val="00293F25"/>
    <w:rsid w:val="0029513D"/>
    <w:rsid w:val="00297412"/>
    <w:rsid w:val="00297C67"/>
    <w:rsid w:val="002A19EF"/>
    <w:rsid w:val="002A217B"/>
    <w:rsid w:val="002A3B89"/>
    <w:rsid w:val="002A4140"/>
    <w:rsid w:val="002A50BA"/>
    <w:rsid w:val="002A67F3"/>
    <w:rsid w:val="002B1BE2"/>
    <w:rsid w:val="002B26F6"/>
    <w:rsid w:val="002B373F"/>
    <w:rsid w:val="002B392E"/>
    <w:rsid w:val="002B3A15"/>
    <w:rsid w:val="002B537B"/>
    <w:rsid w:val="002B6459"/>
    <w:rsid w:val="002B7370"/>
    <w:rsid w:val="002B7401"/>
    <w:rsid w:val="002C1D76"/>
    <w:rsid w:val="002C287B"/>
    <w:rsid w:val="002C345E"/>
    <w:rsid w:val="002C3E9C"/>
    <w:rsid w:val="002C6955"/>
    <w:rsid w:val="002C6AE4"/>
    <w:rsid w:val="002D0777"/>
    <w:rsid w:val="002D0F70"/>
    <w:rsid w:val="002D10B2"/>
    <w:rsid w:val="002D2B99"/>
    <w:rsid w:val="002D5BB0"/>
    <w:rsid w:val="002E048B"/>
    <w:rsid w:val="002E0B7B"/>
    <w:rsid w:val="002E2B0C"/>
    <w:rsid w:val="002E4704"/>
    <w:rsid w:val="002E4751"/>
    <w:rsid w:val="002E5D0E"/>
    <w:rsid w:val="002E5F23"/>
    <w:rsid w:val="002E648F"/>
    <w:rsid w:val="002E6BAC"/>
    <w:rsid w:val="002F1514"/>
    <w:rsid w:val="002F2BD5"/>
    <w:rsid w:val="002F5165"/>
    <w:rsid w:val="002F6D6B"/>
    <w:rsid w:val="0030014E"/>
    <w:rsid w:val="003022B3"/>
    <w:rsid w:val="00302EFE"/>
    <w:rsid w:val="00304591"/>
    <w:rsid w:val="00306874"/>
    <w:rsid w:val="00306B5F"/>
    <w:rsid w:val="00307851"/>
    <w:rsid w:val="00311C39"/>
    <w:rsid w:val="003129E8"/>
    <w:rsid w:val="00313222"/>
    <w:rsid w:val="0031356F"/>
    <w:rsid w:val="00315C4E"/>
    <w:rsid w:val="00316A02"/>
    <w:rsid w:val="00316B42"/>
    <w:rsid w:val="00317869"/>
    <w:rsid w:val="0032008E"/>
    <w:rsid w:val="00322BEE"/>
    <w:rsid w:val="00322CD6"/>
    <w:rsid w:val="00322FB6"/>
    <w:rsid w:val="0032412B"/>
    <w:rsid w:val="003250CC"/>
    <w:rsid w:val="0032566D"/>
    <w:rsid w:val="00325865"/>
    <w:rsid w:val="00327414"/>
    <w:rsid w:val="00331E34"/>
    <w:rsid w:val="00332666"/>
    <w:rsid w:val="003327F4"/>
    <w:rsid w:val="0033370E"/>
    <w:rsid w:val="0033400A"/>
    <w:rsid w:val="0033405C"/>
    <w:rsid w:val="00335163"/>
    <w:rsid w:val="003367F2"/>
    <w:rsid w:val="00336E38"/>
    <w:rsid w:val="003375E8"/>
    <w:rsid w:val="00337D11"/>
    <w:rsid w:val="003407F0"/>
    <w:rsid w:val="00346CCB"/>
    <w:rsid w:val="00346D56"/>
    <w:rsid w:val="003472E7"/>
    <w:rsid w:val="00347904"/>
    <w:rsid w:val="00350BB4"/>
    <w:rsid w:val="00351D72"/>
    <w:rsid w:val="00352156"/>
    <w:rsid w:val="0035406D"/>
    <w:rsid w:val="00354087"/>
    <w:rsid w:val="00354D26"/>
    <w:rsid w:val="00354E4A"/>
    <w:rsid w:val="00355101"/>
    <w:rsid w:val="00355852"/>
    <w:rsid w:val="003569B6"/>
    <w:rsid w:val="003570B0"/>
    <w:rsid w:val="00357BE6"/>
    <w:rsid w:val="0036145D"/>
    <w:rsid w:val="0036429A"/>
    <w:rsid w:val="003663BC"/>
    <w:rsid w:val="0037004C"/>
    <w:rsid w:val="00370E77"/>
    <w:rsid w:val="0037427F"/>
    <w:rsid w:val="00374695"/>
    <w:rsid w:val="00375379"/>
    <w:rsid w:val="00376368"/>
    <w:rsid w:val="0037643B"/>
    <w:rsid w:val="00381D7B"/>
    <w:rsid w:val="003829E1"/>
    <w:rsid w:val="00382B18"/>
    <w:rsid w:val="00383EFA"/>
    <w:rsid w:val="00384F35"/>
    <w:rsid w:val="00385263"/>
    <w:rsid w:val="00385AC7"/>
    <w:rsid w:val="00393164"/>
    <w:rsid w:val="00393621"/>
    <w:rsid w:val="00393D19"/>
    <w:rsid w:val="00395ACC"/>
    <w:rsid w:val="00396E30"/>
    <w:rsid w:val="003A0E9C"/>
    <w:rsid w:val="003A0ED9"/>
    <w:rsid w:val="003A109F"/>
    <w:rsid w:val="003A1C0F"/>
    <w:rsid w:val="003A1CB5"/>
    <w:rsid w:val="003A20BD"/>
    <w:rsid w:val="003A218F"/>
    <w:rsid w:val="003A29EA"/>
    <w:rsid w:val="003A2F42"/>
    <w:rsid w:val="003A5AFF"/>
    <w:rsid w:val="003A7841"/>
    <w:rsid w:val="003B2357"/>
    <w:rsid w:val="003B2E39"/>
    <w:rsid w:val="003B35A3"/>
    <w:rsid w:val="003B4530"/>
    <w:rsid w:val="003B4CD8"/>
    <w:rsid w:val="003B69CC"/>
    <w:rsid w:val="003B6A86"/>
    <w:rsid w:val="003C2AE9"/>
    <w:rsid w:val="003C45F0"/>
    <w:rsid w:val="003C6334"/>
    <w:rsid w:val="003C6516"/>
    <w:rsid w:val="003C742A"/>
    <w:rsid w:val="003D0294"/>
    <w:rsid w:val="003D21B8"/>
    <w:rsid w:val="003D220F"/>
    <w:rsid w:val="003D2CB0"/>
    <w:rsid w:val="003D2E37"/>
    <w:rsid w:val="003D3020"/>
    <w:rsid w:val="003D4360"/>
    <w:rsid w:val="003D48E3"/>
    <w:rsid w:val="003D4C5B"/>
    <w:rsid w:val="003D4D7E"/>
    <w:rsid w:val="003D5417"/>
    <w:rsid w:val="003D548D"/>
    <w:rsid w:val="003D56BF"/>
    <w:rsid w:val="003D57DC"/>
    <w:rsid w:val="003D5CD8"/>
    <w:rsid w:val="003D63FB"/>
    <w:rsid w:val="003D6F2B"/>
    <w:rsid w:val="003D76F5"/>
    <w:rsid w:val="003E16A2"/>
    <w:rsid w:val="003E1866"/>
    <w:rsid w:val="003E28CE"/>
    <w:rsid w:val="003E2B0E"/>
    <w:rsid w:val="003E3F24"/>
    <w:rsid w:val="003E4366"/>
    <w:rsid w:val="003E55A5"/>
    <w:rsid w:val="003E5625"/>
    <w:rsid w:val="003E5DE4"/>
    <w:rsid w:val="003E7051"/>
    <w:rsid w:val="003E734A"/>
    <w:rsid w:val="003F11B2"/>
    <w:rsid w:val="003F24F8"/>
    <w:rsid w:val="003F33B7"/>
    <w:rsid w:val="003F3B5C"/>
    <w:rsid w:val="003F3DFC"/>
    <w:rsid w:val="003F3F0C"/>
    <w:rsid w:val="00400564"/>
    <w:rsid w:val="00402256"/>
    <w:rsid w:val="00402F21"/>
    <w:rsid w:val="00403F5C"/>
    <w:rsid w:val="004045DE"/>
    <w:rsid w:val="004049EC"/>
    <w:rsid w:val="00404E26"/>
    <w:rsid w:val="0040662B"/>
    <w:rsid w:val="0040665A"/>
    <w:rsid w:val="0040763C"/>
    <w:rsid w:val="004107F2"/>
    <w:rsid w:val="0041085E"/>
    <w:rsid w:val="00412275"/>
    <w:rsid w:val="00412797"/>
    <w:rsid w:val="00414332"/>
    <w:rsid w:val="00414CA7"/>
    <w:rsid w:val="0041544A"/>
    <w:rsid w:val="00415B58"/>
    <w:rsid w:val="00415B64"/>
    <w:rsid w:val="00415D0B"/>
    <w:rsid w:val="00416339"/>
    <w:rsid w:val="004164A6"/>
    <w:rsid w:val="00417775"/>
    <w:rsid w:val="004179D2"/>
    <w:rsid w:val="0042080B"/>
    <w:rsid w:val="00420811"/>
    <w:rsid w:val="00420975"/>
    <w:rsid w:val="00421AED"/>
    <w:rsid w:val="00421CF0"/>
    <w:rsid w:val="00423B54"/>
    <w:rsid w:val="004250FF"/>
    <w:rsid w:val="00425B8B"/>
    <w:rsid w:val="004265CA"/>
    <w:rsid w:val="00426E1B"/>
    <w:rsid w:val="00430AFB"/>
    <w:rsid w:val="00430B1B"/>
    <w:rsid w:val="00431509"/>
    <w:rsid w:val="00433442"/>
    <w:rsid w:val="00433B43"/>
    <w:rsid w:val="00433D19"/>
    <w:rsid w:val="0043476B"/>
    <w:rsid w:val="00434A8C"/>
    <w:rsid w:val="004378D3"/>
    <w:rsid w:val="0044038B"/>
    <w:rsid w:val="00440607"/>
    <w:rsid w:val="00440FB1"/>
    <w:rsid w:val="00442888"/>
    <w:rsid w:val="00442BC0"/>
    <w:rsid w:val="004441B9"/>
    <w:rsid w:val="00444D86"/>
    <w:rsid w:val="0044538D"/>
    <w:rsid w:val="00445F76"/>
    <w:rsid w:val="00451520"/>
    <w:rsid w:val="00451B97"/>
    <w:rsid w:val="004524AD"/>
    <w:rsid w:val="00452B47"/>
    <w:rsid w:val="00455154"/>
    <w:rsid w:val="004563D7"/>
    <w:rsid w:val="004575AE"/>
    <w:rsid w:val="0046148D"/>
    <w:rsid w:val="00461939"/>
    <w:rsid w:val="00462E57"/>
    <w:rsid w:val="00463631"/>
    <w:rsid w:val="004638E1"/>
    <w:rsid w:val="00464B3F"/>
    <w:rsid w:val="00465B5C"/>
    <w:rsid w:val="00466264"/>
    <w:rsid w:val="00467754"/>
    <w:rsid w:val="00470BF5"/>
    <w:rsid w:val="0047319E"/>
    <w:rsid w:val="004741C5"/>
    <w:rsid w:val="004742D2"/>
    <w:rsid w:val="00475ADE"/>
    <w:rsid w:val="00475FE6"/>
    <w:rsid w:val="00477F63"/>
    <w:rsid w:val="004801E1"/>
    <w:rsid w:val="00480579"/>
    <w:rsid w:val="004826B8"/>
    <w:rsid w:val="00484BE0"/>
    <w:rsid w:val="00484D4F"/>
    <w:rsid w:val="00485C4F"/>
    <w:rsid w:val="0048604B"/>
    <w:rsid w:val="0048649E"/>
    <w:rsid w:val="0048678D"/>
    <w:rsid w:val="00486A4A"/>
    <w:rsid w:val="00486B4C"/>
    <w:rsid w:val="00487740"/>
    <w:rsid w:val="0048774D"/>
    <w:rsid w:val="00487B73"/>
    <w:rsid w:val="00493631"/>
    <w:rsid w:val="00494B10"/>
    <w:rsid w:val="004960CE"/>
    <w:rsid w:val="00497660"/>
    <w:rsid w:val="004A1275"/>
    <w:rsid w:val="004A1ABF"/>
    <w:rsid w:val="004A240E"/>
    <w:rsid w:val="004A28AD"/>
    <w:rsid w:val="004A3747"/>
    <w:rsid w:val="004A5DD0"/>
    <w:rsid w:val="004A6AF8"/>
    <w:rsid w:val="004A6ED5"/>
    <w:rsid w:val="004B1490"/>
    <w:rsid w:val="004B1FC8"/>
    <w:rsid w:val="004B20D0"/>
    <w:rsid w:val="004B2829"/>
    <w:rsid w:val="004B31ED"/>
    <w:rsid w:val="004B3263"/>
    <w:rsid w:val="004B3AC3"/>
    <w:rsid w:val="004B3CB4"/>
    <w:rsid w:val="004B415F"/>
    <w:rsid w:val="004B4AE8"/>
    <w:rsid w:val="004B668F"/>
    <w:rsid w:val="004C0D7A"/>
    <w:rsid w:val="004C2F26"/>
    <w:rsid w:val="004C3843"/>
    <w:rsid w:val="004D03E7"/>
    <w:rsid w:val="004D05C1"/>
    <w:rsid w:val="004D0B50"/>
    <w:rsid w:val="004D0E71"/>
    <w:rsid w:val="004D1FD9"/>
    <w:rsid w:val="004D202E"/>
    <w:rsid w:val="004D240A"/>
    <w:rsid w:val="004D3AB4"/>
    <w:rsid w:val="004D4335"/>
    <w:rsid w:val="004D45C9"/>
    <w:rsid w:val="004D4E47"/>
    <w:rsid w:val="004D6898"/>
    <w:rsid w:val="004E0AEC"/>
    <w:rsid w:val="004E1208"/>
    <w:rsid w:val="004E20C2"/>
    <w:rsid w:val="004E2129"/>
    <w:rsid w:val="004E2837"/>
    <w:rsid w:val="004E29E2"/>
    <w:rsid w:val="004E3A85"/>
    <w:rsid w:val="004E4AE5"/>
    <w:rsid w:val="004E530D"/>
    <w:rsid w:val="004E59EA"/>
    <w:rsid w:val="004E65FF"/>
    <w:rsid w:val="004E75A6"/>
    <w:rsid w:val="004F0C11"/>
    <w:rsid w:val="004F118F"/>
    <w:rsid w:val="004F4FA8"/>
    <w:rsid w:val="004F5085"/>
    <w:rsid w:val="004F6EE3"/>
    <w:rsid w:val="005001A5"/>
    <w:rsid w:val="00500A3D"/>
    <w:rsid w:val="00502176"/>
    <w:rsid w:val="005047C8"/>
    <w:rsid w:val="005064C8"/>
    <w:rsid w:val="0050720A"/>
    <w:rsid w:val="005077CA"/>
    <w:rsid w:val="0051015C"/>
    <w:rsid w:val="00512FEB"/>
    <w:rsid w:val="005130D3"/>
    <w:rsid w:val="00513780"/>
    <w:rsid w:val="00514728"/>
    <w:rsid w:val="00515514"/>
    <w:rsid w:val="00515979"/>
    <w:rsid w:val="00515C6A"/>
    <w:rsid w:val="005174A9"/>
    <w:rsid w:val="005226C3"/>
    <w:rsid w:val="00522EBE"/>
    <w:rsid w:val="005234F0"/>
    <w:rsid w:val="005237B0"/>
    <w:rsid w:val="00524235"/>
    <w:rsid w:val="005246B6"/>
    <w:rsid w:val="00531073"/>
    <w:rsid w:val="00531414"/>
    <w:rsid w:val="005324D1"/>
    <w:rsid w:val="005325D6"/>
    <w:rsid w:val="00535EEC"/>
    <w:rsid w:val="005376F5"/>
    <w:rsid w:val="00537B8C"/>
    <w:rsid w:val="00540499"/>
    <w:rsid w:val="005436CF"/>
    <w:rsid w:val="00543804"/>
    <w:rsid w:val="00543D89"/>
    <w:rsid w:val="005443CE"/>
    <w:rsid w:val="00546B65"/>
    <w:rsid w:val="00546D91"/>
    <w:rsid w:val="00546E0A"/>
    <w:rsid w:val="00550EB8"/>
    <w:rsid w:val="00552BA8"/>
    <w:rsid w:val="00553244"/>
    <w:rsid w:val="005547E8"/>
    <w:rsid w:val="00554F46"/>
    <w:rsid w:val="00555DF0"/>
    <w:rsid w:val="005561DB"/>
    <w:rsid w:val="00561489"/>
    <w:rsid w:val="0056244D"/>
    <w:rsid w:val="00562899"/>
    <w:rsid w:val="00563266"/>
    <w:rsid w:val="00564827"/>
    <w:rsid w:val="005656F2"/>
    <w:rsid w:val="00567B80"/>
    <w:rsid w:val="00567BFE"/>
    <w:rsid w:val="00571A24"/>
    <w:rsid w:val="00571CB0"/>
    <w:rsid w:val="00572104"/>
    <w:rsid w:val="00573DEE"/>
    <w:rsid w:val="00574428"/>
    <w:rsid w:val="00574E34"/>
    <w:rsid w:val="00575018"/>
    <w:rsid w:val="00575832"/>
    <w:rsid w:val="00576847"/>
    <w:rsid w:val="00577BCA"/>
    <w:rsid w:val="00580247"/>
    <w:rsid w:val="005813A6"/>
    <w:rsid w:val="0058197B"/>
    <w:rsid w:val="00582046"/>
    <w:rsid w:val="0058254D"/>
    <w:rsid w:val="0058625D"/>
    <w:rsid w:val="005878BB"/>
    <w:rsid w:val="00587AA8"/>
    <w:rsid w:val="00587EAC"/>
    <w:rsid w:val="005901DB"/>
    <w:rsid w:val="00590691"/>
    <w:rsid w:val="0059071F"/>
    <w:rsid w:val="00591288"/>
    <w:rsid w:val="005935AD"/>
    <w:rsid w:val="005936A9"/>
    <w:rsid w:val="00595EC2"/>
    <w:rsid w:val="0059655B"/>
    <w:rsid w:val="00597D02"/>
    <w:rsid w:val="005A2600"/>
    <w:rsid w:val="005A3A3C"/>
    <w:rsid w:val="005A5928"/>
    <w:rsid w:val="005A5E8C"/>
    <w:rsid w:val="005A61F0"/>
    <w:rsid w:val="005A6318"/>
    <w:rsid w:val="005A6836"/>
    <w:rsid w:val="005A7363"/>
    <w:rsid w:val="005B03EF"/>
    <w:rsid w:val="005B387E"/>
    <w:rsid w:val="005B48CF"/>
    <w:rsid w:val="005B4DD1"/>
    <w:rsid w:val="005B544F"/>
    <w:rsid w:val="005B563B"/>
    <w:rsid w:val="005B5AF9"/>
    <w:rsid w:val="005B5E3A"/>
    <w:rsid w:val="005B61AF"/>
    <w:rsid w:val="005B6663"/>
    <w:rsid w:val="005B684A"/>
    <w:rsid w:val="005B70B3"/>
    <w:rsid w:val="005C0525"/>
    <w:rsid w:val="005C1EC7"/>
    <w:rsid w:val="005C39AA"/>
    <w:rsid w:val="005C39E9"/>
    <w:rsid w:val="005C4531"/>
    <w:rsid w:val="005C495B"/>
    <w:rsid w:val="005C637F"/>
    <w:rsid w:val="005C676E"/>
    <w:rsid w:val="005C6DEF"/>
    <w:rsid w:val="005D0877"/>
    <w:rsid w:val="005D0BCE"/>
    <w:rsid w:val="005D1828"/>
    <w:rsid w:val="005D239F"/>
    <w:rsid w:val="005D2428"/>
    <w:rsid w:val="005D2CE7"/>
    <w:rsid w:val="005D2D47"/>
    <w:rsid w:val="005D2F6A"/>
    <w:rsid w:val="005D5FDF"/>
    <w:rsid w:val="005D6E1A"/>
    <w:rsid w:val="005D78E8"/>
    <w:rsid w:val="005E0066"/>
    <w:rsid w:val="005E03C9"/>
    <w:rsid w:val="005E0A03"/>
    <w:rsid w:val="005E0A64"/>
    <w:rsid w:val="005E239D"/>
    <w:rsid w:val="005E2628"/>
    <w:rsid w:val="005E2F30"/>
    <w:rsid w:val="005E34D4"/>
    <w:rsid w:val="005E4C55"/>
    <w:rsid w:val="005E571C"/>
    <w:rsid w:val="005E6DB5"/>
    <w:rsid w:val="005F00ED"/>
    <w:rsid w:val="005F27F2"/>
    <w:rsid w:val="005F30A7"/>
    <w:rsid w:val="005F3FB3"/>
    <w:rsid w:val="005F3FE4"/>
    <w:rsid w:val="005F43ED"/>
    <w:rsid w:val="005F49C6"/>
    <w:rsid w:val="005F61F2"/>
    <w:rsid w:val="00600060"/>
    <w:rsid w:val="006002F6"/>
    <w:rsid w:val="00600FFC"/>
    <w:rsid w:val="00601110"/>
    <w:rsid w:val="006011E0"/>
    <w:rsid w:val="00602E59"/>
    <w:rsid w:val="0060310D"/>
    <w:rsid w:val="00603C0B"/>
    <w:rsid w:val="00604493"/>
    <w:rsid w:val="00604A60"/>
    <w:rsid w:val="006075AA"/>
    <w:rsid w:val="00607723"/>
    <w:rsid w:val="00607B7D"/>
    <w:rsid w:val="00607FE9"/>
    <w:rsid w:val="006107A8"/>
    <w:rsid w:val="006107D1"/>
    <w:rsid w:val="006118A4"/>
    <w:rsid w:val="0061260E"/>
    <w:rsid w:val="00614553"/>
    <w:rsid w:val="006162BB"/>
    <w:rsid w:val="006206EC"/>
    <w:rsid w:val="00621459"/>
    <w:rsid w:val="00621FB5"/>
    <w:rsid w:val="00622945"/>
    <w:rsid w:val="00622B1F"/>
    <w:rsid w:val="00626564"/>
    <w:rsid w:val="0062710D"/>
    <w:rsid w:val="0062726B"/>
    <w:rsid w:val="00627F71"/>
    <w:rsid w:val="00630C43"/>
    <w:rsid w:val="00633C20"/>
    <w:rsid w:val="00634C35"/>
    <w:rsid w:val="006356D3"/>
    <w:rsid w:val="00636436"/>
    <w:rsid w:val="00640A4C"/>
    <w:rsid w:val="006415FD"/>
    <w:rsid w:val="00642523"/>
    <w:rsid w:val="00642F9E"/>
    <w:rsid w:val="006445B7"/>
    <w:rsid w:val="00644C39"/>
    <w:rsid w:val="0064513A"/>
    <w:rsid w:val="00650371"/>
    <w:rsid w:val="006509D4"/>
    <w:rsid w:val="0065104B"/>
    <w:rsid w:val="006514CB"/>
    <w:rsid w:val="006530CB"/>
    <w:rsid w:val="00653D29"/>
    <w:rsid w:val="006558FA"/>
    <w:rsid w:val="00656CB0"/>
    <w:rsid w:val="00657B10"/>
    <w:rsid w:val="00657C6D"/>
    <w:rsid w:val="00657C75"/>
    <w:rsid w:val="00660669"/>
    <w:rsid w:val="006622E1"/>
    <w:rsid w:val="00665F9D"/>
    <w:rsid w:val="00670975"/>
    <w:rsid w:val="00670B75"/>
    <w:rsid w:val="006712E8"/>
    <w:rsid w:val="00671A58"/>
    <w:rsid w:val="00674B1E"/>
    <w:rsid w:val="0067680C"/>
    <w:rsid w:val="00676CF4"/>
    <w:rsid w:val="0068111F"/>
    <w:rsid w:val="00681167"/>
    <w:rsid w:val="00681FC1"/>
    <w:rsid w:val="00682635"/>
    <w:rsid w:val="0068263D"/>
    <w:rsid w:val="00683135"/>
    <w:rsid w:val="006832D2"/>
    <w:rsid w:val="006848AD"/>
    <w:rsid w:val="00684AF8"/>
    <w:rsid w:val="00686335"/>
    <w:rsid w:val="00687F2E"/>
    <w:rsid w:val="00690FC6"/>
    <w:rsid w:val="00692A68"/>
    <w:rsid w:val="00692C89"/>
    <w:rsid w:val="006941EF"/>
    <w:rsid w:val="00694BE7"/>
    <w:rsid w:val="0069503C"/>
    <w:rsid w:val="00695A64"/>
    <w:rsid w:val="00697B5E"/>
    <w:rsid w:val="006A03AC"/>
    <w:rsid w:val="006A05D9"/>
    <w:rsid w:val="006A23C8"/>
    <w:rsid w:val="006A3035"/>
    <w:rsid w:val="006A323A"/>
    <w:rsid w:val="006A3F67"/>
    <w:rsid w:val="006A483B"/>
    <w:rsid w:val="006A5099"/>
    <w:rsid w:val="006A725F"/>
    <w:rsid w:val="006A7B5E"/>
    <w:rsid w:val="006B0DDB"/>
    <w:rsid w:val="006B54F1"/>
    <w:rsid w:val="006B597D"/>
    <w:rsid w:val="006B6524"/>
    <w:rsid w:val="006B692F"/>
    <w:rsid w:val="006B6AAC"/>
    <w:rsid w:val="006B750D"/>
    <w:rsid w:val="006B7738"/>
    <w:rsid w:val="006C0FBB"/>
    <w:rsid w:val="006C14A8"/>
    <w:rsid w:val="006C1CD3"/>
    <w:rsid w:val="006C24D8"/>
    <w:rsid w:val="006C2FBB"/>
    <w:rsid w:val="006C389A"/>
    <w:rsid w:val="006C49E4"/>
    <w:rsid w:val="006D127A"/>
    <w:rsid w:val="006D393F"/>
    <w:rsid w:val="006D3BF4"/>
    <w:rsid w:val="006D3E2F"/>
    <w:rsid w:val="006D403D"/>
    <w:rsid w:val="006D4344"/>
    <w:rsid w:val="006D45EA"/>
    <w:rsid w:val="006D4FA6"/>
    <w:rsid w:val="006D571D"/>
    <w:rsid w:val="006D675F"/>
    <w:rsid w:val="006D7373"/>
    <w:rsid w:val="006D75D9"/>
    <w:rsid w:val="006D7C25"/>
    <w:rsid w:val="006D7E4D"/>
    <w:rsid w:val="006D7F29"/>
    <w:rsid w:val="006E10D0"/>
    <w:rsid w:val="006E1D28"/>
    <w:rsid w:val="006E4423"/>
    <w:rsid w:val="006E4D7E"/>
    <w:rsid w:val="006E5E60"/>
    <w:rsid w:val="006E6043"/>
    <w:rsid w:val="006E6325"/>
    <w:rsid w:val="006E6A5F"/>
    <w:rsid w:val="006E7164"/>
    <w:rsid w:val="006F28A3"/>
    <w:rsid w:val="006F3CA8"/>
    <w:rsid w:val="006F4C2E"/>
    <w:rsid w:val="006F700C"/>
    <w:rsid w:val="006F7A04"/>
    <w:rsid w:val="00700C8C"/>
    <w:rsid w:val="00703188"/>
    <w:rsid w:val="007035B0"/>
    <w:rsid w:val="00703893"/>
    <w:rsid w:val="00704E02"/>
    <w:rsid w:val="00705561"/>
    <w:rsid w:val="007057E3"/>
    <w:rsid w:val="007060FE"/>
    <w:rsid w:val="00706BF4"/>
    <w:rsid w:val="00707421"/>
    <w:rsid w:val="007103D3"/>
    <w:rsid w:val="00710B05"/>
    <w:rsid w:val="0071281A"/>
    <w:rsid w:val="00712BAB"/>
    <w:rsid w:val="00712DCF"/>
    <w:rsid w:val="00713171"/>
    <w:rsid w:val="00713CD9"/>
    <w:rsid w:val="00714834"/>
    <w:rsid w:val="00714C7E"/>
    <w:rsid w:val="007155D7"/>
    <w:rsid w:val="0071560E"/>
    <w:rsid w:val="0071616D"/>
    <w:rsid w:val="00716B53"/>
    <w:rsid w:val="0072095F"/>
    <w:rsid w:val="00720E19"/>
    <w:rsid w:val="00723188"/>
    <w:rsid w:val="00723626"/>
    <w:rsid w:val="007245F2"/>
    <w:rsid w:val="00726690"/>
    <w:rsid w:val="00726D5A"/>
    <w:rsid w:val="00727041"/>
    <w:rsid w:val="00727310"/>
    <w:rsid w:val="00732337"/>
    <w:rsid w:val="00733996"/>
    <w:rsid w:val="00734325"/>
    <w:rsid w:val="007352B4"/>
    <w:rsid w:val="00737D5E"/>
    <w:rsid w:val="00740AD9"/>
    <w:rsid w:val="0074111A"/>
    <w:rsid w:val="007411DB"/>
    <w:rsid w:val="0074130A"/>
    <w:rsid w:val="00741820"/>
    <w:rsid w:val="00742DE6"/>
    <w:rsid w:val="00743207"/>
    <w:rsid w:val="00743297"/>
    <w:rsid w:val="007440B8"/>
    <w:rsid w:val="00744422"/>
    <w:rsid w:val="00744B9E"/>
    <w:rsid w:val="0074715D"/>
    <w:rsid w:val="00751720"/>
    <w:rsid w:val="0075430F"/>
    <w:rsid w:val="007553B3"/>
    <w:rsid w:val="007556CE"/>
    <w:rsid w:val="00755A32"/>
    <w:rsid w:val="007561C1"/>
    <w:rsid w:val="007579CC"/>
    <w:rsid w:val="00757CB1"/>
    <w:rsid w:val="00760078"/>
    <w:rsid w:val="007627C6"/>
    <w:rsid w:val="0076376D"/>
    <w:rsid w:val="00767865"/>
    <w:rsid w:val="00770DF7"/>
    <w:rsid w:val="007716A4"/>
    <w:rsid w:val="00771B06"/>
    <w:rsid w:val="00773C98"/>
    <w:rsid w:val="00774650"/>
    <w:rsid w:val="00774F1A"/>
    <w:rsid w:val="00775684"/>
    <w:rsid w:val="0077628B"/>
    <w:rsid w:val="007769BF"/>
    <w:rsid w:val="00776BD9"/>
    <w:rsid w:val="00781150"/>
    <w:rsid w:val="007838D0"/>
    <w:rsid w:val="00785091"/>
    <w:rsid w:val="007858D2"/>
    <w:rsid w:val="00785CD2"/>
    <w:rsid w:val="00785EDB"/>
    <w:rsid w:val="00785F1D"/>
    <w:rsid w:val="00786725"/>
    <w:rsid w:val="00787FC1"/>
    <w:rsid w:val="00793BC5"/>
    <w:rsid w:val="00793C43"/>
    <w:rsid w:val="00794123"/>
    <w:rsid w:val="00794757"/>
    <w:rsid w:val="007952F4"/>
    <w:rsid w:val="0079763E"/>
    <w:rsid w:val="00797879"/>
    <w:rsid w:val="00797901"/>
    <w:rsid w:val="007A1810"/>
    <w:rsid w:val="007A261C"/>
    <w:rsid w:val="007A29EA"/>
    <w:rsid w:val="007A2B59"/>
    <w:rsid w:val="007A3028"/>
    <w:rsid w:val="007A3107"/>
    <w:rsid w:val="007A3EEF"/>
    <w:rsid w:val="007A4732"/>
    <w:rsid w:val="007A5485"/>
    <w:rsid w:val="007A7183"/>
    <w:rsid w:val="007A74DC"/>
    <w:rsid w:val="007B0621"/>
    <w:rsid w:val="007B202E"/>
    <w:rsid w:val="007B264A"/>
    <w:rsid w:val="007B2A79"/>
    <w:rsid w:val="007B2CFF"/>
    <w:rsid w:val="007B3917"/>
    <w:rsid w:val="007B3C52"/>
    <w:rsid w:val="007B43FA"/>
    <w:rsid w:val="007B595A"/>
    <w:rsid w:val="007B5BBB"/>
    <w:rsid w:val="007B7B02"/>
    <w:rsid w:val="007B7E5D"/>
    <w:rsid w:val="007C00B8"/>
    <w:rsid w:val="007C02E8"/>
    <w:rsid w:val="007C160E"/>
    <w:rsid w:val="007C270F"/>
    <w:rsid w:val="007C3FF8"/>
    <w:rsid w:val="007C5209"/>
    <w:rsid w:val="007C523D"/>
    <w:rsid w:val="007C56E7"/>
    <w:rsid w:val="007C697A"/>
    <w:rsid w:val="007C7201"/>
    <w:rsid w:val="007C7376"/>
    <w:rsid w:val="007D0890"/>
    <w:rsid w:val="007D0AF5"/>
    <w:rsid w:val="007D2309"/>
    <w:rsid w:val="007D4623"/>
    <w:rsid w:val="007D5406"/>
    <w:rsid w:val="007D69E2"/>
    <w:rsid w:val="007E0783"/>
    <w:rsid w:val="007E081E"/>
    <w:rsid w:val="007E23B3"/>
    <w:rsid w:val="007E27AA"/>
    <w:rsid w:val="007E4CB5"/>
    <w:rsid w:val="007E4D8E"/>
    <w:rsid w:val="007E4ECE"/>
    <w:rsid w:val="007E59DA"/>
    <w:rsid w:val="007E64E6"/>
    <w:rsid w:val="007E66DB"/>
    <w:rsid w:val="007E67B8"/>
    <w:rsid w:val="007F0030"/>
    <w:rsid w:val="007F0DE7"/>
    <w:rsid w:val="007F10F3"/>
    <w:rsid w:val="007F18A0"/>
    <w:rsid w:val="007F2082"/>
    <w:rsid w:val="007F2200"/>
    <w:rsid w:val="007F2F42"/>
    <w:rsid w:val="007F4208"/>
    <w:rsid w:val="007F434A"/>
    <w:rsid w:val="007F524E"/>
    <w:rsid w:val="007F74A3"/>
    <w:rsid w:val="0080077E"/>
    <w:rsid w:val="0080183F"/>
    <w:rsid w:val="00801CDF"/>
    <w:rsid w:val="0080394B"/>
    <w:rsid w:val="00804DE8"/>
    <w:rsid w:val="008063C5"/>
    <w:rsid w:val="00806981"/>
    <w:rsid w:val="0080713B"/>
    <w:rsid w:val="00807177"/>
    <w:rsid w:val="00807797"/>
    <w:rsid w:val="00807803"/>
    <w:rsid w:val="00811FBD"/>
    <w:rsid w:val="00812DA8"/>
    <w:rsid w:val="0081526E"/>
    <w:rsid w:val="008152B7"/>
    <w:rsid w:val="008156EF"/>
    <w:rsid w:val="00815F94"/>
    <w:rsid w:val="008178FE"/>
    <w:rsid w:val="008201A3"/>
    <w:rsid w:val="00821445"/>
    <w:rsid w:val="00821FC3"/>
    <w:rsid w:val="00822AB6"/>
    <w:rsid w:val="0082349B"/>
    <w:rsid w:val="00823F2B"/>
    <w:rsid w:val="008249D0"/>
    <w:rsid w:val="00824DC1"/>
    <w:rsid w:val="00826339"/>
    <w:rsid w:val="00830B11"/>
    <w:rsid w:val="00830EDF"/>
    <w:rsid w:val="00831C13"/>
    <w:rsid w:val="008322F5"/>
    <w:rsid w:val="0083302B"/>
    <w:rsid w:val="00834255"/>
    <w:rsid w:val="00834CC5"/>
    <w:rsid w:val="0083516F"/>
    <w:rsid w:val="00835376"/>
    <w:rsid w:val="00836132"/>
    <w:rsid w:val="008365A9"/>
    <w:rsid w:val="00836DC3"/>
    <w:rsid w:val="00837924"/>
    <w:rsid w:val="008405E3"/>
    <w:rsid w:val="0084074C"/>
    <w:rsid w:val="0084381F"/>
    <w:rsid w:val="00843DFA"/>
    <w:rsid w:val="0084423B"/>
    <w:rsid w:val="00844B9D"/>
    <w:rsid w:val="008459DA"/>
    <w:rsid w:val="0084608B"/>
    <w:rsid w:val="0085044B"/>
    <w:rsid w:val="008514FE"/>
    <w:rsid w:val="00851AD5"/>
    <w:rsid w:val="00852511"/>
    <w:rsid w:val="00853199"/>
    <w:rsid w:val="008542BA"/>
    <w:rsid w:val="00856670"/>
    <w:rsid w:val="008567A7"/>
    <w:rsid w:val="00857319"/>
    <w:rsid w:val="008576BB"/>
    <w:rsid w:val="00861563"/>
    <w:rsid w:val="008622F0"/>
    <w:rsid w:val="008639A5"/>
    <w:rsid w:val="00863B4B"/>
    <w:rsid w:val="00863EC3"/>
    <w:rsid w:val="008644DF"/>
    <w:rsid w:val="00867B6B"/>
    <w:rsid w:val="00870153"/>
    <w:rsid w:val="008720C0"/>
    <w:rsid w:val="00872480"/>
    <w:rsid w:val="00872DC0"/>
    <w:rsid w:val="00873BC4"/>
    <w:rsid w:val="00874CB3"/>
    <w:rsid w:val="008754C5"/>
    <w:rsid w:val="008757F1"/>
    <w:rsid w:val="008759E4"/>
    <w:rsid w:val="00880425"/>
    <w:rsid w:val="008811C5"/>
    <w:rsid w:val="0088187E"/>
    <w:rsid w:val="00881978"/>
    <w:rsid w:val="00883676"/>
    <w:rsid w:val="00885B96"/>
    <w:rsid w:val="00886217"/>
    <w:rsid w:val="00886AEC"/>
    <w:rsid w:val="00890247"/>
    <w:rsid w:val="00891C60"/>
    <w:rsid w:val="008924E7"/>
    <w:rsid w:val="00892B76"/>
    <w:rsid w:val="00893309"/>
    <w:rsid w:val="008933F8"/>
    <w:rsid w:val="0089468A"/>
    <w:rsid w:val="00894B66"/>
    <w:rsid w:val="00894C04"/>
    <w:rsid w:val="00894E63"/>
    <w:rsid w:val="00895954"/>
    <w:rsid w:val="00895AAE"/>
    <w:rsid w:val="00896012"/>
    <w:rsid w:val="0089603E"/>
    <w:rsid w:val="008968C9"/>
    <w:rsid w:val="00896B5A"/>
    <w:rsid w:val="00897F96"/>
    <w:rsid w:val="008A01E6"/>
    <w:rsid w:val="008A15AF"/>
    <w:rsid w:val="008A2376"/>
    <w:rsid w:val="008A2B64"/>
    <w:rsid w:val="008A2EBC"/>
    <w:rsid w:val="008A2EED"/>
    <w:rsid w:val="008A31A4"/>
    <w:rsid w:val="008A31D3"/>
    <w:rsid w:val="008A3BA1"/>
    <w:rsid w:val="008A43B0"/>
    <w:rsid w:val="008A6242"/>
    <w:rsid w:val="008B06AF"/>
    <w:rsid w:val="008B2F0F"/>
    <w:rsid w:val="008B4374"/>
    <w:rsid w:val="008B442A"/>
    <w:rsid w:val="008B770A"/>
    <w:rsid w:val="008B7A11"/>
    <w:rsid w:val="008C0F55"/>
    <w:rsid w:val="008C2539"/>
    <w:rsid w:val="008C2A11"/>
    <w:rsid w:val="008C3DCE"/>
    <w:rsid w:val="008C4071"/>
    <w:rsid w:val="008C5F9D"/>
    <w:rsid w:val="008C729E"/>
    <w:rsid w:val="008C7B5E"/>
    <w:rsid w:val="008C7C07"/>
    <w:rsid w:val="008D0CCF"/>
    <w:rsid w:val="008D2131"/>
    <w:rsid w:val="008D34CF"/>
    <w:rsid w:val="008D62F0"/>
    <w:rsid w:val="008D6AE2"/>
    <w:rsid w:val="008D6C74"/>
    <w:rsid w:val="008E1490"/>
    <w:rsid w:val="008E2600"/>
    <w:rsid w:val="008E280A"/>
    <w:rsid w:val="008E430B"/>
    <w:rsid w:val="008E4AC5"/>
    <w:rsid w:val="008E5774"/>
    <w:rsid w:val="008E62FE"/>
    <w:rsid w:val="008E6566"/>
    <w:rsid w:val="008E6EE6"/>
    <w:rsid w:val="008F0AFF"/>
    <w:rsid w:val="008F0E6E"/>
    <w:rsid w:val="008F2215"/>
    <w:rsid w:val="008F3FA9"/>
    <w:rsid w:val="008F45D5"/>
    <w:rsid w:val="008F5134"/>
    <w:rsid w:val="008F6F32"/>
    <w:rsid w:val="008F7C7D"/>
    <w:rsid w:val="00901396"/>
    <w:rsid w:val="00901AD1"/>
    <w:rsid w:val="00901D39"/>
    <w:rsid w:val="0090239A"/>
    <w:rsid w:val="00902766"/>
    <w:rsid w:val="00902B9E"/>
    <w:rsid w:val="00903EDD"/>
    <w:rsid w:val="0090435C"/>
    <w:rsid w:val="00905B5B"/>
    <w:rsid w:val="009066EB"/>
    <w:rsid w:val="00906F5E"/>
    <w:rsid w:val="0090779B"/>
    <w:rsid w:val="009105AC"/>
    <w:rsid w:val="009107E6"/>
    <w:rsid w:val="00910D47"/>
    <w:rsid w:val="00912500"/>
    <w:rsid w:val="0091304B"/>
    <w:rsid w:val="0091333E"/>
    <w:rsid w:val="009144B2"/>
    <w:rsid w:val="00916D9D"/>
    <w:rsid w:val="00916DD2"/>
    <w:rsid w:val="00922D2E"/>
    <w:rsid w:val="00922FD1"/>
    <w:rsid w:val="00923115"/>
    <w:rsid w:val="00923D99"/>
    <w:rsid w:val="0092435F"/>
    <w:rsid w:val="009244BF"/>
    <w:rsid w:val="009244C3"/>
    <w:rsid w:val="0092679B"/>
    <w:rsid w:val="00927ACC"/>
    <w:rsid w:val="00927AD7"/>
    <w:rsid w:val="009324AF"/>
    <w:rsid w:val="0093329B"/>
    <w:rsid w:val="0093384A"/>
    <w:rsid w:val="00934F5A"/>
    <w:rsid w:val="00935E4D"/>
    <w:rsid w:val="00936485"/>
    <w:rsid w:val="00940D12"/>
    <w:rsid w:val="0094100D"/>
    <w:rsid w:val="009416BD"/>
    <w:rsid w:val="00941801"/>
    <w:rsid w:val="009421D5"/>
    <w:rsid w:val="00944A51"/>
    <w:rsid w:val="009459C7"/>
    <w:rsid w:val="00946C2B"/>
    <w:rsid w:val="00946F53"/>
    <w:rsid w:val="00950217"/>
    <w:rsid w:val="00950B86"/>
    <w:rsid w:val="0095112A"/>
    <w:rsid w:val="00953990"/>
    <w:rsid w:val="009540B4"/>
    <w:rsid w:val="00956E1F"/>
    <w:rsid w:val="009571FC"/>
    <w:rsid w:val="00960F6F"/>
    <w:rsid w:val="00961779"/>
    <w:rsid w:val="00962A7C"/>
    <w:rsid w:val="00962CE4"/>
    <w:rsid w:val="0096406A"/>
    <w:rsid w:val="009665F3"/>
    <w:rsid w:val="009716EF"/>
    <w:rsid w:val="00971ACD"/>
    <w:rsid w:val="00974A99"/>
    <w:rsid w:val="00976C0F"/>
    <w:rsid w:val="00977396"/>
    <w:rsid w:val="0098113D"/>
    <w:rsid w:val="009833FD"/>
    <w:rsid w:val="009840DF"/>
    <w:rsid w:val="00985722"/>
    <w:rsid w:val="00987A21"/>
    <w:rsid w:val="009921BE"/>
    <w:rsid w:val="00992218"/>
    <w:rsid w:val="00994214"/>
    <w:rsid w:val="00994850"/>
    <w:rsid w:val="0099685B"/>
    <w:rsid w:val="00997568"/>
    <w:rsid w:val="00997691"/>
    <w:rsid w:val="009A1645"/>
    <w:rsid w:val="009A1880"/>
    <w:rsid w:val="009A2289"/>
    <w:rsid w:val="009A28EC"/>
    <w:rsid w:val="009A46ED"/>
    <w:rsid w:val="009A479A"/>
    <w:rsid w:val="009A4F6D"/>
    <w:rsid w:val="009B0275"/>
    <w:rsid w:val="009B0FAF"/>
    <w:rsid w:val="009B31F0"/>
    <w:rsid w:val="009B43D1"/>
    <w:rsid w:val="009B6F54"/>
    <w:rsid w:val="009B7036"/>
    <w:rsid w:val="009B74DF"/>
    <w:rsid w:val="009B76A6"/>
    <w:rsid w:val="009B786A"/>
    <w:rsid w:val="009C0CE5"/>
    <w:rsid w:val="009C0DD0"/>
    <w:rsid w:val="009C380F"/>
    <w:rsid w:val="009C38B7"/>
    <w:rsid w:val="009C624E"/>
    <w:rsid w:val="009C66CC"/>
    <w:rsid w:val="009C6818"/>
    <w:rsid w:val="009C7659"/>
    <w:rsid w:val="009D0CE3"/>
    <w:rsid w:val="009D2C82"/>
    <w:rsid w:val="009D3E29"/>
    <w:rsid w:val="009D3EFB"/>
    <w:rsid w:val="009D6141"/>
    <w:rsid w:val="009D69A8"/>
    <w:rsid w:val="009E1792"/>
    <w:rsid w:val="009E1D8E"/>
    <w:rsid w:val="009E28AF"/>
    <w:rsid w:val="009E4ABE"/>
    <w:rsid w:val="009E7CE2"/>
    <w:rsid w:val="009F08E4"/>
    <w:rsid w:val="009F1A37"/>
    <w:rsid w:val="009F4E36"/>
    <w:rsid w:val="009F5353"/>
    <w:rsid w:val="009F5506"/>
    <w:rsid w:val="009F61CA"/>
    <w:rsid w:val="009F61EC"/>
    <w:rsid w:val="009F6613"/>
    <w:rsid w:val="00A0153F"/>
    <w:rsid w:val="00A01705"/>
    <w:rsid w:val="00A01759"/>
    <w:rsid w:val="00A0222C"/>
    <w:rsid w:val="00A03034"/>
    <w:rsid w:val="00A0346D"/>
    <w:rsid w:val="00A052A8"/>
    <w:rsid w:val="00A054B3"/>
    <w:rsid w:val="00A06C99"/>
    <w:rsid w:val="00A109C5"/>
    <w:rsid w:val="00A11B65"/>
    <w:rsid w:val="00A12120"/>
    <w:rsid w:val="00A13BF3"/>
    <w:rsid w:val="00A13C52"/>
    <w:rsid w:val="00A160F4"/>
    <w:rsid w:val="00A1610D"/>
    <w:rsid w:val="00A165F9"/>
    <w:rsid w:val="00A178D7"/>
    <w:rsid w:val="00A17E41"/>
    <w:rsid w:val="00A203D5"/>
    <w:rsid w:val="00A2084C"/>
    <w:rsid w:val="00A224DC"/>
    <w:rsid w:val="00A22A7D"/>
    <w:rsid w:val="00A24507"/>
    <w:rsid w:val="00A25666"/>
    <w:rsid w:val="00A25819"/>
    <w:rsid w:val="00A25B38"/>
    <w:rsid w:val="00A26B55"/>
    <w:rsid w:val="00A30EA4"/>
    <w:rsid w:val="00A31FBC"/>
    <w:rsid w:val="00A330CA"/>
    <w:rsid w:val="00A35139"/>
    <w:rsid w:val="00A35AF0"/>
    <w:rsid w:val="00A36797"/>
    <w:rsid w:val="00A37204"/>
    <w:rsid w:val="00A376A8"/>
    <w:rsid w:val="00A37CDA"/>
    <w:rsid w:val="00A4009B"/>
    <w:rsid w:val="00A40344"/>
    <w:rsid w:val="00A405D5"/>
    <w:rsid w:val="00A40DC4"/>
    <w:rsid w:val="00A41697"/>
    <w:rsid w:val="00A4329A"/>
    <w:rsid w:val="00A437BE"/>
    <w:rsid w:val="00A44405"/>
    <w:rsid w:val="00A44462"/>
    <w:rsid w:val="00A447BB"/>
    <w:rsid w:val="00A4534A"/>
    <w:rsid w:val="00A4543A"/>
    <w:rsid w:val="00A469E3"/>
    <w:rsid w:val="00A502C7"/>
    <w:rsid w:val="00A51576"/>
    <w:rsid w:val="00A51A39"/>
    <w:rsid w:val="00A53B36"/>
    <w:rsid w:val="00A5478A"/>
    <w:rsid w:val="00A5516C"/>
    <w:rsid w:val="00A575CE"/>
    <w:rsid w:val="00A57AAB"/>
    <w:rsid w:val="00A61BE1"/>
    <w:rsid w:val="00A64B7E"/>
    <w:rsid w:val="00A65117"/>
    <w:rsid w:val="00A6553D"/>
    <w:rsid w:val="00A65813"/>
    <w:rsid w:val="00A65D37"/>
    <w:rsid w:val="00A66236"/>
    <w:rsid w:val="00A668CE"/>
    <w:rsid w:val="00A66F46"/>
    <w:rsid w:val="00A6763C"/>
    <w:rsid w:val="00A72869"/>
    <w:rsid w:val="00A7390C"/>
    <w:rsid w:val="00A74107"/>
    <w:rsid w:val="00A75ABE"/>
    <w:rsid w:val="00A762EE"/>
    <w:rsid w:val="00A7641E"/>
    <w:rsid w:val="00A80330"/>
    <w:rsid w:val="00A80E2F"/>
    <w:rsid w:val="00A82067"/>
    <w:rsid w:val="00A82BC0"/>
    <w:rsid w:val="00A82E27"/>
    <w:rsid w:val="00A82E50"/>
    <w:rsid w:val="00A82FA6"/>
    <w:rsid w:val="00A9021F"/>
    <w:rsid w:val="00A92890"/>
    <w:rsid w:val="00A92D19"/>
    <w:rsid w:val="00A93624"/>
    <w:rsid w:val="00A93920"/>
    <w:rsid w:val="00A93C8A"/>
    <w:rsid w:val="00A943C3"/>
    <w:rsid w:val="00A94A41"/>
    <w:rsid w:val="00A95121"/>
    <w:rsid w:val="00A95C01"/>
    <w:rsid w:val="00A96031"/>
    <w:rsid w:val="00A96A8D"/>
    <w:rsid w:val="00A97052"/>
    <w:rsid w:val="00AA1437"/>
    <w:rsid w:val="00AA2743"/>
    <w:rsid w:val="00AA38D2"/>
    <w:rsid w:val="00AA3900"/>
    <w:rsid w:val="00AA3F80"/>
    <w:rsid w:val="00AA4053"/>
    <w:rsid w:val="00AA42D8"/>
    <w:rsid w:val="00AA5E21"/>
    <w:rsid w:val="00AA6327"/>
    <w:rsid w:val="00AA680B"/>
    <w:rsid w:val="00AB00F3"/>
    <w:rsid w:val="00AB00FE"/>
    <w:rsid w:val="00AB0EE7"/>
    <w:rsid w:val="00AB1369"/>
    <w:rsid w:val="00AB1E04"/>
    <w:rsid w:val="00AB3D74"/>
    <w:rsid w:val="00AB45C2"/>
    <w:rsid w:val="00AB725B"/>
    <w:rsid w:val="00AC3131"/>
    <w:rsid w:val="00AC40BA"/>
    <w:rsid w:val="00AC41A2"/>
    <w:rsid w:val="00AC48FA"/>
    <w:rsid w:val="00AC6027"/>
    <w:rsid w:val="00AC638F"/>
    <w:rsid w:val="00AC6AC4"/>
    <w:rsid w:val="00AC7665"/>
    <w:rsid w:val="00AC78DB"/>
    <w:rsid w:val="00AD10F5"/>
    <w:rsid w:val="00AD1EDD"/>
    <w:rsid w:val="00AD314F"/>
    <w:rsid w:val="00AD3465"/>
    <w:rsid w:val="00AD449F"/>
    <w:rsid w:val="00AD49F1"/>
    <w:rsid w:val="00AD49FA"/>
    <w:rsid w:val="00AD50BA"/>
    <w:rsid w:val="00AD534A"/>
    <w:rsid w:val="00AD6E79"/>
    <w:rsid w:val="00AE06DB"/>
    <w:rsid w:val="00AE0838"/>
    <w:rsid w:val="00AE120A"/>
    <w:rsid w:val="00AE16FA"/>
    <w:rsid w:val="00AE29BD"/>
    <w:rsid w:val="00AE34E9"/>
    <w:rsid w:val="00AE3736"/>
    <w:rsid w:val="00AE395C"/>
    <w:rsid w:val="00AE3FB4"/>
    <w:rsid w:val="00AE41E2"/>
    <w:rsid w:val="00AE526C"/>
    <w:rsid w:val="00AE5451"/>
    <w:rsid w:val="00AE6068"/>
    <w:rsid w:val="00AE6509"/>
    <w:rsid w:val="00AF1F6C"/>
    <w:rsid w:val="00AF3649"/>
    <w:rsid w:val="00AF421D"/>
    <w:rsid w:val="00AF51EB"/>
    <w:rsid w:val="00AF6B7F"/>
    <w:rsid w:val="00B00B6F"/>
    <w:rsid w:val="00B00D5B"/>
    <w:rsid w:val="00B0180B"/>
    <w:rsid w:val="00B01DD2"/>
    <w:rsid w:val="00B020F4"/>
    <w:rsid w:val="00B02CFB"/>
    <w:rsid w:val="00B0318C"/>
    <w:rsid w:val="00B0368C"/>
    <w:rsid w:val="00B0427B"/>
    <w:rsid w:val="00B05108"/>
    <w:rsid w:val="00B05478"/>
    <w:rsid w:val="00B05D8B"/>
    <w:rsid w:val="00B06553"/>
    <w:rsid w:val="00B06B4C"/>
    <w:rsid w:val="00B106A3"/>
    <w:rsid w:val="00B14CA6"/>
    <w:rsid w:val="00B165CF"/>
    <w:rsid w:val="00B17394"/>
    <w:rsid w:val="00B203F8"/>
    <w:rsid w:val="00B20540"/>
    <w:rsid w:val="00B218C9"/>
    <w:rsid w:val="00B21B00"/>
    <w:rsid w:val="00B2357F"/>
    <w:rsid w:val="00B246DD"/>
    <w:rsid w:val="00B25962"/>
    <w:rsid w:val="00B262F7"/>
    <w:rsid w:val="00B26D2A"/>
    <w:rsid w:val="00B2701A"/>
    <w:rsid w:val="00B27D7B"/>
    <w:rsid w:val="00B3118F"/>
    <w:rsid w:val="00B31323"/>
    <w:rsid w:val="00B333F1"/>
    <w:rsid w:val="00B338AE"/>
    <w:rsid w:val="00B33EEE"/>
    <w:rsid w:val="00B33FB8"/>
    <w:rsid w:val="00B346A8"/>
    <w:rsid w:val="00B34AAC"/>
    <w:rsid w:val="00B34CDA"/>
    <w:rsid w:val="00B35803"/>
    <w:rsid w:val="00B360AE"/>
    <w:rsid w:val="00B422FE"/>
    <w:rsid w:val="00B423A5"/>
    <w:rsid w:val="00B42630"/>
    <w:rsid w:val="00B42E17"/>
    <w:rsid w:val="00B440D7"/>
    <w:rsid w:val="00B44662"/>
    <w:rsid w:val="00B46DF2"/>
    <w:rsid w:val="00B51033"/>
    <w:rsid w:val="00B51162"/>
    <w:rsid w:val="00B51C18"/>
    <w:rsid w:val="00B523E4"/>
    <w:rsid w:val="00B52C7C"/>
    <w:rsid w:val="00B52F6D"/>
    <w:rsid w:val="00B53307"/>
    <w:rsid w:val="00B5375E"/>
    <w:rsid w:val="00B604A8"/>
    <w:rsid w:val="00B61948"/>
    <w:rsid w:val="00B63E53"/>
    <w:rsid w:val="00B640A5"/>
    <w:rsid w:val="00B64482"/>
    <w:rsid w:val="00B65033"/>
    <w:rsid w:val="00B656A4"/>
    <w:rsid w:val="00B65BCE"/>
    <w:rsid w:val="00B65E8B"/>
    <w:rsid w:val="00B663E4"/>
    <w:rsid w:val="00B663F5"/>
    <w:rsid w:val="00B71AB1"/>
    <w:rsid w:val="00B72A51"/>
    <w:rsid w:val="00B73DDD"/>
    <w:rsid w:val="00B743AD"/>
    <w:rsid w:val="00B7491C"/>
    <w:rsid w:val="00B74BF0"/>
    <w:rsid w:val="00B764F1"/>
    <w:rsid w:val="00B804A5"/>
    <w:rsid w:val="00B806DE"/>
    <w:rsid w:val="00B80A73"/>
    <w:rsid w:val="00B80E0C"/>
    <w:rsid w:val="00B80F6C"/>
    <w:rsid w:val="00B8186A"/>
    <w:rsid w:val="00B82ED0"/>
    <w:rsid w:val="00B82ED5"/>
    <w:rsid w:val="00B83589"/>
    <w:rsid w:val="00B8444D"/>
    <w:rsid w:val="00B846D6"/>
    <w:rsid w:val="00B853A8"/>
    <w:rsid w:val="00B85F24"/>
    <w:rsid w:val="00B869DA"/>
    <w:rsid w:val="00B8766E"/>
    <w:rsid w:val="00B90B53"/>
    <w:rsid w:val="00B93C6D"/>
    <w:rsid w:val="00B93D72"/>
    <w:rsid w:val="00B95809"/>
    <w:rsid w:val="00B95AB3"/>
    <w:rsid w:val="00B95D98"/>
    <w:rsid w:val="00B961A8"/>
    <w:rsid w:val="00B96282"/>
    <w:rsid w:val="00B967B2"/>
    <w:rsid w:val="00B970FC"/>
    <w:rsid w:val="00B97150"/>
    <w:rsid w:val="00B97828"/>
    <w:rsid w:val="00BA0832"/>
    <w:rsid w:val="00BA1A17"/>
    <w:rsid w:val="00BA203D"/>
    <w:rsid w:val="00BA217C"/>
    <w:rsid w:val="00BA30B7"/>
    <w:rsid w:val="00BA4D6A"/>
    <w:rsid w:val="00BA5489"/>
    <w:rsid w:val="00BA55C0"/>
    <w:rsid w:val="00BA72DF"/>
    <w:rsid w:val="00BA796A"/>
    <w:rsid w:val="00BB04AE"/>
    <w:rsid w:val="00BB155D"/>
    <w:rsid w:val="00BB1896"/>
    <w:rsid w:val="00BB1B6F"/>
    <w:rsid w:val="00BB1C22"/>
    <w:rsid w:val="00BB2313"/>
    <w:rsid w:val="00BB32FE"/>
    <w:rsid w:val="00BB3EE5"/>
    <w:rsid w:val="00BB6109"/>
    <w:rsid w:val="00BC05A8"/>
    <w:rsid w:val="00BC05E0"/>
    <w:rsid w:val="00BC068D"/>
    <w:rsid w:val="00BC0ED7"/>
    <w:rsid w:val="00BC2D61"/>
    <w:rsid w:val="00BC343B"/>
    <w:rsid w:val="00BC43CD"/>
    <w:rsid w:val="00BC5366"/>
    <w:rsid w:val="00BC60C8"/>
    <w:rsid w:val="00BD06D6"/>
    <w:rsid w:val="00BD08EE"/>
    <w:rsid w:val="00BD1358"/>
    <w:rsid w:val="00BD15E8"/>
    <w:rsid w:val="00BD23C3"/>
    <w:rsid w:val="00BD364B"/>
    <w:rsid w:val="00BD3D15"/>
    <w:rsid w:val="00BD5173"/>
    <w:rsid w:val="00BE038B"/>
    <w:rsid w:val="00BE1296"/>
    <w:rsid w:val="00BE1460"/>
    <w:rsid w:val="00BE1931"/>
    <w:rsid w:val="00BE1E16"/>
    <w:rsid w:val="00BE7A57"/>
    <w:rsid w:val="00BE7F7B"/>
    <w:rsid w:val="00BF14F3"/>
    <w:rsid w:val="00BF448D"/>
    <w:rsid w:val="00BF4B65"/>
    <w:rsid w:val="00BF5647"/>
    <w:rsid w:val="00BF601F"/>
    <w:rsid w:val="00BF7705"/>
    <w:rsid w:val="00BF7B78"/>
    <w:rsid w:val="00C002CB"/>
    <w:rsid w:val="00C00E0B"/>
    <w:rsid w:val="00C0114A"/>
    <w:rsid w:val="00C02DB3"/>
    <w:rsid w:val="00C03CD0"/>
    <w:rsid w:val="00C04DF0"/>
    <w:rsid w:val="00C055B5"/>
    <w:rsid w:val="00C1103C"/>
    <w:rsid w:val="00C11CB0"/>
    <w:rsid w:val="00C12590"/>
    <w:rsid w:val="00C1334B"/>
    <w:rsid w:val="00C13FE1"/>
    <w:rsid w:val="00C148AA"/>
    <w:rsid w:val="00C163A1"/>
    <w:rsid w:val="00C171EB"/>
    <w:rsid w:val="00C20531"/>
    <w:rsid w:val="00C2076E"/>
    <w:rsid w:val="00C210DA"/>
    <w:rsid w:val="00C22343"/>
    <w:rsid w:val="00C226CF"/>
    <w:rsid w:val="00C227BE"/>
    <w:rsid w:val="00C23056"/>
    <w:rsid w:val="00C23331"/>
    <w:rsid w:val="00C23F3E"/>
    <w:rsid w:val="00C26BF6"/>
    <w:rsid w:val="00C302D8"/>
    <w:rsid w:val="00C306C4"/>
    <w:rsid w:val="00C334FF"/>
    <w:rsid w:val="00C33EE3"/>
    <w:rsid w:val="00C34ADE"/>
    <w:rsid w:val="00C3771F"/>
    <w:rsid w:val="00C402C7"/>
    <w:rsid w:val="00C40866"/>
    <w:rsid w:val="00C423E5"/>
    <w:rsid w:val="00C43040"/>
    <w:rsid w:val="00C45487"/>
    <w:rsid w:val="00C45580"/>
    <w:rsid w:val="00C455BE"/>
    <w:rsid w:val="00C4649A"/>
    <w:rsid w:val="00C5140F"/>
    <w:rsid w:val="00C5195E"/>
    <w:rsid w:val="00C51C2A"/>
    <w:rsid w:val="00C535D5"/>
    <w:rsid w:val="00C53736"/>
    <w:rsid w:val="00C54078"/>
    <w:rsid w:val="00C5470D"/>
    <w:rsid w:val="00C55E9E"/>
    <w:rsid w:val="00C561D7"/>
    <w:rsid w:val="00C572DB"/>
    <w:rsid w:val="00C57706"/>
    <w:rsid w:val="00C6274E"/>
    <w:rsid w:val="00C62C24"/>
    <w:rsid w:val="00C63352"/>
    <w:rsid w:val="00C64E20"/>
    <w:rsid w:val="00C6558C"/>
    <w:rsid w:val="00C66C3D"/>
    <w:rsid w:val="00C67E1C"/>
    <w:rsid w:val="00C701A4"/>
    <w:rsid w:val="00C707BF"/>
    <w:rsid w:val="00C7142D"/>
    <w:rsid w:val="00C7185D"/>
    <w:rsid w:val="00C7220B"/>
    <w:rsid w:val="00C72C84"/>
    <w:rsid w:val="00C737A7"/>
    <w:rsid w:val="00C73BCB"/>
    <w:rsid w:val="00C751DE"/>
    <w:rsid w:val="00C76A02"/>
    <w:rsid w:val="00C770F2"/>
    <w:rsid w:val="00C80CA3"/>
    <w:rsid w:val="00C817E2"/>
    <w:rsid w:val="00C8268E"/>
    <w:rsid w:val="00C83432"/>
    <w:rsid w:val="00C8397D"/>
    <w:rsid w:val="00C85965"/>
    <w:rsid w:val="00C85984"/>
    <w:rsid w:val="00C859D4"/>
    <w:rsid w:val="00C8723D"/>
    <w:rsid w:val="00C87BE9"/>
    <w:rsid w:val="00C90BAE"/>
    <w:rsid w:val="00C91C39"/>
    <w:rsid w:val="00C9208C"/>
    <w:rsid w:val="00C9343B"/>
    <w:rsid w:val="00C93B2D"/>
    <w:rsid w:val="00C941B8"/>
    <w:rsid w:val="00C94821"/>
    <w:rsid w:val="00C96181"/>
    <w:rsid w:val="00C96D3A"/>
    <w:rsid w:val="00C97F97"/>
    <w:rsid w:val="00CA0A45"/>
    <w:rsid w:val="00CA1F89"/>
    <w:rsid w:val="00CA2610"/>
    <w:rsid w:val="00CA265D"/>
    <w:rsid w:val="00CA2983"/>
    <w:rsid w:val="00CA3E67"/>
    <w:rsid w:val="00CA6079"/>
    <w:rsid w:val="00CA663F"/>
    <w:rsid w:val="00CA6B79"/>
    <w:rsid w:val="00CA7BFD"/>
    <w:rsid w:val="00CB0BAB"/>
    <w:rsid w:val="00CB3177"/>
    <w:rsid w:val="00CB3BD2"/>
    <w:rsid w:val="00CB3E83"/>
    <w:rsid w:val="00CB5A80"/>
    <w:rsid w:val="00CB751E"/>
    <w:rsid w:val="00CC0358"/>
    <w:rsid w:val="00CC1D05"/>
    <w:rsid w:val="00CC3B5B"/>
    <w:rsid w:val="00CC3D62"/>
    <w:rsid w:val="00CC4AEE"/>
    <w:rsid w:val="00CC592A"/>
    <w:rsid w:val="00CC6031"/>
    <w:rsid w:val="00CC7ABA"/>
    <w:rsid w:val="00CD1401"/>
    <w:rsid w:val="00CD319B"/>
    <w:rsid w:val="00CD397A"/>
    <w:rsid w:val="00CD44DD"/>
    <w:rsid w:val="00CD4B88"/>
    <w:rsid w:val="00CD558A"/>
    <w:rsid w:val="00CD59C1"/>
    <w:rsid w:val="00CD63CC"/>
    <w:rsid w:val="00CD75BD"/>
    <w:rsid w:val="00CD7641"/>
    <w:rsid w:val="00CE02E3"/>
    <w:rsid w:val="00CE0CAB"/>
    <w:rsid w:val="00CE10EC"/>
    <w:rsid w:val="00CE1C29"/>
    <w:rsid w:val="00CE27C2"/>
    <w:rsid w:val="00CE3041"/>
    <w:rsid w:val="00CE35AC"/>
    <w:rsid w:val="00CE38EE"/>
    <w:rsid w:val="00CE5BEE"/>
    <w:rsid w:val="00CE72DB"/>
    <w:rsid w:val="00CF0E89"/>
    <w:rsid w:val="00CF0FC5"/>
    <w:rsid w:val="00CF1D8C"/>
    <w:rsid w:val="00CF2861"/>
    <w:rsid w:val="00CF2E61"/>
    <w:rsid w:val="00CF3656"/>
    <w:rsid w:val="00CF40FB"/>
    <w:rsid w:val="00CF4B35"/>
    <w:rsid w:val="00CF568A"/>
    <w:rsid w:val="00CF5D7F"/>
    <w:rsid w:val="00CF61FA"/>
    <w:rsid w:val="00CF714F"/>
    <w:rsid w:val="00CF782E"/>
    <w:rsid w:val="00D0010E"/>
    <w:rsid w:val="00D00AD9"/>
    <w:rsid w:val="00D029CB"/>
    <w:rsid w:val="00D02DFF"/>
    <w:rsid w:val="00D03501"/>
    <w:rsid w:val="00D03FF0"/>
    <w:rsid w:val="00D05134"/>
    <w:rsid w:val="00D06649"/>
    <w:rsid w:val="00D1026E"/>
    <w:rsid w:val="00D119BB"/>
    <w:rsid w:val="00D14ADC"/>
    <w:rsid w:val="00D15507"/>
    <w:rsid w:val="00D1574F"/>
    <w:rsid w:val="00D159CC"/>
    <w:rsid w:val="00D15AB6"/>
    <w:rsid w:val="00D1664D"/>
    <w:rsid w:val="00D17ACB"/>
    <w:rsid w:val="00D2013D"/>
    <w:rsid w:val="00D20634"/>
    <w:rsid w:val="00D206E5"/>
    <w:rsid w:val="00D21BC8"/>
    <w:rsid w:val="00D22475"/>
    <w:rsid w:val="00D23104"/>
    <w:rsid w:val="00D23EF1"/>
    <w:rsid w:val="00D244E1"/>
    <w:rsid w:val="00D24BEF"/>
    <w:rsid w:val="00D26A0F"/>
    <w:rsid w:val="00D2784E"/>
    <w:rsid w:val="00D27C80"/>
    <w:rsid w:val="00D30295"/>
    <w:rsid w:val="00D30585"/>
    <w:rsid w:val="00D3092E"/>
    <w:rsid w:val="00D31913"/>
    <w:rsid w:val="00D31AF4"/>
    <w:rsid w:val="00D32456"/>
    <w:rsid w:val="00D35D8D"/>
    <w:rsid w:val="00D40D52"/>
    <w:rsid w:val="00D41324"/>
    <w:rsid w:val="00D4208F"/>
    <w:rsid w:val="00D43855"/>
    <w:rsid w:val="00D44672"/>
    <w:rsid w:val="00D46BB3"/>
    <w:rsid w:val="00D46C51"/>
    <w:rsid w:val="00D46E93"/>
    <w:rsid w:val="00D479D2"/>
    <w:rsid w:val="00D47DC0"/>
    <w:rsid w:val="00D513E9"/>
    <w:rsid w:val="00D516B5"/>
    <w:rsid w:val="00D51FCB"/>
    <w:rsid w:val="00D521BC"/>
    <w:rsid w:val="00D52EF7"/>
    <w:rsid w:val="00D53A48"/>
    <w:rsid w:val="00D53BB0"/>
    <w:rsid w:val="00D552FB"/>
    <w:rsid w:val="00D55C8F"/>
    <w:rsid w:val="00D602FB"/>
    <w:rsid w:val="00D61768"/>
    <w:rsid w:val="00D61E3E"/>
    <w:rsid w:val="00D62CE0"/>
    <w:rsid w:val="00D63FAE"/>
    <w:rsid w:val="00D65067"/>
    <w:rsid w:val="00D6576B"/>
    <w:rsid w:val="00D65AD1"/>
    <w:rsid w:val="00D71AEA"/>
    <w:rsid w:val="00D71CF4"/>
    <w:rsid w:val="00D72D05"/>
    <w:rsid w:val="00D76101"/>
    <w:rsid w:val="00D7657F"/>
    <w:rsid w:val="00D76FEF"/>
    <w:rsid w:val="00D77D44"/>
    <w:rsid w:val="00D77EBB"/>
    <w:rsid w:val="00D806BA"/>
    <w:rsid w:val="00D81A10"/>
    <w:rsid w:val="00D83A73"/>
    <w:rsid w:val="00D83E8A"/>
    <w:rsid w:val="00D8433C"/>
    <w:rsid w:val="00D8451C"/>
    <w:rsid w:val="00D860A8"/>
    <w:rsid w:val="00D86612"/>
    <w:rsid w:val="00D86C42"/>
    <w:rsid w:val="00D8740D"/>
    <w:rsid w:val="00D8798E"/>
    <w:rsid w:val="00D87F11"/>
    <w:rsid w:val="00D910CB"/>
    <w:rsid w:val="00D915BB"/>
    <w:rsid w:val="00D94611"/>
    <w:rsid w:val="00D94CEB"/>
    <w:rsid w:val="00D94EE1"/>
    <w:rsid w:val="00D96F2C"/>
    <w:rsid w:val="00DA1316"/>
    <w:rsid w:val="00DA1885"/>
    <w:rsid w:val="00DA18A3"/>
    <w:rsid w:val="00DA2041"/>
    <w:rsid w:val="00DA3010"/>
    <w:rsid w:val="00DA37F7"/>
    <w:rsid w:val="00DA3A4A"/>
    <w:rsid w:val="00DA3DA6"/>
    <w:rsid w:val="00DA47EF"/>
    <w:rsid w:val="00DA5B57"/>
    <w:rsid w:val="00DA6283"/>
    <w:rsid w:val="00DA73A3"/>
    <w:rsid w:val="00DA798C"/>
    <w:rsid w:val="00DB020A"/>
    <w:rsid w:val="00DB029E"/>
    <w:rsid w:val="00DB1A42"/>
    <w:rsid w:val="00DB31F2"/>
    <w:rsid w:val="00DB35D0"/>
    <w:rsid w:val="00DB4F5D"/>
    <w:rsid w:val="00DB5571"/>
    <w:rsid w:val="00DB5AC4"/>
    <w:rsid w:val="00DB632C"/>
    <w:rsid w:val="00DB6B0F"/>
    <w:rsid w:val="00DB6E3B"/>
    <w:rsid w:val="00DC1A6A"/>
    <w:rsid w:val="00DC1CB2"/>
    <w:rsid w:val="00DC2291"/>
    <w:rsid w:val="00DC2E46"/>
    <w:rsid w:val="00DC2EC8"/>
    <w:rsid w:val="00DC35FB"/>
    <w:rsid w:val="00DC397D"/>
    <w:rsid w:val="00DC48F6"/>
    <w:rsid w:val="00DC599F"/>
    <w:rsid w:val="00DD13D0"/>
    <w:rsid w:val="00DD391B"/>
    <w:rsid w:val="00DD3C29"/>
    <w:rsid w:val="00DD3DBA"/>
    <w:rsid w:val="00DD3E9D"/>
    <w:rsid w:val="00DD4288"/>
    <w:rsid w:val="00DD532C"/>
    <w:rsid w:val="00DD5669"/>
    <w:rsid w:val="00DD6B2D"/>
    <w:rsid w:val="00DD71E7"/>
    <w:rsid w:val="00DE15A4"/>
    <w:rsid w:val="00DE1DAA"/>
    <w:rsid w:val="00DE2731"/>
    <w:rsid w:val="00DE2FDC"/>
    <w:rsid w:val="00DE32EC"/>
    <w:rsid w:val="00DE5057"/>
    <w:rsid w:val="00DE5AB9"/>
    <w:rsid w:val="00DF0148"/>
    <w:rsid w:val="00DF0E2A"/>
    <w:rsid w:val="00DF1571"/>
    <w:rsid w:val="00DF1961"/>
    <w:rsid w:val="00DF1D6F"/>
    <w:rsid w:val="00DF323F"/>
    <w:rsid w:val="00DF3565"/>
    <w:rsid w:val="00DF3C7E"/>
    <w:rsid w:val="00DF4A3F"/>
    <w:rsid w:val="00DF4E42"/>
    <w:rsid w:val="00DF651D"/>
    <w:rsid w:val="00DF69FB"/>
    <w:rsid w:val="00E007AC"/>
    <w:rsid w:val="00E00868"/>
    <w:rsid w:val="00E00BD6"/>
    <w:rsid w:val="00E01380"/>
    <w:rsid w:val="00E02B63"/>
    <w:rsid w:val="00E032D6"/>
    <w:rsid w:val="00E041C6"/>
    <w:rsid w:val="00E043F9"/>
    <w:rsid w:val="00E04B69"/>
    <w:rsid w:val="00E04C74"/>
    <w:rsid w:val="00E1066F"/>
    <w:rsid w:val="00E10C77"/>
    <w:rsid w:val="00E126CB"/>
    <w:rsid w:val="00E12F75"/>
    <w:rsid w:val="00E13081"/>
    <w:rsid w:val="00E13EB1"/>
    <w:rsid w:val="00E179BE"/>
    <w:rsid w:val="00E17E05"/>
    <w:rsid w:val="00E17E1B"/>
    <w:rsid w:val="00E17E9F"/>
    <w:rsid w:val="00E20C2D"/>
    <w:rsid w:val="00E21561"/>
    <w:rsid w:val="00E21A59"/>
    <w:rsid w:val="00E22655"/>
    <w:rsid w:val="00E234F3"/>
    <w:rsid w:val="00E27D44"/>
    <w:rsid w:val="00E30E92"/>
    <w:rsid w:val="00E32554"/>
    <w:rsid w:val="00E32BA6"/>
    <w:rsid w:val="00E3327A"/>
    <w:rsid w:val="00E35675"/>
    <w:rsid w:val="00E356E4"/>
    <w:rsid w:val="00E35889"/>
    <w:rsid w:val="00E36D4E"/>
    <w:rsid w:val="00E4068F"/>
    <w:rsid w:val="00E417BC"/>
    <w:rsid w:val="00E424E3"/>
    <w:rsid w:val="00E426C2"/>
    <w:rsid w:val="00E43020"/>
    <w:rsid w:val="00E43256"/>
    <w:rsid w:val="00E43D1A"/>
    <w:rsid w:val="00E44F73"/>
    <w:rsid w:val="00E46107"/>
    <w:rsid w:val="00E4764F"/>
    <w:rsid w:val="00E47979"/>
    <w:rsid w:val="00E50C49"/>
    <w:rsid w:val="00E51687"/>
    <w:rsid w:val="00E51C46"/>
    <w:rsid w:val="00E53164"/>
    <w:rsid w:val="00E54152"/>
    <w:rsid w:val="00E5451E"/>
    <w:rsid w:val="00E54999"/>
    <w:rsid w:val="00E55464"/>
    <w:rsid w:val="00E555EE"/>
    <w:rsid w:val="00E55CA9"/>
    <w:rsid w:val="00E56813"/>
    <w:rsid w:val="00E56B61"/>
    <w:rsid w:val="00E57491"/>
    <w:rsid w:val="00E600A5"/>
    <w:rsid w:val="00E6233B"/>
    <w:rsid w:val="00E64E61"/>
    <w:rsid w:val="00E66471"/>
    <w:rsid w:val="00E666B1"/>
    <w:rsid w:val="00E7035C"/>
    <w:rsid w:val="00E70A30"/>
    <w:rsid w:val="00E70ADE"/>
    <w:rsid w:val="00E7167B"/>
    <w:rsid w:val="00E71A32"/>
    <w:rsid w:val="00E72168"/>
    <w:rsid w:val="00E73D08"/>
    <w:rsid w:val="00E742EB"/>
    <w:rsid w:val="00E74454"/>
    <w:rsid w:val="00E76B61"/>
    <w:rsid w:val="00E80851"/>
    <w:rsid w:val="00E809FB"/>
    <w:rsid w:val="00E80A83"/>
    <w:rsid w:val="00E810B1"/>
    <w:rsid w:val="00E82027"/>
    <w:rsid w:val="00E823DF"/>
    <w:rsid w:val="00E84419"/>
    <w:rsid w:val="00E85FB3"/>
    <w:rsid w:val="00E86DF2"/>
    <w:rsid w:val="00E90540"/>
    <w:rsid w:val="00E92516"/>
    <w:rsid w:val="00E9265F"/>
    <w:rsid w:val="00E929F6"/>
    <w:rsid w:val="00E92B3F"/>
    <w:rsid w:val="00E92D12"/>
    <w:rsid w:val="00E93466"/>
    <w:rsid w:val="00E94CA8"/>
    <w:rsid w:val="00E963B2"/>
    <w:rsid w:val="00E96AA7"/>
    <w:rsid w:val="00E96CF7"/>
    <w:rsid w:val="00E97670"/>
    <w:rsid w:val="00E97AE2"/>
    <w:rsid w:val="00EA0E90"/>
    <w:rsid w:val="00EA1E75"/>
    <w:rsid w:val="00EA1F5A"/>
    <w:rsid w:val="00EA2883"/>
    <w:rsid w:val="00EA2B09"/>
    <w:rsid w:val="00EA3109"/>
    <w:rsid w:val="00EA3172"/>
    <w:rsid w:val="00EA4845"/>
    <w:rsid w:val="00EB0395"/>
    <w:rsid w:val="00EB4BD2"/>
    <w:rsid w:val="00EB6C68"/>
    <w:rsid w:val="00EB6E9A"/>
    <w:rsid w:val="00EC2BF5"/>
    <w:rsid w:val="00EC38E8"/>
    <w:rsid w:val="00EC4842"/>
    <w:rsid w:val="00EC4893"/>
    <w:rsid w:val="00EC56E0"/>
    <w:rsid w:val="00EC72D8"/>
    <w:rsid w:val="00EC7796"/>
    <w:rsid w:val="00ED0188"/>
    <w:rsid w:val="00ED0639"/>
    <w:rsid w:val="00ED0718"/>
    <w:rsid w:val="00ED3738"/>
    <w:rsid w:val="00ED477B"/>
    <w:rsid w:val="00ED4FDD"/>
    <w:rsid w:val="00ED51CF"/>
    <w:rsid w:val="00ED56BA"/>
    <w:rsid w:val="00ED5918"/>
    <w:rsid w:val="00ED5B86"/>
    <w:rsid w:val="00ED6452"/>
    <w:rsid w:val="00ED6542"/>
    <w:rsid w:val="00ED6D4E"/>
    <w:rsid w:val="00ED7A32"/>
    <w:rsid w:val="00EE079A"/>
    <w:rsid w:val="00EE1F7D"/>
    <w:rsid w:val="00EE20E8"/>
    <w:rsid w:val="00EE2278"/>
    <w:rsid w:val="00EE2547"/>
    <w:rsid w:val="00EE28FC"/>
    <w:rsid w:val="00EE419E"/>
    <w:rsid w:val="00EE4216"/>
    <w:rsid w:val="00EE4976"/>
    <w:rsid w:val="00EE4C66"/>
    <w:rsid w:val="00EE591E"/>
    <w:rsid w:val="00EE731E"/>
    <w:rsid w:val="00EF2B7D"/>
    <w:rsid w:val="00EF40B7"/>
    <w:rsid w:val="00EF553A"/>
    <w:rsid w:val="00EF5A14"/>
    <w:rsid w:val="00EF7275"/>
    <w:rsid w:val="00EF7E10"/>
    <w:rsid w:val="00F00FFB"/>
    <w:rsid w:val="00F01119"/>
    <w:rsid w:val="00F01F66"/>
    <w:rsid w:val="00F0283A"/>
    <w:rsid w:val="00F028D1"/>
    <w:rsid w:val="00F02B68"/>
    <w:rsid w:val="00F02C33"/>
    <w:rsid w:val="00F032A1"/>
    <w:rsid w:val="00F03F07"/>
    <w:rsid w:val="00F04174"/>
    <w:rsid w:val="00F0595F"/>
    <w:rsid w:val="00F05D2E"/>
    <w:rsid w:val="00F07365"/>
    <w:rsid w:val="00F07B47"/>
    <w:rsid w:val="00F1177D"/>
    <w:rsid w:val="00F11F2F"/>
    <w:rsid w:val="00F121D4"/>
    <w:rsid w:val="00F125AB"/>
    <w:rsid w:val="00F148C7"/>
    <w:rsid w:val="00F15832"/>
    <w:rsid w:val="00F16A20"/>
    <w:rsid w:val="00F17F00"/>
    <w:rsid w:val="00F20B15"/>
    <w:rsid w:val="00F236DB"/>
    <w:rsid w:val="00F25611"/>
    <w:rsid w:val="00F25A8F"/>
    <w:rsid w:val="00F25C74"/>
    <w:rsid w:val="00F25FB3"/>
    <w:rsid w:val="00F266BD"/>
    <w:rsid w:val="00F26CF5"/>
    <w:rsid w:val="00F274A3"/>
    <w:rsid w:val="00F27BDF"/>
    <w:rsid w:val="00F318CA"/>
    <w:rsid w:val="00F325B5"/>
    <w:rsid w:val="00F3325F"/>
    <w:rsid w:val="00F3483A"/>
    <w:rsid w:val="00F34982"/>
    <w:rsid w:val="00F34BBB"/>
    <w:rsid w:val="00F3705F"/>
    <w:rsid w:val="00F404C2"/>
    <w:rsid w:val="00F40AFE"/>
    <w:rsid w:val="00F413ED"/>
    <w:rsid w:val="00F41BA1"/>
    <w:rsid w:val="00F427D2"/>
    <w:rsid w:val="00F4370C"/>
    <w:rsid w:val="00F44DC9"/>
    <w:rsid w:val="00F45AE4"/>
    <w:rsid w:val="00F45DDD"/>
    <w:rsid w:val="00F468EA"/>
    <w:rsid w:val="00F46BF2"/>
    <w:rsid w:val="00F504F2"/>
    <w:rsid w:val="00F5103D"/>
    <w:rsid w:val="00F51479"/>
    <w:rsid w:val="00F524FF"/>
    <w:rsid w:val="00F52D00"/>
    <w:rsid w:val="00F53385"/>
    <w:rsid w:val="00F551FB"/>
    <w:rsid w:val="00F55246"/>
    <w:rsid w:val="00F55F50"/>
    <w:rsid w:val="00F55F6C"/>
    <w:rsid w:val="00F55F72"/>
    <w:rsid w:val="00F604B2"/>
    <w:rsid w:val="00F61234"/>
    <w:rsid w:val="00F616CE"/>
    <w:rsid w:val="00F630E2"/>
    <w:rsid w:val="00F63718"/>
    <w:rsid w:val="00F6388A"/>
    <w:rsid w:val="00F64086"/>
    <w:rsid w:val="00F6636C"/>
    <w:rsid w:val="00F66A63"/>
    <w:rsid w:val="00F67448"/>
    <w:rsid w:val="00F67AC7"/>
    <w:rsid w:val="00F73484"/>
    <w:rsid w:val="00F744F3"/>
    <w:rsid w:val="00F765D3"/>
    <w:rsid w:val="00F779FC"/>
    <w:rsid w:val="00F80CED"/>
    <w:rsid w:val="00F80E64"/>
    <w:rsid w:val="00F81B1B"/>
    <w:rsid w:val="00F81BC1"/>
    <w:rsid w:val="00F8336C"/>
    <w:rsid w:val="00F8359E"/>
    <w:rsid w:val="00F83B21"/>
    <w:rsid w:val="00F843A2"/>
    <w:rsid w:val="00F85D24"/>
    <w:rsid w:val="00F87B6C"/>
    <w:rsid w:val="00F91177"/>
    <w:rsid w:val="00F911A4"/>
    <w:rsid w:val="00F915BE"/>
    <w:rsid w:val="00F91DA2"/>
    <w:rsid w:val="00F92093"/>
    <w:rsid w:val="00F922DD"/>
    <w:rsid w:val="00F92A17"/>
    <w:rsid w:val="00F935D0"/>
    <w:rsid w:val="00F93792"/>
    <w:rsid w:val="00F957AE"/>
    <w:rsid w:val="00F964D9"/>
    <w:rsid w:val="00F965A0"/>
    <w:rsid w:val="00F96F3E"/>
    <w:rsid w:val="00F9770D"/>
    <w:rsid w:val="00FA2460"/>
    <w:rsid w:val="00FA48C7"/>
    <w:rsid w:val="00FA48E8"/>
    <w:rsid w:val="00FA504B"/>
    <w:rsid w:val="00FA5831"/>
    <w:rsid w:val="00FA6BA2"/>
    <w:rsid w:val="00FA6BEA"/>
    <w:rsid w:val="00FB118C"/>
    <w:rsid w:val="00FB27C4"/>
    <w:rsid w:val="00FB3749"/>
    <w:rsid w:val="00FB5553"/>
    <w:rsid w:val="00FB5F62"/>
    <w:rsid w:val="00FB76F5"/>
    <w:rsid w:val="00FC01FF"/>
    <w:rsid w:val="00FC197F"/>
    <w:rsid w:val="00FC2167"/>
    <w:rsid w:val="00FC23D5"/>
    <w:rsid w:val="00FC2B60"/>
    <w:rsid w:val="00FC38A4"/>
    <w:rsid w:val="00FC4872"/>
    <w:rsid w:val="00FC5B55"/>
    <w:rsid w:val="00FC5E54"/>
    <w:rsid w:val="00FC6975"/>
    <w:rsid w:val="00FC6C22"/>
    <w:rsid w:val="00FC7480"/>
    <w:rsid w:val="00FC76AE"/>
    <w:rsid w:val="00FD08F5"/>
    <w:rsid w:val="00FD0A98"/>
    <w:rsid w:val="00FD1716"/>
    <w:rsid w:val="00FD1F05"/>
    <w:rsid w:val="00FD45EE"/>
    <w:rsid w:val="00FD7421"/>
    <w:rsid w:val="00FE0CA3"/>
    <w:rsid w:val="00FE16DF"/>
    <w:rsid w:val="00FE21D5"/>
    <w:rsid w:val="00FE294C"/>
    <w:rsid w:val="00FE2EC5"/>
    <w:rsid w:val="00FE3653"/>
    <w:rsid w:val="00FE53F2"/>
    <w:rsid w:val="00FE559B"/>
    <w:rsid w:val="00FE6663"/>
    <w:rsid w:val="00FE7275"/>
    <w:rsid w:val="00FF0DF0"/>
    <w:rsid w:val="00FF1573"/>
    <w:rsid w:val="00FF1F08"/>
    <w:rsid w:val="00FF28DA"/>
    <w:rsid w:val="00FF440F"/>
    <w:rsid w:val="00FF4488"/>
    <w:rsid w:val="00FF679E"/>
    <w:rsid w:val="00FF7C2C"/>
    <w:rsid w:val="00FF7D20"/>
    <w:rsid w:val="00FF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F64086"/>
    <w:rPr>
      <w:sz w:val="28"/>
      <w:szCs w:val="24"/>
    </w:rPr>
  </w:style>
  <w:style w:type="paragraph" w:styleId="1">
    <w:name w:val="heading 1"/>
    <w:basedOn w:val="a4"/>
    <w:next w:val="a4"/>
    <w:qFormat/>
    <w:rsid w:val="005F49C6"/>
    <w:pPr>
      <w:keepNext/>
      <w:pageBreakBefore/>
      <w:numPr>
        <w:numId w:val="4"/>
      </w:numPr>
      <w:tabs>
        <w:tab w:val="clear" w:pos="360"/>
        <w:tab w:val="left" w:pos="0"/>
      </w:tabs>
      <w:spacing w:before="240" w:after="120"/>
      <w:ind w:firstLine="851"/>
      <w:jc w:val="both"/>
      <w:outlineLvl w:val="0"/>
    </w:pPr>
    <w:rPr>
      <w:rFonts w:cs="Arial"/>
      <w:bCs/>
      <w:kern w:val="32"/>
      <w:szCs w:val="32"/>
    </w:rPr>
  </w:style>
  <w:style w:type="paragraph" w:styleId="2">
    <w:name w:val="heading 2"/>
    <w:basedOn w:val="a4"/>
    <w:next w:val="a4"/>
    <w:qFormat/>
    <w:rsid w:val="00D72D05"/>
    <w:pPr>
      <w:keepNext/>
      <w:numPr>
        <w:ilvl w:val="1"/>
        <w:numId w:val="8"/>
      </w:numPr>
      <w:spacing w:before="480"/>
      <w:outlineLvl w:val="1"/>
    </w:pPr>
    <w:rPr>
      <w:szCs w:val="28"/>
    </w:rPr>
  </w:style>
  <w:style w:type="paragraph" w:styleId="31">
    <w:name w:val="heading 3"/>
    <w:basedOn w:val="a4"/>
    <w:next w:val="a4"/>
    <w:link w:val="32"/>
    <w:uiPriority w:val="9"/>
    <w:unhideWhenUsed/>
    <w:qFormat/>
    <w:rsid w:val="00C6335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4"/>
    <w:next w:val="a4"/>
    <w:link w:val="50"/>
    <w:qFormat/>
    <w:rsid w:val="00116A11"/>
    <w:pPr>
      <w:keepNext/>
      <w:widowControl w:val="0"/>
      <w:tabs>
        <w:tab w:val="num" w:pos="0"/>
      </w:tabs>
      <w:suppressAutoHyphens/>
      <w:autoSpaceDE w:val="0"/>
      <w:spacing w:line="360" w:lineRule="auto"/>
      <w:jc w:val="center"/>
      <w:outlineLvl w:val="4"/>
    </w:pPr>
    <w:rPr>
      <w:b/>
      <w:sz w:val="24"/>
      <w:szCs w:val="20"/>
      <w:lang w:eastAsia="ar-SA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0">
    <w:name w:val="List Bullet"/>
    <w:basedOn w:val="a4"/>
    <w:semiHidden/>
    <w:rsid w:val="00D72D05"/>
    <w:pPr>
      <w:numPr>
        <w:numId w:val="1"/>
      </w:numPr>
    </w:pPr>
  </w:style>
  <w:style w:type="paragraph" w:styleId="a8">
    <w:name w:val="header"/>
    <w:aliases w:val="Верхний колонтитул Знак Знак Знак"/>
    <w:basedOn w:val="a4"/>
    <w:semiHidden/>
    <w:rsid w:val="00D72D05"/>
    <w:pPr>
      <w:tabs>
        <w:tab w:val="center" w:pos="4677"/>
        <w:tab w:val="right" w:pos="9355"/>
      </w:tabs>
    </w:pPr>
  </w:style>
  <w:style w:type="paragraph" w:styleId="a9">
    <w:name w:val="footer"/>
    <w:basedOn w:val="a4"/>
    <w:semiHidden/>
    <w:rsid w:val="00D72D05"/>
    <w:pPr>
      <w:tabs>
        <w:tab w:val="center" w:pos="4677"/>
        <w:tab w:val="right" w:pos="9355"/>
      </w:tabs>
    </w:pPr>
  </w:style>
  <w:style w:type="paragraph" w:styleId="aa">
    <w:name w:val="footnote text"/>
    <w:basedOn w:val="a4"/>
    <w:semiHidden/>
    <w:rsid w:val="00D72D05"/>
    <w:rPr>
      <w:sz w:val="20"/>
      <w:szCs w:val="20"/>
    </w:rPr>
  </w:style>
  <w:style w:type="character" w:styleId="ab">
    <w:name w:val="page number"/>
    <w:basedOn w:val="a5"/>
    <w:rsid w:val="00D72D05"/>
  </w:style>
  <w:style w:type="character" w:styleId="ac">
    <w:name w:val="footnote reference"/>
    <w:semiHidden/>
    <w:rsid w:val="00D72D05"/>
    <w:rPr>
      <w:vertAlign w:val="superscript"/>
    </w:rPr>
  </w:style>
  <w:style w:type="paragraph" w:customStyle="1" w:styleId="ad">
    <w:name w:val="Шрифт абзаца по умолчани"/>
    <w:next w:val="a4"/>
    <w:rsid w:val="00D72D05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ae">
    <w:name w:val="_Текст пункта"/>
    <w:basedOn w:val="af"/>
    <w:link w:val="af0"/>
    <w:rsid w:val="00C701A4"/>
    <w:pPr>
      <w:spacing w:before="240"/>
    </w:pPr>
    <w:rPr>
      <w:szCs w:val="28"/>
    </w:rPr>
  </w:style>
  <w:style w:type="paragraph" w:customStyle="1" w:styleId="af1">
    <w:name w:val="Текст ссылки"/>
    <w:basedOn w:val="a4"/>
    <w:rsid w:val="00D72D05"/>
    <w:pPr>
      <w:jc w:val="right"/>
    </w:pPr>
    <w:rPr>
      <w:szCs w:val="28"/>
    </w:rPr>
  </w:style>
  <w:style w:type="paragraph" w:styleId="33">
    <w:name w:val="Body Text 3"/>
    <w:basedOn w:val="a4"/>
    <w:semiHidden/>
    <w:rsid w:val="00D72D05"/>
    <w:pPr>
      <w:spacing w:line="360" w:lineRule="auto"/>
      <w:jc w:val="center"/>
    </w:pPr>
    <w:rPr>
      <w:sz w:val="22"/>
      <w:szCs w:val="20"/>
    </w:rPr>
  </w:style>
  <w:style w:type="paragraph" w:styleId="a2">
    <w:name w:val="Body Text"/>
    <w:basedOn w:val="a4"/>
    <w:semiHidden/>
    <w:rsid w:val="00D72D05"/>
    <w:pPr>
      <w:numPr>
        <w:ilvl w:val="1"/>
        <w:numId w:val="11"/>
      </w:numPr>
      <w:spacing w:before="240"/>
      <w:jc w:val="both"/>
      <w:outlineLvl w:val="1"/>
    </w:pPr>
  </w:style>
  <w:style w:type="paragraph" w:customStyle="1" w:styleId="a1">
    <w:name w:val="_простое перечисление"/>
    <w:basedOn w:val="a4"/>
    <w:rsid w:val="00D72D05"/>
    <w:pPr>
      <w:numPr>
        <w:numId w:val="12"/>
      </w:numPr>
      <w:spacing w:before="60"/>
      <w:jc w:val="both"/>
    </w:pPr>
  </w:style>
  <w:style w:type="paragraph" w:styleId="a">
    <w:name w:val="List Number"/>
    <w:basedOn w:val="a4"/>
    <w:semiHidden/>
    <w:rsid w:val="00D72D05"/>
    <w:pPr>
      <w:numPr>
        <w:numId w:val="3"/>
      </w:numPr>
    </w:pPr>
  </w:style>
  <w:style w:type="paragraph" w:styleId="23">
    <w:name w:val="toc 2"/>
    <w:basedOn w:val="a4"/>
    <w:next w:val="a4"/>
    <w:autoRedefine/>
    <w:uiPriority w:val="39"/>
    <w:rsid w:val="009E7CE2"/>
    <w:pPr>
      <w:tabs>
        <w:tab w:val="right" w:leader="dot" w:pos="9344"/>
      </w:tabs>
      <w:spacing w:before="120"/>
      <w:ind w:left="993" w:hanging="426"/>
    </w:pPr>
    <w:rPr>
      <w:noProof/>
      <w:szCs w:val="28"/>
    </w:rPr>
  </w:style>
  <w:style w:type="paragraph" w:styleId="13">
    <w:name w:val="toc 1"/>
    <w:basedOn w:val="a4"/>
    <w:next w:val="a4"/>
    <w:autoRedefine/>
    <w:uiPriority w:val="39"/>
    <w:rsid w:val="00537B8C"/>
    <w:pPr>
      <w:tabs>
        <w:tab w:val="left" w:pos="851"/>
        <w:tab w:val="right" w:leader="dot" w:pos="9344"/>
      </w:tabs>
      <w:spacing w:before="120"/>
      <w:ind w:left="882" w:hanging="315"/>
    </w:pPr>
    <w:rPr>
      <w:noProof/>
      <w:szCs w:val="28"/>
    </w:rPr>
  </w:style>
  <w:style w:type="paragraph" w:styleId="34">
    <w:name w:val="toc 3"/>
    <w:basedOn w:val="a4"/>
    <w:next w:val="a4"/>
    <w:autoRedefine/>
    <w:semiHidden/>
    <w:rsid w:val="00D72D05"/>
    <w:pPr>
      <w:ind w:left="480"/>
    </w:pPr>
  </w:style>
  <w:style w:type="paragraph" w:styleId="40">
    <w:name w:val="toc 4"/>
    <w:basedOn w:val="a4"/>
    <w:next w:val="a4"/>
    <w:autoRedefine/>
    <w:semiHidden/>
    <w:rsid w:val="00D72D05"/>
    <w:pPr>
      <w:ind w:left="720"/>
    </w:pPr>
  </w:style>
  <w:style w:type="paragraph" w:styleId="51">
    <w:name w:val="toc 5"/>
    <w:basedOn w:val="a4"/>
    <w:next w:val="a4"/>
    <w:autoRedefine/>
    <w:semiHidden/>
    <w:rsid w:val="00D72D05"/>
    <w:pPr>
      <w:ind w:left="960"/>
    </w:pPr>
  </w:style>
  <w:style w:type="paragraph" w:styleId="6">
    <w:name w:val="toc 6"/>
    <w:basedOn w:val="a4"/>
    <w:next w:val="a4"/>
    <w:autoRedefine/>
    <w:semiHidden/>
    <w:rsid w:val="00D72D05"/>
    <w:pPr>
      <w:ind w:left="1200"/>
    </w:pPr>
  </w:style>
  <w:style w:type="paragraph" w:styleId="7">
    <w:name w:val="toc 7"/>
    <w:basedOn w:val="a4"/>
    <w:next w:val="a4"/>
    <w:autoRedefine/>
    <w:semiHidden/>
    <w:rsid w:val="00D72D05"/>
    <w:pPr>
      <w:ind w:left="1440"/>
    </w:pPr>
  </w:style>
  <w:style w:type="paragraph" w:styleId="8">
    <w:name w:val="toc 8"/>
    <w:basedOn w:val="a4"/>
    <w:next w:val="a4"/>
    <w:autoRedefine/>
    <w:semiHidden/>
    <w:rsid w:val="00D72D05"/>
    <w:pPr>
      <w:ind w:left="1680"/>
    </w:pPr>
  </w:style>
  <w:style w:type="paragraph" w:styleId="9">
    <w:name w:val="toc 9"/>
    <w:basedOn w:val="a4"/>
    <w:next w:val="a4"/>
    <w:autoRedefine/>
    <w:semiHidden/>
    <w:rsid w:val="00D72D05"/>
    <w:pPr>
      <w:ind w:left="1920"/>
    </w:pPr>
  </w:style>
  <w:style w:type="character" w:styleId="af2">
    <w:name w:val="Hyperlink"/>
    <w:uiPriority w:val="99"/>
    <w:rsid w:val="00D72D05"/>
    <w:rPr>
      <w:color w:val="0000FF"/>
      <w:u w:val="single"/>
    </w:rPr>
  </w:style>
  <w:style w:type="paragraph" w:customStyle="1" w:styleId="af3">
    <w:name w:val="Текст сностки"/>
    <w:basedOn w:val="aa"/>
    <w:qFormat/>
    <w:rsid w:val="00A25B38"/>
    <w:pPr>
      <w:spacing w:before="60" w:line="240" w:lineRule="auto"/>
      <w:ind w:firstLine="567"/>
      <w:jc w:val="both"/>
    </w:pPr>
    <w:rPr>
      <w:rFonts w:eastAsia="Calibri"/>
      <w:sz w:val="24"/>
      <w:szCs w:val="24"/>
      <w:lang w:eastAsia="en-US"/>
    </w:rPr>
  </w:style>
  <w:style w:type="numbering" w:customStyle="1" w:styleId="3">
    <w:name w:val="Стиль3"/>
    <w:rsid w:val="00F3325F"/>
    <w:pPr>
      <w:numPr>
        <w:numId w:val="13"/>
      </w:numPr>
    </w:pPr>
  </w:style>
  <w:style w:type="character" w:customStyle="1" w:styleId="af0">
    <w:name w:val="_Текст пункта Знак"/>
    <w:link w:val="ae"/>
    <w:rsid w:val="00FE3653"/>
    <w:rPr>
      <w:rFonts w:cs="Arial"/>
      <w:bCs/>
      <w:kern w:val="32"/>
      <w:sz w:val="28"/>
      <w:szCs w:val="28"/>
    </w:rPr>
  </w:style>
  <w:style w:type="table" w:styleId="af4">
    <w:name w:val="Table Grid"/>
    <w:basedOn w:val="a6"/>
    <w:uiPriority w:val="59"/>
    <w:rsid w:val="00400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Заголовок 3 Знак"/>
    <w:link w:val="31"/>
    <w:uiPriority w:val="9"/>
    <w:rsid w:val="00C6335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WW8Num4z4">
    <w:name w:val="WW8Num4z4"/>
    <w:rsid w:val="000D0BE2"/>
    <w:rPr>
      <w:rFonts w:ascii="Courier New" w:hAnsi="Courier New"/>
    </w:rPr>
  </w:style>
  <w:style w:type="character" w:customStyle="1" w:styleId="50">
    <w:name w:val="Заголовок 5 Знак"/>
    <w:link w:val="5"/>
    <w:rsid w:val="00116A11"/>
    <w:rPr>
      <w:b/>
      <w:sz w:val="24"/>
      <w:lang w:eastAsia="ar-SA"/>
    </w:rPr>
  </w:style>
  <w:style w:type="paragraph" w:styleId="af5">
    <w:name w:val="List Paragraph"/>
    <w:basedOn w:val="a4"/>
    <w:uiPriority w:val="34"/>
    <w:qFormat/>
    <w:rsid w:val="00C62C24"/>
    <w:pPr>
      <w:ind w:left="708"/>
    </w:pPr>
  </w:style>
  <w:style w:type="paragraph" w:styleId="af6">
    <w:name w:val="Balloon Text"/>
    <w:basedOn w:val="a4"/>
    <w:link w:val="af7"/>
    <w:uiPriority w:val="99"/>
    <w:semiHidden/>
    <w:unhideWhenUsed/>
    <w:rsid w:val="00C34ADE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C34AD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5"/>
    <w:rsid w:val="00BE1931"/>
  </w:style>
  <w:style w:type="paragraph" w:customStyle="1" w:styleId="Default">
    <w:name w:val="Default"/>
    <w:rsid w:val="00C941B8"/>
    <w:pPr>
      <w:autoSpaceDE w:val="0"/>
      <w:autoSpaceDN w:val="0"/>
      <w:adjustRightInd w:val="0"/>
    </w:pPr>
    <w:rPr>
      <w:rFonts w:ascii="Gost" w:hAnsi="Gost" w:cs="Gost"/>
      <w:color w:val="000000"/>
      <w:sz w:val="24"/>
      <w:szCs w:val="24"/>
    </w:rPr>
  </w:style>
  <w:style w:type="paragraph" w:styleId="HTML">
    <w:name w:val="HTML Preformatted"/>
    <w:basedOn w:val="a4"/>
    <w:link w:val="HTML0"/>
    <w:uiPriority w:val="99"/>
    <w:unhideWhenUsed/>
    <w:rsid w:val="000C1D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0C1D9E"/>
    <w:rPr>
      <w:rFonts w:ascii="Courier New" w:hAnsi="Courier New" w:cs="Courier New"/>
    </w:rPr>
  </w:style>
  <w:style w:type="character" w:styleId="af8">
    <w:name w:val="annotation reference"/>
    <w:uiPriority w:val="99"/>
    <w:semiHidden/>
    <w:unhideWhenUsed/>
    <w:rsid w:val="0002295A"/>
    <w:rPr>
      <w:sz w:val="16"/>
      <w:szCs w:val="16"/>
    </w:rPr>
  </w:style>
  <w:style w:type="paragraph" w:styleId="af9">
    <w:name w:val="annotation text"/>
    <w:basedOn w:val="a4"/>
    <w:link w:val="afa"/>
    <w:uiPriority w:val="99"/>
    <w:semiHidden/>
    <w:unhideWhenUsed/>
    <w:rsid w:val="0002295A"/>
    <w:rPr>
      <w:sz w:val="20"/>
      <w:szCs w:val="20"/>
    </w:rPr>
  </w:style>
  <w:style w:type="character" w:customStyle="1" w:styleId="afa">
    <w:name w:val="Текст примечания Знак"/>
    <w:basedOn w:val="a5"/>
    <w:link w:val="af9"/>
    <w:uiPriority w:val="99"/>
    <w:semiHidden/>
    <w:rsid w:val="0002295A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02295A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02295A"/>
    <w:rPr>
      <w:b/>
      <w:bCs/>
    </w:rPr>
  </w:style>
  <w:style w:type="paragraph" w:styleId="afd">
    <w:name w:val="Revision"/>
    <w:hidden/>
    <w:uiPriority w:val="99"/>
    <w:semiHidden/>
    <w:rsid w:val="00C171EB"/>
    <w:rPr>
      <w:sz w:val="28"/>
      <w:szCs w:val="24"/>
    </w:rPr>
  </w:style>
  <w:style w:type="paragraph" w:styleId="afe">
    <w:name w:val="TOC Heading"/>
    <w:basedOn w:val="1"/>
    <w:next w:val="a4"/>
    <w:uiPriority w:val="39"/>
    <w:semiHidden/>
    <w:unhideWhenUsed/>
    <w:qFormat/>
    <w:rsid w:val="00E66471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b/>
      <w:color w:val="365F91"/>
      <w:kern w:val="0"/>
      <w:szCs w:val="28"/>
    </w:rPr>
  </w:style>
  <w:style w:type="character" w:styleId="aff">
    <w:name w:val="Strong"/>
    <w:basedOn w:val="a5"/>
    <w:uiPriority w:val="22"/>
    <w:qFormat/>
    <w:rsid w:val="00124F90"/>
    <w:rPr>
      <w:b/>
      <w:bCs/>
    </w:rPr>
  </w:style>
  <w:style w:type="character" w:styleId="aff0">
    <w:name w:val="Placeholder Text"/>
    <w:basedOn w:val="a5"/>
    <w:uiPriority w:val="99"/>
    <w:semiHidden/>
    <w:rsid w:val="00BB2313"/>
    <w:rPr>
      <w:color w:val="808080"/>
    </w:rPr>
  </w:style>
  <w:style w:type="paragraph" w:customStyle="1" w:styleId="af">
    <w:name w:val="_текст"/>
    <w:qFormat/>
    <w:rsid w:val="00FE3653"/>
    <w:pPr>
      <w:ind w:firstLine="851"/>
      <w:jc w:val="both"/>
    </w:pPr>
    <w:rPr>
      <w:rFonts w:cs="Arial"/>
      <w:bCs/>
      <w:kern w:val="32"/>
      <w:sz w:val="28"/>
      <w:szCs w:val="32"/>
    </w:rPr>
  </w:style>
  <w:style w:type="paragraph" w:customStyle="1" w:styleId="4">
    <w:name w:val="_4 Подпункт"/>
    <w:basedOn w:val="af"/>
    <w:qFormat/>
    <w:rsid w:val="00FE3653"/>
    <w:pPr>
      <w:numPr>
        <w:ilvl w:val="3"/>
        <w:numId w:val="23"/>
      </w:numPr>
    </w:pPr>
  </w:style>
  <w:style w:type="paragraph" w:customStyle="1" w:styleId="30">
    <w:name w:val="_3 Пункт"/>
    <w:basedOn w:val="af"/>
    <w:qFormat/>
    <w:rsid w:val="00FE3653"/>
    <w:pPr>
      <w:numPr>
        <w:ilvl w:val="2"/>
        <w:numId w:val="23"/>
      </w:numPr>
    </w:pPr>
  </w:style>
  <w:style w:type="paragraph" w:customStyle="1" w:styleId="20">
    <w:name w:val="_2 подраздел"/>
    <w:basedOn w:val="af"/>
    <w:qFormat/>
    <w:rsid w:val="00AF3649"/>
    <w:pPr>
      <w:keepNext/>
      <w:numPr>
        <w:ilvl w:val="1"/>
        <w:numId w:val="23"/>
      </w:numPr>
      <w:spacing w:before="120"/>
      <w:outlineLvl w:val="1"/>
    </w:pPr>
  </w:style>
  <w:style w:type="paragraph" w:customStyle="1" w:styleId="10">
    <w:name w:val="_1 Раздел"/>
    <w:basedOn w:val="af"/>
    <w:qFormat/>
    <w:rsid w:val="00AF3649"/>
    <w:pPr>
      <w:pageBreakBefore/>
      <w:numPr>
        <w:numId w:val="23"/>
      </w:numPr>
      <w:outlineLvl w:val="0"/>
    </w:pPr>
  </w:style>
  <w:style w:type="paragraph" w:customStyle="1" w:styleId="21">
    <w:name w:val="_рисунок 2у"/>
    <w:basedOn w:val="af"/>
    <w:next w:val="af"/>
    <w:qFormat/>
    <w:rsid w:val="00F64086"/>
    <w:pPr>
      <w:numPr>
        <w:ilvl w:val="4"/>
        <w:numId w:val="23"/>
      </w:numPr>
      <w:jc w:val="center"/>
    </w:pPr>
  </w:style>
  <w:style w:type="paragraph" w:customStyle="1" w:styleId="11">
    <w:name w:val="_рисунок 1У"/>
    <w:basedOn w:val="af"/>
    <w:next w:val="af"/>
    <w:qFormat/>
    <w:rsid w:val="00B440D7"/>
    <w:pPr>
      <w:numPr>
        <w:ilvl w:val="6"/>
        <w:numId w:val="23"/>
      </w:numPr>
      <w:jc w:val="center"/>
    </w:pPr>
  </w:style>
  <w:style w:type="paragraph" w:customStyle="1" w:styleId="22">
    <w:name w:val="_Таблица 2У"/>
    <w:basedOn w:val="af"/>
    <w:next w:val="af"/>
    <w:qFormat/>
    <w:rsid w:val="00AF3649"/>
    <w:pPr>
      <w:keepNext/>
      <w:numPr>
        <w:ilvl w:val="5"/>
        <w:numId w:val="23"/>
      </w:numPr>
    </w:pPr>
  </w:style>
  <w:style w:type="paragraph" w:customStyle="1" w:styleId="12">
    <w:name w:val="_таблица 1У"/>
    <w:basedOn w:val="af"/>
    <w:next w:val="af"/>
    <w:qFormat/>
    <w:rsid w:val="00FC2B60"/>
    <w:pPr>
      <w:numPr>
        <w:ilvl w:val="7"/>
        <w:numId w:val="23"/>
      </w:numPr>
    </w:pPr>
  </w:style>
  <w:style w:type="paragraph" w:customStyle="1" w:styleId="100">
    <w:name w:val="_текст в табл 10"/>
    <w:basedOn w:val="af"/>
    <w:qFormat/>
    <w:rsid w:val="00FC2B60"/>
    <w:pPr>
      <w:ind w:firstLine="0"/>
    </w:pPr>
    <w:rPr>
      <w:sz w:val="20"/>
    </w:rPr>
  </w:style>
  <w:style w:type="paragraph" w:customStyle="1" w:styleId="a3">
    <w:name w:val="_Приложение"/>
    <w:basedOn w:val="af"/>
    <w:next w:val="af"/>
    <w:qFormat/>
    <w:rsid w:val="00D521BC"/>
    <w:pPr>
      <w:numPr>
        <w:ilvl w:val="8"/>
        <w:numId w:val="23"/>
      </w:numPr>
      <w:ind w:left="454"/>
      <w:jc w:val="center"/>
      <w:outlineLvl w:val="0"/>
    </w:pPr>
  </w:style>
  <w:style w:type="paragraph" w:customStyle="1" w:styleId="aff1">
    <w:name w:val="Загол_БН"/>
    <w:basedOn w:val="a4"/>
    <w:rsid w:val="00D521BC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ascii="Arial" w:hAnsi="Arial"/>
      <w:caps/>
      <w:szCs w:val="20"/>
    </w:rPr>
  </w:style>
  <w:style w:type="paragraph" w:customStyle="1" w:styleId="aff2">
    <w:name w:val="Табл_мелк"/>
    <w:basedOn w:val="a4"/>
    <w:rsid w:val="00D521BC"/>
    <w:pPr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F64086"/>
    <w:rPr>
      <w:sz w:val="28"/>
      <w:szCs w:val="24"/>
    </w:rPr>
  </w:style>
  <w:style w:type="paragraph" w:styleId="1">
    <w:name w:val="heading 1"/>
    <w:basedOn w:val="a4"/>
    <w:next w:val="a4"/>
    <w:qFormat/>
    <w:rsid w:val="005F49C6"/>
    <w:pPr>
      <w:keepNext/>
      <w:pageBreakBefore/>
      <w:numPr>
        <w:numId w:val="4"/>
      </w:numPr>
      <w:tabs>
        <w:tab w:val="clear" w:pos="360"/>
        <w:tab w:val="left" w:pos="0"/>
      </w:tabs>
      <w:spacing w:before="240" w:after="120"/>
      <w:ind w:firstLine="851"/>
      <w:jc w:val="both"/>
      <w:outlineLvl w:val="0"/>
    </w:pPr>
    <w:rPr>
      <w:rFonts w:cs="Arial"/>
      <w:bCs/>
      <w:kern w:val="32"/>
      <w:szCs w:val="32"/>
    </w:rPr>
  </w:style>
  <w:style w:type="paragraph" w:styleId="2">
    <w:name w:val="heading 2"/>
    <w:basedOn w:val="a4"/>
    <w:next w:val="a4"/>
    <w:qFormat/>
    <w:rsid w:val="00D72D05"/>
    <w:pPr>
      <w:keepNext/>
      <w:numPr>
        <w:ilvl w:val="1"/>
        <w:numId w:val="8"/>
      </w:numPr>
      <w:spacing w:before="480"/>
      <w:outlineLvl w:val="1"/>
    </w:pPr>
    <w:rPr>
      <w:szCs w:val="28"/>
    </w:rPr>
  </w:style>
  <w:style w:type="paragraph" w:styleId="31">
    <w:name w:val="heading 3"/>
    <w:basedOn w:val="a4"/>
    <w:next w:val="a4"/>
    <w:link w:val="32"/>
    <w:uiPriority w:val="9"/>
    <w:unhideWhenUsed/>
    <w:qFormat/>
    <w:rsid w:val="00C6335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4"/>
    <w:next w:val="a4"/>
    <w:link w:val="50"/>
    <w:qFormat/>
    <w:rsid w:val="00116A11"/>
    <w:pPr>
      <w:keepNext/>
      <w:widowControl w:val="0"/>
      <w:tabs>
        <w:tab w:val="num" w:pos="0"/>
      </w:tabs>
      <w:suppressAutoHyphens/>
      <w:autoSpaceDE w:val="0"/>
      <w:spacing w:line="360" w:lineRule="auto"/>
      <w:jc w:val="center"/>
      <w:outlineLvl w:val="4"/>
    </w:pPr>
    <w:rPr>
      <w:b/>
      <w:sz w:val="24"/>
      <w:szCs w:val="20"/>
      <w:lang w:eastAsia="ar-SA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0">
    <w:name w:val="List Bullet"/>
    <w:basedOn w:val="a4"/>
    <w:semiHidden/>
    <w:rsid w:val="00D72D05"/>
    <w:pPr>
      <w:numPr>
        <w:numId w:val="1"/>
      </w:numPr>
    </w:pPr>
  </w:style>
  <w:style w:type="paragraph" w:styleId="a8">
    <w:name w:val="header"/>
    <w:aliases w:val="Верхний колонтитул Знак Знак Знак"/>
    <w:basedOn w:val="a4"/>
    <w:semiHidden/>
    <w:rsid w:val="00D72D05"/>
    <w:pPr>
      <w:tabs>
        <w:tab w:val="center" w:pos="4677"/>
        <w:tab w:val="right" w:pos="9355"/>
      </w:tabs>
    </w:pPr>
  </w:style>
  <w:style w:type="paragraph" w:styleId="a9">
    <w:name w:val="footer"/>
    <w:basedOn w:val="a4"/>
    <w:semiHidden/>
    <w:rsid w:val="00D72D05"/>
    <w:pPr>
      <w:tabs>
        <w:tab w:val="center" w:pos="4677"/>
        <w:tab w:val="right" w:pos="9355"/>
      </w:tabs>
    </w:pPr>
  </w:style>
  <w:style w:type="paragraph" w:styleId="aa">
    <w:name w:val="footnote text"/>
    <w:basedOn w:val="a4"/>
    <w:semiHidden/>
    <w:rsid w:val="00D72D05"/>
    <w:rPr>
      <w:sz w:val="20"/>
      <w:szCs w:val="20"/>
    </w:rPr>
  </w:style>
  <w:style w:type="character" w:styleId="ab">
    <w:name w:val="page number"/>
    <w:basedOn w:val="a5"/>
    <w:rsid w:val="00D72D05"/>
  </w:style>
  <w:style w:type="character" w:styleId="ac">
    <w:name w:val="footnote reference"/>
    <w:semiHidden/>
    <w:rsid w:val="00D72D05"/>
    <w:rPr>
      <w:vertAlign w:val="superscript"/>
    </w:rPr>
  </w:style>
  <w:style w:type="paragraph" w:customStyle="1" w:styleId="ad">
    <w:name w:val="Шрифт абзаца по умолчани"/>
    <w:next w:val="a4"/>
    <w:rsid w:val="00D72D05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ae">
    <w:name w:val="_Текст пункта"/>
    <w:basedOn w:val="af"/>
    <w:link w:val="af0"/>
    <w:rsid w:val="00C701A4"/>
    <w:pPr>
      <w:spacing w:before="240"/>
    </w:pPr>
    <w:rPr>
      <w:szCs w:val="28"/>
    </w:rPr>
  </w:style>
  <w:style w:type="paragraph" w:customStyle="1" w:styleId="af1">
    <w:name w:val="Текст ссылки"/>
    <w:basedOn w:val="a4"/>
    <w:rsid w:val="00D72D05"/>
    <w:pPr>
      <w:jc w:val="right"/>
    </w:pPr>
    <w:rPr>
      <w:szCs w:val="28"/>
    </w:rPr>
  </w:style>
  <w:style w:type="paragraph" w:styleId="33">
    <w:name w:val="Body Text 3"/>
    <w:basedOn w:val="a4"/>
    <w:semiHidden/>
    <w:rsid w:val="00D72D05"/>
    <w:pPr>
      <w:spacing w:line="360" w:lineRule="auto"/>
      <w:jc w:val="center"/>
    </w:pPr>
    <w:rPr>
      <w:sz w:val="22"/>
      <w:szCs w:val="20"/>
    </w:rPr>
  </w:style>
  <w:style w:type="paragraph" w:styleId="a2">
    <w:name w:val="Body Text"/>
    <w:basedOn w:val="a4"/>
    <w:semiHidden/>
    <w:rsid w:val="00D72D05"/>
    <w:pPr>
      <w:numPr>
        <w:ilvl w:val="1"/>
        <w:numId w:val="11"/>
      </w:numPr>
      <w:spacing w:before="240"/>
      <w:jc w:val="both"/>
      <w:outlineLvl w:val="1"/>
    </w:pPr>
  </w:style>
  <w:style w:type="paragraph" w:customStyle="1" w:styleId="a1">
    <w:name w:val="_простое перечисление"/>
    <w:basedOn w:val="a4"/>
    <w:rsid w:val="00D72D05"/>
    <w:pPr>
      <w:numPr>
        <w:numId w:val="12"/>
      </w:numPr>
      <w:spacing w:before="60"/>
      <w:jc w:val="both"/>
    </w:pPr>
  </w:style>
  <w:style w:type="paragraph" w:styleId="a">
    <w:name w:val="List Number"/>
    <w:basedOn w:val="a4"/>
    <w:semiHidden/>
    <w:rsid w:val="00D72D05"/>
    <w:pPr>
      <w:numPr>
        <w:numId w:val="3"/>
      </w:numPr>
    </w:pPr>
  </w:style>
  <w:style w:type="paragraph" w:styleId="23">
    <w:name w:val="toc 2"/>
    <w:basedOn w:val="a4"/>
    <w:next w:val="a4"/>
    <w:autoRedefine/>
    <w:uiPriority w:val="39"/>
    <w:rsid w:val="009E7CE2"/>
    <w:pPr>
      <w:tabs>
        <w:tab w:val="right" w:leader="dot" w:pos="9344"/>
      </w:tabs>
      <w:spacing w:before="120"/>
      <w:ind w:left="993" w:hanging="426"/>
    </w:pPr>
    <w:rPr>
      <w:noProof/>
      <w:szCs w:val="28"/>
    </w:rPr>
  </w:style>
  <w:style w:type="paragraph" w:styleId="13">
    <w:name w:val="toc 1"/>
    <w:basedOn w:val="a4"/>
    <w:next w:val="a4"/>
    <w:autoRedefine/>
    <w:uiPriority w:val="39"/>
    <w:rsid w:val="00537B8C"/>
    <w:pPr>
      <w:tabs>
        <w:tab w:val="left" w:pos="851"/>
        <w:tab w:val="right" w:leader="dot" w:pos="9344"/>
      </w:tabs>
      <w:spacing w:before="120"/>
      <w:ind w:left="882" w:hanging="315"/>
    </w:pPr>
    <w:rPr>
      <w:noProof/>
      <w:szCs w:val="28"/>
    </w:rPr>
  </w:style>
  <w:style w:type="paragraph" w:styleId="34">
    <w:name w:val="toc 3"/>
    <w:basedOn w:val="a4"/>
    <w:next w:val="a4"/>
    <w:autoRedefine/>
    <w:semiHidden/>
    <w:rsid w:val="00D72D05"/>
    <w:pPr>
      <w:ind w:left="480"/>
    </w:pPr>
  </w:style>
  <w:style w:type="paragraph" w:styleId="40">
    <w:name w:val="toc 4"/>
    <w:basedOn w:val="a4"/>
    <w:next w:val="a4"/>
    <w:autoRedefine/>
    <w:semiHidden/>
    <w:rsid w:val="00D72D05"/>
    <w:pPr>
      <w:ind w:left="720"/>
    </w:pPr>
  </w:style>
  <w:style w:type="paragraph" w:styleId="51">
    <w:name w:val="toc 5"/>
    <w:basedOn w:val="a4"/>
    <w:next w:val="a4"/>
    <w:autoRedefine/>
    <w:semiHidden/>
    <w:rsid w:val="00D72D05"/>
    <w:pPr>
      <w:ind w:left="960"/>
    </w:pPr>
  </w:style>
  <w:style w:type="paragraph" w:styleId="6">
    <w:name w:val="toc 6"/>
    <w:basedOn w:val="a4"/>
    <w:next w:val="a4"/>
    <w:autoRedefine/>
    <w:semiHidden/>
    <w:rsid w:val="00D72D05"/>
    <w:pPr>
      <w:ind w:left="1200"/>
    </w:pPr>
  </w:style>
  <w:style w:type="paragraph" w:styleId="7">
    <w:name w:val="toc 7"/>
    <w:basedOn w:val="a4"/>
    <w:next w:val="a4"/>
    <w:autoRedefine/>
    <w:semiHidden/>
    <w:rsid w:val="00D72D05"/>
    <w:pPr>
      <w:ind w:left="1440"/>
    </w:pPr>
  </w:style>
  <w:style w:type="paragraph" w:styleId="8">
    <w:name w:val="toc 8"/>
    <w:basedOn w:val="a4"/>
    <w:next w:val="a4"/>
    <w:autoRedefine/>
    <w:semiHidden/>
    <w:rsid w:val="00D72D05"/>
    <w:pPr>
      <w:ind w:left="1680"/>
    </w:pPr>
  </w:style>
  <w:style w:type="paragraph" w:styleId="9">
    <w:name w:val="toc 9"/>
    <w:basedOn w:val="a4"/>
    <w:next w:val="a4"/>
    <w:autoRedefine/>
    <w:semiHidden/>
    <w:rsid w:val="00D72D05"/>
    <w:pPr>
      <w:ind w:left="1920"/>
    </w:pPr>
  </w:style>
  <w:style w:type="character" w:styleId="af2">
    <w:name w:val="Hyperlink"/>
    <w:uiPriority w:val="99"/>
    <w:rsid w:val="00D72D05"/>
    <w:rPr>
      <w:color w:val="0000FF"/>
      <w:u w:val="single"/>
    </w:rPr>
  </w:style>
  <w:style w:type="paragraph" w:customStyle="1" w:styleId="af3">
    <w:name w:val="Текст сностки"/>
    <w:basedOn w:val="aa"/>
    <w:qFormat/>
    <w:rsid w:val="00A25B38"/>
    <w:pPr>
      <w:spacing w:before="60" w:line="240" w:lineRule="auto"/>
      <w:ind w:firstLine="567"/>
      <w:jc w:val="both"/>
    </w:pPr>
    <w:rPr>
      <w:rFonts w:eastAsia="Calibri"/>
      <w:sz w:val="24"/>
      <w:szCs w:val="24"/>
      <w:lang w:eastAsia="en-US"/>
    </w:rPr>
  </w:style>
  <w:style w:type="numbering" w:customStyle="1" w:styleId="3">
    <w:name w:val="Стиль3"/>
    <w:rsid w:val="00F3325F"/>
    <w:pPr>
      <w:numPr>
        <w:numId w:val="13"/>
      </w:numPr>
    </w:pPr>
  </w:style>
  <w:style w:type="character" w:customStyle="1" w:styleId="af0">
    <w:name w:val="_Текст пункта Знак"/>
    <w:link w:val="ae"/>
    <w:rsid w:val="00FE3653"/>
    <w:rPr>
      <w:rFonts w:cs="Arial"/>
      <w:bCs/>
      <w:kern w:val="32"/>
      <w:sz w:val="28"/>
      <w:szCs w:val="28"/>
    </w:rPr>
  </w:style>
  <w:style w:type="table" w:styleId="af4">
    <w:name w:val="Table Grid"/>
    <w:basedOn w:val="a6"/>
    <w:uiPriority w:val="59"/>
    <w:rsid w:val="00400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Заголовок 3 Знак"/>
    <w:link w:val="31"/>
    <w:uiPriority w:val="9"/>
    <w:rsid w:val="00C6335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WW8Num4z4">
    <w:name w:val="WW8Num4z4"/>
    <w:rsid w:val="000D0BE2"/>
    <w:rPr>
      <w:rFonts w:ascii="Courier New" w:hAnsi="Courier New"/>
    </w:rPr>
  </w:style>
  <w:style w:type="character" w:customStyle="1" w:styleId="50">
    <w:name w:val="Заголовок 5 Знак"/>
    <w:link w:val="5"/>
    <w:rsid w:val="00116A11"/>
    <w:rPr>
      <w:b/>
      <w:sz w:val="24"/>
      <w:lang w:eastAsia="ar-SA"/>
    </w:rPr>
  </w:style>
  <w:style w:type="paragraph" w:styleId="af5">
    <w:name w:val="List Paragraph"/>
    <w:basedOn w:val="a4"/>
    <w:uiPriority w:val="34"/>
    <w:qFormat/>
    <w:rsid w:val="00C62C24"/>
    <w:pPr>
      <w:ind w:left="708"/>
    </w:pPr>
  </w:style>
  <w:style w:type="paragraph" w:styleId="af6">
    <w:name w:val="Balloon Text"/>
    <w:basedOn w:val="a4"/>
    <w:link w:val="af7"/>
    <w:uiPriority w:val="99"/>
    <w:semiHidden/>
    <w:unhideWhenUsed/>
    <w:rsid w:val="00C34ADE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C34AD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5"/>
    <w:rsid w:val="00BE1931"/>
  </w:style>
  <w:style w:type="paragraph" w:customStyle="1" w:styleId="Default">
    <w:name w:val="Default"/>
    <w:rsid w:val="00C941B8"/>
    <w:pPr>
      <w:autoSpaceDE w:val="0"/>
      <w:autoSpaceDN w:val="0"/>
      <w:adjustRightInd w:val="0"/>
    </w:pPr>
    <w:rPr>
      <w:rFonts w:ascii="Gost" w:hAnsi="Gost" w:cs="Gost"/>
      <w:color w:val="000000"/>
      <w:sz w:val="24"/>
      <w:szCs w:val="24"/>
    </w:rPr>
  </w:style>
  <w:style w:type="paragraph" w:styleId="HTML">
    <w:name w:val="HTML Preformatted"/>
    <w:basedOn w:val="a4"/>
    <w:link w:val="HTML0"/>
    <w:uiPriority w:val="99"/>
    <w:unhideWhenUsed/>
    <w:rsid w:val="000C1D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0C1D9E"/>
    <w:rPr>
      <w:rFonts w:ascii="Courier New" w:hAnsi="Courier New" w:cs="Courier New"/>
    </w:rPr>
  </w:style>
  <w:style w:type="character" w:styleId="af8">
    <w:name w:val="annotation reference"/>
    <w:uiPriority w:val="99"/>
    <w:semiHidden/>
    <w:unhideWhenUsed/>
    <w:rsid w:val="0002295A"/>
    <w:rPr>
      <w:sz w:val="16"/>
      <w:szCs w:val="16"/>
    </w:rPr>
  </w:style>
  <w:style w:type="paragraph" w:styleId="af9">
    <w:name w:val="annotation text"/>
    <w:basedOn w:val="a4"/>
    <w:link w:val="afa"/>
    <w:uiPriority w:val="99"/>
    <w:semiHidden/>
    <w:unhideWhenUsed/>
    <w:rsid w:val="0002295A"/>
    <w:rPr>
      <w:sz w:val="20"/>
      <w:szCs w:val="20"/>
    </w:rPr>
  </w:style>
  <w:style w:type="character" w:customStyle="1" w:styleId="afa">
    <w:name w:val="Текст примечания Знак"/>
    <w:basedOn w:val="a5"/>
    <w:link w:val="af9"/>
    <w:uiPriority w:val="99"/>
    <w:semiHidden/>
    <w:rsid w:val="0002295A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02295A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02295A"/>
    <w:rPr>
      <w:b/>
      <w:bCs/>
    </w:rPr>
  </w:style>
  <w:style w:type="paragraph" w:styleId="afd">
    <w:name w:val="Revision"/>
    <w:hidden/>
    <w:uiPriority w:val="99"/>
    <w:semiHidden/>
    <w:rsid w:val="00C171EB"/>
    <w:rPr>
      <w:sz w:val="28"/>
      <w:szCs w:val="24"/>
    </w:rPr>
  </w:style>
  <w:style w:type="paragraph" w:styleId="afe">
    <w:name w:val="TOC Heading"/>
    <w:basedOn w:val="1"/>
    <w:next w:val="a4"/>
    <w:uiPriority w:val="39"/>
    <w:semiHidden/>
    <w:unhideWhenUsed/>
    <w:qFormat/>
    <w:rsid w:val="00E66471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b/>
      <w:color w:val="365F91"/>
      <w:kern w:val="0"/>
      <w:szCs w:val="28"/>
    </w:rPr>
  </w:style>
  <w:style w:type="character" w:styleId="aff">
    <w:name w:val="Strong"/>
    <w:basedOn w:val="a5"/>
    <w:uiPriority w:val="22"/>
    <w:qFormat/>
    <w:rsid w:val="00124F90"/>
    <w:rPr>
      <w:b/>
      <w:bCs/>
    </w:rPr>
  </w:style>
  <w:style w:type="character" w:styleId="aff0">
    <w:name w:val="Placeholder Text"/>
    <w:basedOn w:val="a5"/>
    <w:uiPriority w:val="99"/>
    <w:semiHidden/>
    <w:rsid w:val="00BB2313"/>
    <w:rPr>
      <w:color w:val="808080"/>
    </w:rPr>
  </w:style>
  <w:style w:type="paragraph" w:customStyle="1" w:styleId="af">
    <w:name w:val="_текст"/>
    <w:qFormat/>
    <w:rsid w:val="00FE3653"/>
    <w:pPr>
      <w:ind w:firstLine="851"/>
      <w:jc w:val="both"/>
    </w:pPr>
    <w:rPr>
      <w:rFonts w:cs="Arial"/>
      <w:bCs/>
      <w:kern w:val="32"/>
      <w:sz w:val="28"/>
      <w:szCs w:val="32"/>
    </w:rPr>
  </w:style>
  <w:style w:type="paragraph" w:customStyle="1" w:styleId="4">
    <w:name w:val="_4 Подпункт"/>
    <w:basedOn w:val="af"/>
    <w:qFormat/>
    <w:rsid w:val="00FE3653"/>
    <w:pPr>
      <w:numPr>
        <w:ilvl w:val="3"/>
        <w:numId w:val="23"/>
      </w:numPr>
    </w:pPr>
  </w:style>
  <w:style w:type="paragraph" w:customStyle="1" w:styleId="30">
    <w:name w:val="_3 Пункт"/>
    <w:basedOn w:val="af"/>
    <w:qFormat/>
    <w:rsid w:val="00FE3653"/>
    <w:pPr>
      <w:numPr>
        <w:ilvl w:val="2"/>
        <w:numId w:val="23"/>
      </w:numPr>
    </w:pPr>
  </w:style>
  <w:style w:type="paragraph" w:customStyle="1" w:styleId="20">
    <w:name w:val="_2 подраздел"/>
    <w:basedOn w:val="af"/>
    <w:qFormat/>
    <w:rsid w:val="00AF3649"/>
    <w:pPr>
      <w:keepNext/>
      <w:numPr>
        <w:ilvl w:val="1"/>
        <w:numId w:val="23"/>
      </w:numPr>
      <w:spacing w:before="120"/>
      <w:outlineLvl w:val="1"/>
    </w:pPr>
  </w:style>
  <w:style w:type="paragraph" w:customStyle="1" w:styleId="10">
    <w:name w:val="_1 Раздел"/>
    <w:basedOn w:val="af"/>
    <w:qFormat/>
    <w:rsid w:val="00AF3649"/>
    <w:pPr>
      <w:pageBreakBefore/>
      <w:numPr>
        <w:numId w:val="23"/>
      </w:numPr>
      <w:outlineLvl w:val="0"/>
    </w:pPr>
  </w:style>
  <w:style w:type="paragraph" w:customStyle="1" w:styleId="21">
    <w:name w:val="_рисунок 2у"/>
    <w:basedOn w:val="af"/>
    <w:next w:val="af"/>
    <w:qFormat/>
    <w:rsid w:val="00F64086"/>
    <w:pPr>
      <w:numPr>
        <w:ilvl w:val="4"/>
        <w:numId w:val="23"/>
      </w:numPr>
      <w:jc w:val="center"/>
    </w:pPr>
  </w:style>
  <w:style w:type="paragraph" w:customStyle="1" w:styleId="11">
    <w:name w:val="_рисунок 1У"/>
    <w:basedOn w:val="af"/>
    <w:next w:val="af"/>
    <w:qFormat/>
    <w:rsid w:val="00B440D7"/>
    <w:pPr>
      <w:numPr>
        <w:ilvl w:val="6"/>
        <w:numId w:val="23"/>
      </w:numPr>
      <w:jc w:val="center"/>
    </w:pPr>
  </w:style>
  <w:style w:type="paragraph" w:customStyle="1" w:styleId="22">
    <w:name w:val="_Таблица 2У"/>
    <w:basedOn w:val="af"/>
    <w:next w:val="af"/>
    <w:qFormat/>
    <w:rsid w:val="00AF3649"/>
    <w:pPr>
      <w:keepNext/>
      <w:numPr>
        <w:ilvl w:val="5"/>
        <w:numId w:val="23"/>
      </w:numPr>
    </w:pPr>
  </w:style>
  <w:style w:type="paragraph" w:customStyle="1" w:styleId="12">
    <w:name w:val="_таблица 1У"/>
    <w:basedOn w:val="af"/>
    <w:next w:val="af"/>
    <w:qFormat/>
    <w:rsid w:val="00FC2B60"/>
    <w:pPr>
      <w:numPr>
        <w:ilvl w:val="7"/>
        <w:numId w:val="23"/>
      </w:numPr>
    </w:pPr>
  </w:style>
  <w:style w:type="paragraph" w:customStyle="1" w:styleId="100">
    <w:name w:val="_текст в табл 10"/>
    <w:basedOn w:val="af"/>
    <w:qFormat/>
    <w:rsid w:val="00FC2B60"/>
    <w:pPr>
      <w:ind w:firstLine="0"/>
    </w:pPr>
    <w:rPr>
      <w:sz w:val="20"/>
    </w:rPr>
  </w:style>
  <w:style w:type="paragraph" w:customStyle="1" w:styleId="a3">
    <w:name w:val="_Приложение"/>
    <w:basedOn w:val="af"/>
    <w:next w:val="af"/>
    <w:qFormat/>
    <w:rsid w:val="00D521BC"/>
    <w:pPr>
      <w:numPr>
        <w:ilvl w:val="8"/>
        <w:numId w:val="23"/>
      </w:numPr>
      <w:ind w:left="454"/>
      <w:jc w:val="center"/>
      <w:outlineLvl w:val="0"/>
    </w:pPr>
  </w:style>
  <w:style w:type="paragraph" w:customStyle="1" w:styleId="aff1">
    <w:name w:val="Загол_БН"/>
    <w:basedOn w:val="a4"/>
    <w:rsid w:val="00D521BC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ascii="Arial" w:hAnsi="Arial"/>
      <w:caps/>
      <w:szCs w:val="20"/>
    </w:rPr>
  </w:style>
  <w:style w:type="paragraph" w:customStyle="1" w:styleId="aff2">
    <w:name w:val="Табл_мелк"/>
    <w:basedOn w:val="a4"/>
    <w:rsid w:val="00D521BC"/>
    <w:pPr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3.bin"/><Relationship Id="rId42" Type="http://schemas.openxmlformats.org/officeDocument/2006/relationships/hyperlink" Target="http://rugost.com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7.emf"/><Relationship Id="rId38" Type="http://schemas.openxmlformats.org/officeDocument/2006/relationships/oleObject" Target="embeddings/oleObject5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oleObject" Target="embeddings/oleObject2.bin"/><Relationship Id="rId37" Type="http://schemas.openxmlformats.org/officeDocument/2006/relationships/image" Target="media/image19.emf"/><Relationship Id="rId40" Type="http://schemas.openxmlformats.org/officeDocument/2006/relationships/oleObject" Target="embeddings/oleObject6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6.emf"/><Relationship Id="rId44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18.emf"/><Relationship Id="rId43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3D9B2-D878-4CF7-8D4B-932D10D5E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4957</Words>
  <Characters>28260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Grizli777</Company>
  <LinksUpToDate>false</LinksUpToDate>
  <CharactersWithSpaces>33151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Fedor</dc:creator>
  <cp:lastModifiedBy>shan</cp:lastModifiedBy>
  <cp:revision>3</cp:revision>
  <cp:lastPrinted>2018-05-31T05:30:00Z</cp:lastPrinted>
  <dcterms:created xsi:type="dcterms:W3CDTF">2020-04-04T14:02:00Z</dcterms:created>
  <dcterms:modified xsi:type="dcterms:W3CDTF">2020-04-04T14:05:00Z</dcterms:modified>
</cp:coreProperties>
</file>